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81E694" w14:textId="0390B99F" w:rsidR="000E4960" w:rsidRPr="000E4960" w:rsidRDefault="000E4960" w:rsidP="000E4960">
      <w:pPr>
        <w:jc w:val="center"/>
        <w:rPr>
          <w:rFonts w:ascii="Times New Roman" w:hAnsi="Times New Roman" w:cs="Times New Roman"/>
          <w:sz w:val="24"/>
          <w:szCs w:val="24"/>
          <w:u w:val="single"/>
        </w:rPr>
      </w:pPr>
      <w:r w:rsidRPr="000E4960">
        <w:rPr>
          <w:rFonts w:ascii="Times New Roman" w:hAnsi="Times New Roman" w:cs="Times New Roman"/>
          <w:sz w:val="24"/>
          <w:szCs w:val="24"/>
          <w:u w:val="single"/>
        </w:rPr>
        <w:t>Mateřská škola Vlachovice, okres Zlín, příspěvková organizace</w:t>
      </w:r>
    </w:p>
    <w:p w14:paraId="1125101E" w14:textId="77777777" w:rsidR="000E4960" w:rsidRPr="000E4960" w:rsidRDefault="000E4960" w:rsidP="000E4960">
      <w:pPr>
        <w:rPr>
          <w:rFonts w:ascii="Times New Roman" w:hAnsi="Times New Roman" w:cs="Times New Roman"/>
          <w:sz w:val="24"/>
          <w:szCs w:val="24"/>
        </w:rPr>
      </w:pPr>
    </w:p>
    <w:p w14:paraId="177A5D9C" w14:textId="77777777" w:rsidR="000E4960" w:rsidRDefault="000E4960" w:rsidP="000E4960">
      <w:pPr>
        <w:jc w:val="center"/>
        <w:rPr>
          <w:rFonts w:ascii="Times New Roman" w:hAnsi="Times New Roman" w:cs="Times New Roman"/>
          <w:sz w:val="32"/>
          <w:szCs w:val="32"/>
        </w:rPr>
      </w:pPr>
    </w:p>
    <w:p w14:paraId="31BDA757" w14:textId="1977796F" w:rsidR="000774AE" w:rsidRPr="00F32110" w:rsidRDefault="000E4960" w:rsidP="000E4960">
      <w:pPr>
        <w:jc w:val="center"/>
        <w:rPr>
          <w:rFonts w:ascii="Times New Roman" w:hAnsi="Times New Roman" w:cs="Times New Roman"/>
          <w:b/>
          <w:bCs/>
          <w:sz w:val="32"/>
          <w:szCs w:val="32"/>
        </w:rPr>
      </w:pPr>
      <w:r w:rsidRPr="00F32110">
        <w:rPr>
          <w:rFonts w:ascii="Times New Roman" w:hAnsi="Times New Roman" w:cs="Times New Roman"/>
          <w:b/>
          <w:bCs/>
          <w:sz w:val="32"/>
          <w:szCs w:val="32"/>
        </w:rPr>
        <w:t>ŠKOLNÍ VZDĚLÁVACÍ PROGRAM</w:t>
      </w:r>
    </w:p>
    <w:p w14:paraId="7CA9AAE0" w14:textId="4D8A8647" w:rsidR="000E4960" w:rsidRPr="00F32110" w:rsidRDefault="000E4960" w:rsidP="000E4960">
      <w:pPr>
        <w:jc w:val="center"/>
        <w:rPr>
          <w:rFonts w:ascii="Times New Roman" w:hAnsi="Times New Roman" w:cs="Times New Roman"/>
          <w:b/>
          <w:bCs/>
          <w:sz w:val="32"/>
          <w:szCs w:val="32"/>
        </w:rPr>
      </w:pPr>
      <w:r w:rsidRPr="00F32110">
        <w:rPr>
          <w:rFonts w:ascii="Times New Roman" w:hAnsi="Times New Roman" w:cs="Times New Roman"/>
          <w:b/>
          <w:bCs/>
          <w:sz w:val="32"/>
          <w:szCs w:val="32"/>
        </w:rPr>
        <w:t>PRO PŘEDŠKOLNÍ VZDĚLÁVÁNÍ</w:t>
      </w:r>
    </w:p>
    <w:p w14:paraId="423F7C92" w14:textId="77777777" w:rsidR="000E4960" w:rsidRDefault="000E4960" w:rsidP="000E4960">
      <w:pPr>
        <w:jc w:val="center"/>
        <w:rPr>
          <w:rFonts w:ascii="Times New Roman" w:hAnsi="Times New Roman" w:cs="Times New Roman"/>
          <w:sz w:val="32"/>
          <w:szCs w:val="32"/>
        </w:rPr>
      </w:pPr>
    </w:p>
    <w:p w14:paraId="051FD3AA" w14:textId="77777777" w:rsidR="000E4960" w:rsidRDefault="000E4960" w:rsidP="000E4960">
      <w:pPr>
        <w:jc w:val="center"/>
        <w:rPr>
          <w:rFonts w:ascii="Times New Roman" w:hAnsi="Times New Roman" w:cs="Times New Roman"/>
          <w:sz w:val="32"/>
          <w:szCs w:val="32"/>
        </w:rPr>
      </w:pPr>
    </w:p>
    <w:p w14:paraId="13AAFBE1" w14:textId="05B405F2" w:rsidR="000E4960" w:rsidRPr="00F32110" w:rsidRDefault="000E4960" w:rsidP="000E4960">
      <w:pPr>
        <w:jc w:val="center"/>
        <w:rPr>
          <w:rFonts w:ascii="Times New Roman" w:hAnsi="Times New Roman" w:cs="Times New Roman"/>
          <w:color w:val="2F5496" w:themeColor="accent1" w:themeShade="BF"/>
          <w:sz w:val="44"/>
          <w:szCs w:val="44"/>
        </w:rPr>
      </w:pPr>
      <w:r w:rsidRPr="00F32110">
        <w:rPr>
          <w:rFonts w:ascii="Times New Roman" w:hAnsi="Times New Roman" w:cs="Times New Roman"/>
          <w:color w:val="2F5496" w:themeColor="accent1" w:themeShade="BF"/>
          <w:sz w:val="44"/>
          <w:szCs w:val="44"/>
        </w:rPr>
        <w:t>SVĚT OČIMA DĚTÍ</w:t>
      </w:r>
    </w:p>
    <w:p w14:paraId="5D257B2C" w14:textId="77777777" w:rsidR="000E4960" w:rsidRDefault="000E4960" w:rsidP="000E4960">
      <w:pPr>
        <w:jc w:val="center"/>
        <w:rPr>
          <w:rFonts w:ascii="Times New Roman" w:hAnsi="Times New Roman" w:cs="Times New Roman"/>
          <w:sz w:val="44"/>
          <w:szCs w:val="44"/>
        </w:rPr>
      </w:pPr>
    </w:p>
    <w:p w14:paraId="68E2BD71" w14:textId="15770957" w:rsidR="000E4960" w:rsidRDefault="000E4960" w:rsidP="000E4960">
      <w:pPr>
        <w:jc w:val="center"/>
        <w:rPr>
          <w:rFonts w:ascii="Times New Roman" w:hAnsi="Times New Roman" w:cs="Times New Roman"/>
          <w:sz w:val="24"/>
          <w:szCs w:val="24"/>
        </w:rPr>
      </w:pPr>
      <w:r>
        <w:rPr>
          <w:rFonts w:ascii="Times New Roman" w:hAnsi="Times New Roman" w:cs="Times New Roman"/>
          <w:sz w:val="24"/>
          <w:szCs w:val="24"/>
        </w:rPr>
        <w:t xml:space="preserve">Motto:“ Už víme, že svět je plný vody, vzduchu, země. </w:t>
      </w:r>
    </w:p>
    <w:p w14:paraId="3B449243" w14:textId="3541799D" w:rsidR="000E4960" w:rsidRDefault="000E4960" w:rsidP="000E4960">
      <w:pPr>
        <w:jc w:val="center"/>
        <w:rPr>
          <w:rFonts w:ascii="Times New Roman" w:hAnsi="Times New Roman" w:cs="Times New Roman"/>
          <w:sz w:val="24"/>
          <w:szCs w:val="24"/>
        </w:rPr>
      </w:pPr>
      <w:r>
        <w:rPr>
          <w:rFonts w:ascii="Times New Roman" w:hAnsi="Times New Roman" w:cs="Times New Roman"/>
          <w:sz w:val="24"/>
          <w:szCs w:val="24"/>
        </w:rPr>
        <w:t>Svět je plný lidí, zvířat,</w:t>
      </w:r>
      <w:r w:rsidR="000F2FA7">
        <w:rPr>
          <w:rFonts w:ascii="Times New Roman" w:hAnsi="Times New Roman" w:cs="Times New Roman"/>
          <w:sz w:val="24"/>
          <w:szCs w:val="24"/>
        </w:rPr>
        <w:t xml:space="preserve"> </w:t>
      </w:r>
      <w:r>
        <w:rPr>
          <w:rFonts w:ascii="Times New Roman" w:hAnsi="Times New Roman" w:cs="Times New Roman"/>
          <w:sz w:val="24"/>
          <w:szCs w:val="24"/>
        </w:rPr>
        <w:t>rostlin, hraček</w:t>
      </w:r>
      <w:r w:rsidR="000F2FA7">
        <w:rPr>
          <w:rFonts w:ascii="Times New Roman" w:hAnsi="Times New Roman" w:cs="Times New Roman"/>
          <w:sz w:val="24"/>
          <w:szCs w:val="24"/>
        </w:rPr>
        <w:t xml:space="preserve"> a v</w:t>
      </w:r>
      <w:r>
        <w:rPr>
          <w:rFonts w:ascii="Times New Roman" w:hAnsi="Times New Roman" w:cs="Times New Roman"/>
          <w:sz w:val="24"/>
          <w:szCs w:val="24"/>
        </w:rPr>
        <w:t>ěcí.</w:t>
      </w:r>
    </w:p>
    <w:p w14:paraId="531AEE15" w14:textId="1082BDE6" w:rsidR="000E4960" w:rsidRDefault="000E4960" w:rsidP="000E4960">
      <w:pPr>
        <w:jc w:val="center"/>
        <w:rPr>
          <w:rFonts w:ascii="Times New Roman" w:hAnsi="Times New Roman" w:cs="Times New Roman"/>
          <w:sz w:val="24"/>
          <w:szCs w:val="24"/>
        </w:rPr>
      </w:pPr>
      <w:r>
        <w:rPr>
          <w:rFonts w:ascii="Times New Roman" w:hAnsi="Times New Roman" w:cs="Times New Roman"/>
          <w:sz w:val="24"/>
          <w:szCs w:val="24"/>
        </w:rPr>
        <w:t>A v něm chceme žít přeci.“</w:t>
      </w:r>
    </w:p>
    <w:p w14:paraId="7B9F5E9E" w14:textId="77777777" w:rsidR="000E4960" w:rsidRDefault="000E4960" w:rsidP="000E4960">
      <w:pPr>
        <w:jc w:val="center"/>
        <w:rPr>
          <w:rFonts w:ascii="Times New Roman" w:hAnsi="Times New Roman" w:cs="Times New Roman"/>
          <w:sz w:val="24"/>
          <w:szCs w:val="24"/>
        </w:rPr>
      </w:pPr>
    </w:p>
    <w:p w14:paraId="420AD673" w14:textId="77777777" w:rsidR="000E4960" w:rsidRDefault="000E4960" w:rsidP="000E4960">
      <w:pPr>
        <w:jc w:val="center"/>
        <w:rPr>
          <w:rFonts w:ascii="Times New Roman" w:hAnsi="Times New Roman" w:cs="Times New Roman"/>
          <w:sz w:val="24"/>
          <w:szCs w:val="24"/>
        </w:rPr>
      </w:pPr>
    </w:p>
    <w:p w14:paraId="2D96217B" w14:textId="72A2D723" w:rsidR="006224F7" w:rsidRPr="006224F7" w:rsidRDefault="006224F7" w:rsidP="006224F7">
      <w:pPr>
        <w:jc w:val="center"/>
        <w:rPr>
          <w:rFonts w:ascii="Times New Roman" w:hAnsi="Times New Roman" w:cs="Times New Roman"/>
          <w:sz w:val="24"/>
          <w:szCs w:val="24"/>
        </w:rPr>
      </w:pPr>
      <w:r w:rsidRPr="006224F7">
        <w:rPr>
          <w:rFonts w:ascii="Times New Roman" w:hAnsi="Times New Roman" w:cs="Times New Roman"/>
          <w:noProof/>
          <w:sz w:val="24"/>
          <w:szCs w:val="24"/>
        </w:rPr>
        <w:drawing>
          <wp:inline distT="0" distB="0" distL="0" distR="0" wp14:anchorId="33A3CA56" wp14:editId="4C32EBB5">
            <wp:extent cx="1624437" cy="2653829"/>
            <wp:effectExtent l="0" t="318"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16200000">
                      <a:off x="0" y="0"/>
                      <a:ext cx="1647512" cy="2691526"/>
                    </a:xfrm>
                    <a:prstGeom prst="rect">
                      <a:avLst/>
                    </a:prstGeom>
                    <a:noFill/>
                    <a:ln>
                      <a:noFill/>
                    </a:ln>
                  </pic:spPr>
                </pic:pic>
              </a:graphicData>
            </a:graphic>
          </wp:inline>
        </w:drawing>
      </w:r>
    </w:p>
    <w:p w14:paraId="624D4F0A" w14:textId="77777777" w:rsidR="000E4960" w:rsidRDefault="000E4960" w:rsidP="000E4960">
      <w:pPr>
        <w:rPr>
          <w:rFonts w:ascii="Times New Roman" w:hAnsi="Times New Roman" w:cs="Times New Roman"/>
          <w:sz w:val="24"/>
          <w:szCs w:val="24"/>
        </w:rPr>
      </w:pPr>
    </w:p>
    <w:p w14:paraId="48CCD35D" w14:textId="77777777" w:rsidR="000E4960" w:rsidRDefault="000E4960" w:rsidP="000E4960">
      <w:pPr>
        <w:rPr>
          <w:rFonts w:ascii="Times New Roman" w:hAnsi="Times New Roman" w:cs="Times New Roman"/>
          <w:sz w:val="24"/>
          <w:szCs w:val="24"/>
        </w:rPr>
      </w:pPr>
    </w:p>
    <w:p w14:paraId="72FCD0E0" w14:textId="77777777" w:rsidR="006224F7" w:rsidRDefault="006224F7" w:rsidP="000E4960">
      <w:pPr>
        <w:rPr>
          <w:rFonts w:ascii="Times New Roman" w:hAnsi="Times New Roman" w:cs="Times New Roman"/>
          <w:sz w:val="24"/>
          <w:szCs w:val="24"/>
        </w:rPr>
      </w:pPr>
    </w:p>
    <w:p w14:paraId="02D6BA30" w14:textId="77777777" w:rsidR="006224F7" w:rsidRDefault="006224F7" w:rsidP="000E4960">
      <w:pPr>
        <w:rPr>
          <w:rFonts w:ascii="Times New Roman" w:hAnsi="Times New Roman" w:cs="Times New Roman"/>
          <w:sz w:val="24"/>
          <w:szCs w:val="24"/>
        </w:rPr>
      </w:pPr>
    </w:p>
    <w:p w14:paraId="6DDEA687" w14:textId="147ED61E" w:rsidR="000E4960" w:rsidRDefault="000E4960" w:rsidP="000E4960">
      <w:pPr>
        <w:rPr>
          <w:rFonts w:ascii="Times New Roman" w:hAnsi="Times New Roman" w:cs="Times New Roman"/>
          <w:sz w:val="24"/>
          <w:szCs w:val="24"/>
        </w:rPr>
      </w:pPr>
      <w:r>
        <w:rPr>
          <w:rFonts w:ascii="Times New Roman" w:hAnsi="Times New Roman" w:cs="Times New Roman"/>
          <w:sz w:val="24"/>
          <w:szCs w:val="24"/>
        </w:rPr>
        <w:t>Školní vzdělávací program byl zpracován za přispění celého pedagogického kolektivu školy k 1.</w:t>
      </w:r>
      <w:r w:rsidR="005B66D2">
        <w:rPr>
          <w:rFonts w:ascii="Times New Roman" w:hAnsi="Times New Roman" w:cs="Times New Roman"/>
          <w:sz w:val="24"/>
          <w:szCs w:val="24"/>
        </w:rPr>
        <w:t xml:space="preserve"> </w:t>
      </w:r>
      <w:r>
        <w:rPr>
          <w:rFonts w:ascii="Times New Roman" w:hAnsi="Times New Roman" w:cs="Times New Roman"/>
          <w:sz w:val="24"/>
          <w:szCs w:val="24"/>
        </w:rPr>
        <w:t>9. 2026</w:t>
      </w:r>
      <w:r w:rsidR="00DA3E89">
        <w:rPr>
          <w:rFonts w:ascii="Times New Roman" w:hAnsi="Times New Roman" w:cs="Times New Roman"/>
          <w:sz w:val="24"/>
          <w:szCs w:val="24"/>
        </w:rPr>
        <w:t xml:space="preserve">. </w:t>
      </w:r>
      <w:r>
        <w:rPr>
          <w:rFonts w:ascii="Times New Roman" w:hAnsi="Times New Roman" w:cs="Times New Roman"/>
          <w:sz w:val="24"/>
          <w:szCs w:val="24"/>
        </w:rPr>
        <w:t>Byl projednán na pedagogické radě 2</w:t>
      </w:r>
      <w:r w:rsidR="00E645EB">
        <w:rPr>
          <w:rFonts w:ascii="Times New Roman" w:hAnsi="Times New Roman" w:cs="Times New Roman"/>
          <w:sz w:val="24"/>
          <w:szCs w:val="24"/>
        </w:rPr>
        <w:t>7</w:t>
      </w:r>
      <w:r>
        <w:rPr>
          <w:rFonts w:ascii="Times New Roman" w:hAnsi="Times New Roman" w:cs="Times New Roman"/>
          <w:sz w:val="24"/>
          <w:szCs w:val="24"/>
        </w:rPr>
        <w:t>.</w:t>
      </w:r>
      <w:r w:rsidR="005B66D2">
        <w:rPr>
          <w:rFonts w:ascii="Times New Roman" w:hAnsi="Times New Roman" w:cs="Times New Roman"/>
          <w:sz w:val="24"/>
          <w:szCs w:val="24"/>
        </w:rPr>
        <w:t xml:space="preserve"> </w:t>
      </w:r>
      <w:r>
        <w:rPr>
          <w:rFonts w:ascii="Times New Roman" w:hAnsi="Times New Roman" w:cs="Times New Roman"/>
          <w:sz w:val="24"/>
          <w:szCs w:val="24"/>
        </w:rPr>
        <w:t>8. 2026</w:t>
      </w:r>
    </w:p>
    <w:p w14:paraId="7F7803E1" w14:textId="75C125DE" w:rsidR="000E4960" w:rsidRDefault="000E4960" w:rsidP="000E4960">
      <w:pPr>
        <w:rPr>
          <w:rFonts w:ascii="Times New Roman" w:hAnsi="Times New Roman" w:cs="Times New Roman"/>
          <w:sz w:val="24"/>
          <w:szCs w:val="24"/>
        </w:rPr>
      </w:pPr>
      <w:r>
        <w:rPr>
          <w:rFonts w:ascii="Times New Roman" w:hAnsi="Times New Roman" w:cs="Times New Roman"/>
          <w:sz w:val="24"/>
          <w:szCs w:val="24"/>
        </w:rPr>
        <w:t>Č.j.: MSV/1/2026</w:t>
      </w:r>
    </w:p>
    <w:p w14:paraId="2DF7866C" w14:textId="3E600460" w:rsidR="000E4960" w:rsidRDefault="000E4960" w:rsidP="000E4960">
      <w:pPr>
        <w:rPr>
          <w:rFonts w:ascii="Times New Roman" w:hAnsi="Times New Roman" w:cs="Times New Roman"/>
          <w:sz w:val="24"/>
          <w:szCs w:val="24"/>
        </w:rPr>
      </w:pPr>
      <w:r>
        <w:rPr>
          <w:rFonts w:ascii="Times New Roman" w:hAnsi="Times New Roman" w:cs="Times New Roman"/>
          <w:sz w:val="24"/>
          <w:szCs w:val="24"/>
        </w:rPr>
        <w:t>Platnost: od 1.</w:t>
      </w:r>
      <w:r w:rsidR="005B66D2">
        <w:rPr>
          <w:rFonts w:ascii="Times New Roman" w:hAnsi="Times New Roman" w:cs="Times New Roman"/>
          <w:sz w:val="24"/>
          <w:szCs w:val="24"/>
        </w:rPr>
        <w:t xml:space="preserve"> </w:t>
      </w:r>
      <w:r>
        <w:rPr>
          <w:rFonts w:ascii="Times New Roman" w:hAnsi="Times New Roman" w:cs="Times New Roman"/>
          <w:sz w:val="24"/>
          <w:szCs w:val="24"/>
        </w:rPr>
        <w:t>9. 2026 do 31.</w:t>
      </w:r>
      <w:r w:rsidR="005B66D2">
        <w:rPr>
          <w:rFonts w:ascii="Times New Roman" w:hAnsi="Times New Roman" w:cs="Times New Roman"/>
          <w:sz w:val="24"/>
          <w:szCs w:val="24"/>
        </w:rPr>
        <w:t xml:space="preserve"> </w:t>
      </w:r>
      <w:r>
        <w:rPr>
          <w:rFonts w:ascii="Times New Roman" w:hAnsi="Times New Roman" w:cs="Times New Roman"/>
          <w:sz w:val="24"/>
          <w:szCs w:val="24"/>
        </w:rPr>
        <w:t>8. 2028</w:t>
      </w:r>
    </w:p>
    <w:p w14:paraId="5B06E9D7" w14:textId="2019B562" w:rsidR="000E4960" w:rsidRDefault="000E4960" w:rsidP="000E4960">
      <w:pPr>
        <w:rPr>
          <w:rFonts w:ascii="Times New Roman" w:hAnsi="Times New Roman" w:cs="Times New Roman"/>
          <w:sz w:val="24"/>
          <w:szCs w:val="24"/>
        </w:rPr>
      </w:pPr>
      <w:r>
        <w:rPr>
          <w:rFonts w:ascii="Times New Roman" w:hAnsi="Times New Roman" w:cs="Times New Roman"/>
          <w:sz w:val="24"/>
          <w:szCs w:val="24"/>
        </w:rPr>
        <w:t>Vydala ředitelka mateřské školy:</w:t>
      </w:r>
      <w:r w:rsidR="00DA3E89">
        <w:rPr>
          <w:rFonts w:ascii="Times New Roman" w:hAnsi="Times New Roman" w:cs="Times New Roman"/>
          <w:sz w:val="24"/>
          <w:szCs w:val="24"/>
        </w:rPr>
        <w:t xml:space="preserve"> Mgr. Michaela Řeháková</w:t>
      </w:r>
    </w:p>
    <w:sdt>
      <w:sdtPr>
        <w:rPr>
          <w:rFonts w:asciiTheme="minorHAnsi" w:eastAsiaTheme="minorEastAsia" w:hAnsiTheme="minorHAnsi" w:cs="Times New Roman"/>
          <w:color w:val="auto"/>
          <w:kern w:val="2"/>
          <w:sz w:val="40"/>
          <w:szCs w:val="40"/>
          <w:lang w:eastAsia="en-US" w:bidi="ar-SA"/>
          <w14:ligatures w14:val="standardContextual"/>
        </w:rPr>
        <w:id w:val="-47764086"/>
        <w:docPartObj>
          <w:docPartGallery w:val="Table of Contents"/>
          <w:docPartUnique/>
        </w:docPartObj>
      </w:sdtPr>
      <w:sdtEndPr>
        <w:rPr>
          <w:kern w:val="0"/>
          <w:sz w:val="2"/>
          <w:szCs w:val="2"/>
          <w:lang w:eastAsia="cs-CZ" w:bidi="he-IL"/>
          <w14:ligatures w14:val="none"/>
        </w:rPr>
      </w:sdtEndPr>
      <w:sdtContent>
        <w:p w14:paraId="3A1497B0" w14:textId="5542CBE0" w:rsidR="005E6CDB" w:rsidRPr="00592B8A" w:rsidRDefault="005E6CDB" w:rsidP="00D45049">
          <w:pPr>
            <w:pStyle w:val="Nadpisobsahu"/>
            <w:numPr>
              <w:ilvl w:val="0"/>
              <w:numId w:val="0"/>
            </w:numPr>
            <w:ind w:left="432"/>
            <w:rPr>
              <w:color w:val="auto"/>
            </w:rPr>
          </w:pPr>
          <w:r w:rsidRPr="00592B8A">
            <w:rPr>
              <w:color w:val="auto"/>
            </w:rPr>
            <w:t>Obsah</w:t>
          </w:r>
        </w:p>
        <w:p w14:paraId="7C5A7CB4" w14:textId="6C242896" w:rsidR="00592B8A" w:rsidRPr="00592B8A" w:rsidRDefault="005E6CDB">
          <w:pPr>
            <w:pStyle w:val="Obsah1"/>
            <w:rPr>
              <w:rFonts w:asciiTheme="majorBidi" w:hAnsiTheme="majorBidi" w:cstheme="majorBidi"/>
              <w:noProof/>
              <w:kern w:val="2"/>
              <w:sz w:val="24"/>
              <w:szCs w:val="24"/>
              <w14:ligatures w14:val="standardContextual"/>
            </w:rPr>
          </w:pPr>
          <w:r w:rsidRPr="00592B8A">
            <w:rPr>
              <w:rFonts w:asciiTheme="majorBidi" w:hAnsiTheme="majorBidi" w:cstheme="majorBidi"/>
            </w:rPr>
            <w:fldChar w:fldCharType="begin"/>
          </w:r>
          <w:r w:rsidRPr="00592B8A">
            <w:rPr>
              <w:rFonts w:asciiTheme="majorBidi" w:hAnsiTheme="majorBidi" w:cstheme="majorBidi"/>
            </w:rPr>
            <w:instrText xml:space="preserve"> TOC \o "1-3" \h \z \u </w:instrText>
          </w:r>
          <w:r w:rsidRPr="00592B8A">
            <w:rPr>
              <w:rFonts w:asciiTheme="majorBidi" w:hAnsiTheme="majorBidi" w:cstheme="majorBidi"/>
            </w:rPr>
            <w:fldChar w:fldCharType="separate"/>
          </w:r>
          <w:hyperlink w:anchor="_Toc237960118" w:history="1">
            <w:r w:rsidR="00592B8A" w:rsidRPr="00592B8A">
              <w:rPr>
                <w:rStyle w:val="Hypertextovodkaz"/>
                <w:rFonts w:asciiTheme="majorBidi" w:hAnsiTheme="majorBidi" w:cstheme="majorBidi"/>
                <w:noProof/>
                <w:lang w:bidi="ar-SA"/>
              </w:rPr>
              <w:t>1</w:t>
            </w:r>
            <w:r w:rsidR="00592B8A" w:rsidRPr="00592B8A">
              <w:rPr>
                <w:rFonts w:asciiTheme="majorBidi" w:hAnsiTheme="majorBidi" w:cstheme="majorBidi"/>
                <w:noProof/>
                <w:kern w:val="2"/>
                <w:sz w:val="24"/>
                <w:szCs w:val="24"/>
                <w14:ligatures w14:val="standardContextual"/>
              </w:rPr>
              <w:tab/>
            </w:r>
            <w:r w:rsidR="00592B8A" w:rsidRPr="00592B8A">
              <w:rPr>
                <w:rStyle w:val="Hypertextovodkaz"/>
                <w:rFonts w:asciiTheme="majorBidi" w:hAnsiTheme="majorBidi" w:cstheme="majorBidi"/>
                <w:noProof/>
                <w:lang w:bidi="ar-SA"/>
              </w:rPr>
              <w:t>IDENTIFIKAČNÍ ÚDAJE ŠKOLY</w:t>
            </w:r>
            <w:r w:rsidR="00592B8A" w:rsidRPr="00592B8A">
              <w:rPr>
                <w:rFonts w:asciiTheme="majorBidi" w:hAnsiTheme="majorBidi" w:cstheme="majorBidi"/>
                <w:noProof/>
                <w:webHidden/>
              </w:rPr>
              <w:tab/>
            </w:r>
            <w:r w:rsidR="00592B8A" w:rsidRPr="00592B8A">
              <w:rPr>
                <w:rFonts w:asciiTheme="majorBidi" w:hAnsiTheme="majorBidi" w:cstheme="majorBidi"/>
                <w:noProof/>
                <w:webHidden/>
              </w:rPr>
              <w:fldChar w:fldCharType="begin"/>
            </w:r>
            <w:r w:rsidR="00592B8A" w:rsidRPr="00592B8A">
              <w:rPr>
                <w:rFonts w:asciiTheme="majorBidi" w:hAnsiTheme="majorBidi" w:cstheme="majorBidi"/>
                <w:noProof/>
                <w:webHidden/>
              </w:rPr>
              <w:instrText xml:space="preserve"> PAGEREF _Toc237960118 \h </w:instrText>
            </w:r>
            <w:r w:rsidR="00592B8A" w:rsidRPr="00592B8A">
              <w:rPr>
                <w:rFonts w:asciiTheme="majorBidi" w:hAnsiTheme="majorBidi" w:cstheme="majorBidi"/>
                <w:noProof/>
                <w:webHidden/>
              </w:rPr>
            </w:r>
            <w:r w:rsidR="00592B8A" w:rsidRPr="00592B8A">
              <w:rPr>
                <w:rFonts w:asciiTheme="majorBidi" w:hAnsiTheme="majorBidi" w:cstheme="majorBidi"/>
                <w:noProof/>
                <w:webHidden/>
              </w:rPr>
              <w:fldChar w:fldCharType="separate"/>
            </w:r>
            <w:r w:rsidR="00592B8A" w:rsidRPr="00592B8A">
              <w:rPr>
                <w:rFonts w:asciiTheme="majorBidi" w:hAnsiTheme="majorBidi" w:cstheme="majorBidi"/>
                <w:noProof/>
                <w:webHidden/>
              </w:rPr>
              <w:t>3</w:t>
            </w:r>
            <w:r w:rsidR="00592B8A" w:rsidRPr="00592B8A">
              <w:rPr>
                <w:rFonts w:asciiTheme="majorBidi" w:hAnsiTheme="majorBidi" w:cstheme="majorBidi"/>
                <w:noProof/>
                <w:webHidden/>
              </w:rPr>
              <w:fldChar w:fldCharType="end"/>
            </w:r>
          </w:hyperlink>
        </w:p>
        <w:p w14:paraId="366EED51" w14:textId="2DA7B1B0" w:rsidR="00592B8A" w:rsidRPr="00592B8A" w:rsidRDefault="00000000">
          <w:pPr>
            <w:pStyle w:val="Obsah1"/>
            <w:rPr>
              <w:rFonts w:asciiTheme="majorBidi" w:hAnsiTheme="majorBidi" w:cstheme="majorBidi"/>
              <w:noProof/>
              <w:kern w:val="2"/>
              <w:sz w:val="24"/>
              <w:szCs w:val="24"/>
              <w14:ligatures w14:val="standardContextual"/>
            </w:rPr>
          </w:pPr>
          <w:hyperlink w:anchor="_Toc237960119" w:history="1">
            <w:r w:rsidR="00592B8A" w:rsidRPr="00592B8A">
              <w:rPr>
                <w:rStyle w:val="Hypertextovodkaz"/>
                <w:rFonts w:asciiTheme="majorBidi" w:hAnsiTheme="majorBidi" w:cstheme="majorBidi"/>
                <w:noProof/>
                <w:lang w:bidi="ar-SA"/>
              </w:rPr>
              <w:t>2</w:t>
            </w:r>
            <w:r w:rsidR="00592B8A" w:rsidRPr="00592B8A">
              <w:rPr>
                <w:rFonts w:asciiTheme="majorBidi" w:hAnsiTheme="majorBidi" w:cstheme="majorBidi"/>
                <w:noProof/>
                <w:kern w:val="2"/>
                <w:sz w:val="24"/>
                <w:szCs w:val="24"/>
                <w14:ligatures w14:val="standardContextual"/>
              </w:rPr>
              <w:tab/>
            </w:r>
            <w:r w:rsidR="00592B8A" w:rsidRPr="00592B8A">
              <w:rPr>
                <w:rStyle w:val="Hypertextovodkaz"/>
                <w:rFonts w:asciiTheme="majorBidi" w:hAnsiTheme="majorBidi" w:cstheme="majorBidi"/>
                <w:noProof/>
                <w:lang w:bidi="ar-SA"/>
              </w:rPr>
              <w:t>CHARAKTERISTIKA ŠKOLY</w:t>
            </w:r>
            <w:r w:rsidR="00592B8A" w:rsidRPr="00592B8A">
              <w:rPr>
                <w:rFonts w:asciiTheme="majorBidi" w:hAnsiTheme="majorBidi" w:cstheme="majorBidi"/>
                <w:noProof/>
                <w:webHidden/>
              </w:rPr>
              <w:tab/>
            </w:r>
            <w:r w:rsidR="00592B8A" w:rsidRPr="00592B8A">
              <w:rPr>
                <w:rFonts w:asciiTheme="majorBidi" w:hAnsiTheme="majorBidi" w:cstheme="majorBidi"/>
                <w:noProof/>
                <w:webHidden/>
              </w:rPr>
              <w:fldChar w:fldCharType="begin"/>
            </w:r>
            <w:r w:rsidR="00592B8A" w:rsidRPr="00592B8A">
              <w:rPr>
                <w:rFonts w:asciiTheme="majorBidi" w:hAnsiTheme="majorBidi" w:cstheme="majorBidi"/>
                <w:noProof/>
                <w:webHidden/>
              </w:rPr>
              <w:instrText xml:space="preserve"> PAGEREF _Toc237960119 \h </w:instrText>
            </w:r>
            <w:r w:rsidR="00592B8A" w:rsidRPr="00592B8A">
              <w:rPr>
                <w:rFonts w:asciiTheme="majorBidi" w:hAnsiTheme="majorBidi" w:cstheme="majorBidi"/>
                <w:noProof/>
                <w:webHidden/>
              </w:rPr>
            </w:r>
            <w:r w:rsidR="00592B8A" w:rsidRPr="00592B8A">
              <w:rPr>
                <w:rFonts w:asciiTheme="majorBidi" w:hAnsiTheme="majorBidi" w:cstheme="majorBidi"/>
                <w:noProof/>
                <w:webHidden/>
              </w:rPr>
              <w:fldChar w:fldCharType="separate"/>
            </w:r>
            <w:r w:rsidR="00592B8A" w:rsidRPr="00592B8A">
              <w:rPr>
                <w:rFonts w:asciiTheme="majorBidi" w:hAnsiTheme="majorBidi" w:cstheme="majorBidi"/>
                <w:noProof/>
                <w:webHidden/>
              </w:rPr>
              <w:t>4</w:t>
            </w:r>
            <w:r w:rsidR="00592B8A" w:rsidRPr="00592B8A">
              <w:rPr>
                <w:rFonts w:asciiTheme="majorBidi" w:hAnsiTheme="majorBidi" w:cstheme="majorBidi"/>
                <w:noProof/>
                <w:webHidden/>
              </w:rPr>
              <w:fldChar w:fldCharType="end"/>
            </w:r>
          </w:hyperlink>
        </w:p>
        <w:p w14:paraId="589313DE" w14:textId="7DD30D82" w:rsidR="00592B8A" w:rsidRPr="00592B8A" w:rsidRDefault="00000000">
          <w:pPr>
            <w:pStyle w:val="Obsah2"/>
            <w:tabs>
              <w:tab w:val="left" w:pos="960"/>
              <w:tab w:val="right" w:leader="dot" w:pos="9062"/>
            </w:tabs>
            <w:rPr>
              <w:rFonts w:asciiTheme="majorBidi" w:hAnsiTheme="majorBidi" w:cstheme="majorBidi"/>
              <w:noProof/>
              <w:kern w:val="2"/>
              <w:sz w:val="24"/>
              <w:szCs w:val="24"/>
              <w14:ligatures w14:val="standardContextual"/>
            </w:rPr>
          </w:pPr>
          <w:hyperlink w:anchor="_Toc237960120" w:history="1">
            <w:r w:rsidR="00592B8A" w:rsidRPr="00592B8A">
              <w:rPr>
                <w:rStyle w:val="Hypertextovodkaz"/>
                <w:rFonts w:asciiTheme="majorBidi" w:hAnsiTheme="majorBidi" w:cstheme="majorBidi"/>
                <w:noProof/>
                <w:lang w:bidi="ar-SA"/>
              </w:rPr>
              <w:t>2.1</w:t>
            </w:r>
            <w:r w:rsidR="00592B8A" w:rsidRPr="00592B8A">
              <w:rPr>
                <w:rFonts w:asciiTheme="majorBidi" w:hAnsiTheme="majorBidi" w:cstheme="majorBidi"/>
                <w:noProof/>
                <w:kern w:val="2"/>
                <w:sz w:val="24"/>
                <w:szCs w:val="24"/>
                <w14:ligatures w14:val="standardContextual"/>
              </w:rPr>
              <w:tab/>
            </w:r>
            <w:r w:rsidR="00592B8A" w:rsidRPr="00592B8A">
              <w:rPr>
                <w:rStyle w:val="Hypertextovodkaz"/>
                <w:rFonts w:asciiTheme="majorBidi" w:hAnsiTheme="majorBidi" w:cstheme="majorBidi"/>
                <w:noProof/>
                <w:lang w:bidi="ar-SA"/>
              </w:rPr>
              <w:t>Organizační struktura</w:t>
            </w:r>
            <w:r w:rsidR="00592B8A" w:rsidRPr="00592B8A">
              <w:rPr>
                <w:rFonts w:asciiTheme="majorBidi" w:hAnsiTheme="majorBidi" w:cstheme="majorBidi"/>
                <w:noProof/>
                <w:webHidden/>
              </w:rPr>
              <w:tab/>
            </w:r>
            <w:r w:rsidR="00592B8A" w:rsidRPr="00592B8A">
              <w:rPr>
                <w:rFonts w:asciiTheme="majorBidi" w:hAnsiTheme="majorBidi" w:cstheme="majorBidi"/>
                <w:noProof/>
                <w:webHidden/>
              </w:rPr>
              <w:fldChar w:fldCharType="begin"/>
            </w:r>
            <w:r w:rsidR="00592B8A" w:rsidRPr="00592B8A">
              <w:rPr>
                <w:rFonts w:asciiTheme="majorBidi" w:hAnsiTheme="majorBidi" w:cstheme="majorBidi"/>
                <w:noProof/>
                <w:webHidden/>
              </w:rPr>
              <w:instrText xml:space="preserve"> PAGEREF _Toc237960120 \h </w:instrText>
            </w:r>
            <w:r w:rsidR="00592B8A" w:rsidRPr="00592B8A">
              <w:rPr>
                <w:rFonts w:asciiTheme="majorBidi" w:hAnsiTheme="majorBidi" w:cstheme="majorBidi"/>
                <w:noProof/>
                <w:webHidden/>
              </w:rPr>
            </w:r>
            <w:r w:rsidR="00592B8A" w:rsidRPr="00592B8A">
              <w:rPr>
                <w:rFonts w:asciiTheme="majorBidi" w:hAnsiTheme="majorBidi" w:cstheme="majorBidi"/>
                <w:noProof/>
                <w:webHidden/>
              </w:rPr>
              <w:fldChar w:fldCharType="separate"/>
            </w:r>
            <w:r w:rsidR="00592B8A" w:rsidRPr="00592B8A">
              <w:rPr>
                <w:rFonts w:asciiTheme="majorBidi" w:hAnsiTheme="majorBidi" w:cstheme="majorBidi"/>
                <w:noProof/>
                <w:webHidden/>
              </w:rPr>
              <w:t>4</w:t>
            </w:r>
            <w:r w:rsidR="00592B8A" w:rsidRPr="00592B8A">
              <w:rPr>
                <w:rFonts w:asciiTheme="majorBidi" w:hAnsiTheme="majorBidi" w:cstheme="majorBidi"/>
                <w:noProof/>
                <w:webHidden/>
              </w:rPr>
              <w:fldChar w:fldCharType="end"/>
            </w:r>
          </w:hyperlink>
        </w:p>
        <w:p w14:paraId="1D6E0484" w14:textId="15B99A4D" w:rsidR="00592B8A" w:rsidRPr="00592B8A" w:rsidRDefault="00000000">
          <w:pPr>
            <w:pStyle w:val="Obsah1"/>
            <w:rPr>
              <w:rFonts w:asciiTheme="majorBidi" w:hAnsiTheme="majorBidi" w:cstheme="majorBidi"/>
              <w:noProof/>
              <w:kern w:val="2"/>
              <w:sz w:val="24"/>
              <w:szCs w:val="24"/>
              <w14:ligatures w14:val="standardContextual"/>
            </w:rPr>
          </w:pPr>
          <w:hyperlink w:anchor="_Toc237960121" w:history="1">
            <w:r w:rsidR="00592B8A" w:rsidRPr="00592B8A">
              <w:rPr>
                <w:rStyle w:val="Hypertextovodkaz"/>
                <w:rFonts w:asciiTheme="majorBidi" w:hAnsiTheme="majorBidi" w:cstheme="majorBidi"/>
                <w:noProof/>
                <w:lang w:bidi="ar-SA"/>
              </w:rPr>
              <w:t>3</w:t>
            </w:r>
            <w:r w:rsidR="00592B8A" w:rsidRPr="00592B8A">
              <w:rPr>
                <w:rFonts w:asciiTheme="majorBidi" w:hAnsiTheme="majorBidi" w:cstheme="majorBidi"/>
                <w:noProof/>
                <w:kern w:val="2"/>
                <w:sz w:val="24"/>
                <w:szCs w:val="24"/>
                <w14:ligatures w14:val="standardContextual"/>
              </w:rPr>
              <w:tab/>
            </w:r>
            <w:r w:rsidR="00592B8A" w:rsidRPr="00592B8A">
              <w:rPr>
                <w:rStyle w:val="Hypertextovodkaz"/>
                <w:rFonts w:asciiTheme="majorBidi" w:hAnsiTheme="majorBidi" w:cstheme="majorBidi"/>
                <w:noProof/>
                <w:lang w:bidi="ar-SA"/>
              </w:rPr>
              <w:t>PEDAGOGICKÝ TÝM</w:t>
            </w:r>
            <w:r w:rsidR="00592B8A" w:rsidRPr="00592B8A">
              <w:rPr>
                <w:rFonts w:asciiTheme="majorBidi" w:hAnsiTheme="majorBidi" w:cstheme="majorBidi"/>
                <w:noProof/>
                <w:webHidden/>
              </w:rPr>
              <w:tab/>
            </w:r>
            <w:r w:rsidR="00592B8A" w:rsidRPr="00592B8A">
              <w:rPr>
                <w:rFonts w:asciiTheme="majorBidi" w:hAnsiTheme="majorBidi" w:cstheme="majorBidi"/>
                <w:noProof/>
                <w:webHidden/>
              </w:rPr>
              <w:fldChar w:fldCharType="begin"/>
            </w:r>
            <w:r w:rsidR="00592B8A" w:rsidRPr="00592B8A">
              <w:rPr>
                <w:rFonts w:asciiTheme="majorBidi" w:hAnsiTheme="majorBidi" w:cstheme="majorBidi"/>
                <w:noProof/>
                <w:webHidden/>
              </w:rPr>
              <w:instrText xml:space="preserve"> PAGEREF _Toc237960121 \h </w:instrText>
            </w:r>
            <w:r w:rsidR="00592B8A" w:rsidRPr="00592B8A">
              <w:rPr>
                <w:rFonts w:asciiTheme="majorBidi" w:hAnsiTheme="majorBidi" w:cstheme="majorBidi"/>
                <w:noProof/>
                <w:webHidden/>
              </w:rPr>
            </w:r>
            <w:r w:rsidR="00592B8A" w:rsidRPr="00592B8A">
              <w:rPr>
                <w:rFonts w:asciiTheme="majorBidi" w:hAnsiTheme="majorBidi" w:cstheme="majorBidi"/>
                <w:noProof/>
                <w:webHidden/>
              </w:rPr>
              <w:fldChar w:fldCharType="separate"/>
            </w:r>
            <w:r w:rsidR="00592B8A" w:rsidRPr="00592B8A">
              <w:rPr>
                <w:rFonts w:asciiTheme="majorBidi" w:hAnsiTheme="majorBidi" w:cstheme="majorBidi"/>
                <w:noProof/>
                <w:webHidden/>
              </w:rPr>
              <w:t>6</w:t>
            </w:r>
            <w:r w:rsidR="00592B8A" w:rsidRPr="00592B8A">
              <w:rPr>
                <w:rFonts w:asciiTheme="majorBidi" w:hAnsiTheme="majorBidi" w:cstheme="majorBidi"/>
                <w:noProof/>
                <w:webHidden/>
              </w:rPr>
              <w:fldChar w:fldCharType="end"/>
            </w:r>
          </w:hyperlink>
        </w:p>
        <w:p w14:paraId="20AFFFC4" w14:textId="0877342B" w:rsidR="00592B8A" w:rsidRPr="00592B8A" w:rsidRDefault="00000000">
          <w:pPr>
            <w:pStyle w:val="Obsah2"/>
            <w:tabs>
              <w:tab w:val="left" w:pos="960"/>
              <w:tab w:val="right" w:leader="dot" w:pos="9062"/>
            </w:tabs>
            <w:rPr>
              <w:rFonts w:asciiTheme="majorBidi" w:hAnsiTheme="majorBidi" w:cstheme="majorBidi"/>
              <w:noProof/>
              <w:kern w:val="2"/>
              <w:sz w:val="24"/>
              <w:szCs w:val="24"/>
              <w14:ligatures w14:val="standardContextual"/>
            </w:rPr>
          </w:pPr>
          <w:hyperlink w:anchor="_Toc237960122" w:history="1">
            <w:r w:rsidR="00592B8A" w:rsidRPr="00592B8A">
              <w:rPr>
                <w:rStyle w:val="Hypertextovodkaz"/>
                <w:rFonts w:asciiTheme="majorBidi" w:hAnsiTheme="majorBidi" w:cstheme="majorBidi"/>
                <w:noProof/>
                <w:lang w:bidi="ar-SA"/>
              </w:rPr>
              <w:t>3.1</w:t>
            </w:r>
            <w:r w:rsidR="00592B8A" w:rsidRPr="00592B8A">
              <w:rPr>
                <w:rFonts w:asciiTheme="majorBidi" w:hAnsiTheme="majorBidi" w:cstheme="majorBidi"/>
                <w:noProof/>
                <w:kern w:val="2"/>
                <w:sz w:val="24"/>
                <w:szCs w:val="24"/>
                <w14:ligatures w14:val="standardContextual"/>
              </w:rPr>
              <w:tab/>
            </w:r>
            <w:r w:rsidR="00592B8A" w:rsidRPr="00592B8A">
              <w:rPr>
                <w:rStyle w:val="Hypertextovodkaz"/>
                <w:rFonts w:asciiTheme="majorBidi" w:hAnsiTheme="majorBidi" w:cstheme="majorBidi"/>
                <w:noProof/>
                <w:lang w:bidi="ar-SA"/>
              </w:rPr>
              <w:t>Ředitelka jako lídr mateřské školy</w:t>
            </w:r>
            <w:r w:rsidR="00592B8A" w:rsidRPr="00592B8A">
              <w:rPr>
                <w:rFonts w:asciiTheme="majorBidi" w:hAnsiTheme="majorBidi" w:cstheme="majorBidi"/>
                <w:noProof/>
                <w:webHidden/>
              </w:rPr>
              <w:tab/>
            </w:r>
            <w:r w:rsidR="00592B8A" w:rsidRPr="00592B8A">
              <w:rPr>
                <w:rFonts w:asciiTheme="majorBidi" w:hAnsiTheme="majorBidi" w:cstheme="majorBidi"/>
                <w:noProof/>
                <w:webHidden/>
              </w:rPr>
              <w:fldChar w:fldCharType="begin"/>
            </w:r>
            <w:r w:rsidR="00592B8A" w:rsidRPr="00592B8A">
              <w:rPr>
                <w:rFonts w:asciiTheme="majorBidi" w:hAnsiTheme="majorBidi" w:cstheme="majorBidi"/>
                <w:noProof/>
                <w:webHidden/>
              </w:rPr>
              <w:instrText xml:space="preserve"> PAGEREF _Toc237960122 \h </w:instrText>
            </w:r>
            <w:r w:rsidR="00592B8A" w:rsidRPr="00592B8A">
              <w:rPr>
                <w:rFonts w:asciiTheme="majorBidi" w:hAnsiTheme="majorBidi" w:cstheme="majorBidi"/>
                <w:noProof/>
                <w:webHidden/>
              </w:rPr>
            </w:r>
            <w:r w:rsidR="00592B8A" w:rsidRPr="00592B8A">
              <w:rPr>
                <w:rFonts w:asciiTheme="majorBidi" w:hAnsiTheme="majorBidi" w:cstheme="majorBidi"/>
                <w:noProof/>
                <w:webHidden/>
              </w:rPr>
              <w:fldChar w:fldCharType="separate"/>
            </w:r>
            <w:r w:rsidR="00592B8A" w:rsidRPr="00592B8A">
              <w:rPr>
                <w:rFonts w:asciiTheme="majorBidi" w:hAnsiTheme="majorBidi" w:cstheme="majorBidi"/>
                <w:noProof/>
                <w:webHidden/>
              </w:rPr>
              <w:t>6</w:t>
            </w:r>
            <w:r w:rsidR="00592B8A" w:rsidRPr="00592B8A">
              <w:rPr>
                <w:rFonts w:asciiTheme="majorBidi" w:hAnsiTheme="majorBidi" w:cstheme="majorBidi"/>
                <w:noProof/>
                <w:webHidden/>
              </w:rPr>
              <w:fldChar w:fldCharType="end"/>
            </w:r>
          </w:hyperlink>
        </w:p>
        <w:p w14:paraId="1AF3C471" w14:textId="3A3FC41C" w:rsidR="00592B8A" w:rsidRPr="00592B8A" w:rsidRDefault="00000000">
          <w:pPr>
            <w:pStyle w:val="Obsah2"/>
            <w:tabs>
              <w:tab w:val="left" w:pos="960"/>
              <w:tab w:val="right" w:leader="dot" w:pos="9062"/>
            </w:tabs>
            <w:rPr>
              <w:rFonts w:asciiTheme="majorBidi" w:hAnsiTheme="majorBidi" w:cstheme="majorBidi"/>
              <w:noProof/>
              <w:kern w:val="2"/>
              <w:sz w:val="24"/>
              <w:szCs w:val="24"/>
              <w14:ligatures w14:val="standardContextual"/>
            </w:rPr>
          </w:pPr>
          <w:hyperlink w:anchor="_Toc237960123" w:history="1">
            <w:r w:rsidR="00592B8A" w:rsidRPr="00592B8A">
              <w:rPr>
                <w:rStyle w:val="Hypertextovodkaz"/>
                <w:rFonts w:asciiTheme="majorBidi" w:hAnsiTheme="majorBidi" w:cstheme="majorBidi"/>
                <w:noProof/>
                <w:lang w:bidi="ar-SA"/>
              </w:rPr>
              <w:t>3.2</w:t>
            </w:r>
            <w:r w:rsidR="00592B8A" w:rsidRPr="00592B8A">
              <w:rPr>
                <w:rFonts w:asciiTheme="majorBidi" w:hAnsiTheme="majorBidi" w:cstheme="majorBidi"/>
                <w:noProof/>
                <w:kern w:val="2"/>
                <w:sz w:val="24"/>
                <w:szCs w:val="24"/>
                <w14:ligatures w14:val="standardContextual"/>
              </w:rPr>
              <w:tab/>
            </w:r>
            <w:r w:rsidR="00592B8A" w:rsidRPr="00592B8A">
              <w:rPr>
                <w:rStyle w:val="Hypertextovodkaz"/>
                <w:rFonts w:asciiTheme="majorBidi" w:hAnsiTheme="majorBidi" w:cstheme="majorBidi"/>
                <w:noProof/>
                <w:lang w:bidi="ar-SA"/>
              </w:rPr>
              <w:t>Učitelka jako průvodce dětí ve vzdělávání</w:t>
            </w:r>
            <w:r w:rsidR="00592B8A" w:rsidRPr="00592B8A">
              <w:rPr>
                <w:rFonts w:asciiTheme="majorBidi" w:hAnsiTheme="majorBidi" w:cstheme="majorBidi"/>
                <w:noProof/>
                <w:webHidden/>
              </w:rPr>
              <w:tab/>
            </w:r>
            <w:r w:rsidR="00592B8A" w:rsidRPr="00592B8A">
              <w:rPr>
                <w:rFonts w:asciiTheme="majorBidi" w:hAnsiTheme="majorBidi" w:cstheme="majorBidi"/>
                <w:noProof/>
                <w:webHidden/>
              </w:rPr>
              <w:fldChar w:fldCharType="begin"/>
            </w:r>
            <w:r w:rsidR="00592B8A" w:rsidRPr="00592B8A">
              <w:rPr>
                <w:rFonts w:asciiTheme="majorBidi" w:hAnsiTheme="majorBidi" w:cstheme="majorBidi"/>
                <w:noProof/>
                <w:webHidden/>
              </w:rPr>
              <w:instrText xml:space="preserve"> PAGEREF _Toc237960123 \h </w:instrText>
            </w:r>
            <w:r w:rsidR="00592B8A" w:rsidRPr="00592B8A">
              <w:rPr>
                <w:rFonts w:asciiTheme="majorBidi" w:hAnsiTheme="majorBidi" w:cstheme="majorBidi"/>
                <w:noProof/>
                <w:webHidden/>
              </w:rPr>
            </w:r>
            <w:r w:rsidR="00592B8A" w:rsidRPr="00592B8A">
              <w:rPr>
                <w:rFonts w:asciiTheme="majorBidi" w:hAnsiTheme="majorBidi" w:cstheme="majorBidi"/>
                <w:noProof/>
                <w:webHidden/>
              </w:rPr>
              <w:fldChar w:fldCharType="separate"/>
            </w:r>
            <w:r w:rsidR="00592B8A" w:rsidRPr="00592B8A">
              <w:rPr>
                <w:rFonts w:asciiTheme="majorBidi" w:hAnsiTheme="majorBidi" w:cstheme="majorBidi"/>
                <w:noProof/>
                <w:webHidden/>
              </w:rPr>
              <w:t>6</w:t>
            </w:r>
            <w:r w:rsidR="00592B8A" w:rsidRPr="00592B8A">
              <w:rPr>
                <w:rFonts w:asciiTheme="majorBidi" w:hAnsiTheme="majorBidi" w:cstheme="majorBidi"/>
                <w:noProof/>
                <w:webHidden/>
              </w:rPr>
              <w:fldChar w:fldCharType="end"/>
            </w:r>
          </w:hyperlink>
        </w:p>
        <w:p w14:paraId="14C3EC69" w14:textId="034A2A96" w:rsidR="00592B8A" w:rsidRPr="00592B8A" w:rsidRDefault="00000000">
          <w:pPr>
            <w:pStyle w:val="Obsah2"/>
            <w:tabs>
              <w:tab w:val="left" w:pos="960"/>
              <w:tab w:val="right" w:leader="dot" w:pos="9062"/>
            </w:tabs>
            <w:rPr>
              <w:rFonts w:asciiTheme="majorBidi" w:hAnsiTheme="majorBidi" w:cstheme="majorBidi"/>
              <w:noProof/>
              <w:kern w:val="2"/>
              <w:sz w:val="24"/>
              <w:szCs w:val="24"/>
              <w14:ligatures w14:val="standardContextual"/>
            </w:rPr>
          </w:pPr>
          <w:hyperlink w:anchor="_Toc237960124" w:history="1">
            <w:r w:rsidR="00592B8A" w:rsidRPr="00592B8A">
              <w:rPr>
                <w:rStyle w:val="Hypertextovodkaz"/>
                <w:rFonts w:asciiTheme="majorBidi" w:hAnsiTheme="majorBidi" w:cstheme="majorBidi"/>
                <w:noProof/>
                <w:lang w:bidi="ar-SA"/>
              </w:rPr>
              <w:t>3.3</w:t>
            </w:r>
            <w:r w:rsidR="00592B8A" w:rsidRPr="00592B8A">
              <w:rPr>
                <w:rFonts w:asciiTheme="majorBidi" w:hAnsiTheme="majorBidi" w:cstheme="majorBidi"/>
                <w:noProof/>
                <w:kern w:val="2"/>
                <w:sz w:val="24"/>
                <w:szCs w:val="24"/>
                <w14:ligatures w14:val="standardContextual"/>
              </w:rPr>
              <w:tab/>
            </w:r>
            <w:r w:rsidR="00592B8A" w:rsidRPr="00592B8A">
              <w:rPr>
                <w:rStyle w:val="Hypertextovodkaz"/>
                <w:rFonts w:asciiTheme="majorBidi" w:hAnsiTheme="majorBidi" w:cstheme="majorBidi"/>
                <w:noProof/>
                <w:lang w:bidi="ar-SA"/>
              </w:rPr>
              <w:t>Asistent pedagoga jako partner učitele</w:t>
            </w:r>
            <w:r w:rsidR="00592B8A" w:rsidRPr="00592B8A">
              <w:rPr>
                <w:rFonts w:asciiTheme="majorBidi" w:hAnsiTheme="majorBidi" w:cstheme="majorBidi"/>
                <w:noProof/>
                <w:webHidden/>
              </w:rPr>
              <w:tab/>
            </w:r>
            <w:r w:rsidR="00592B8A" w:rsidRPr="00592B8A">
              <w:rPr>
                <w:rFonts w:asciiTheme="majorBidi" w:hAnsiTheme="majorBidi" w:cstheme="majorBidi"/>
                <w:noProof/>
                <w:webHidden/>
              </w:rPr>
              <w:fldChar w:fldCharType="begin"/>
            </w:r>
            <w:r w:rsidR="00592B8A" w:rsidRPr="00592B8A">
              <w:rPr>
                <w:rFonts w:asciiTheme="majorBidi" w:hAnsiTheme="majorBidi" w:cstheme="majorBidi"/>
                <w:noProof/>
                <w:webHidden/>
              </w:rPr>
              <w:instrText xml:space="preserve"> PAGEREF _Toc237960124 \h </w:instrText>
            </w:r>
            <w:r w:rsidR="00592B8A" w:rsidRPr="00592B8A">
              <w:rPr>
                <w:rFonts w:asciiTheme="majorBidi" w:hAnsiTheme="majorBidi" w:cstheme="majorBidi"/>
                <w:noProof/>
                <w:webHidden/>
              </w:rPr>
            </w:r>
            <w:r w:rsidR="00592B8A" w:rsidRPr="00592B8A">
              <w:rPr>
                <w:rFonts w:asciiTheme="majorBidi" w:hAnsiTheme="majorBidi" w:cstheme="majorBidi"/>
                <w:noProof/>
                <w:webHidden/>
              </w:rPr>
              <w:fldChar w:fldCharType="separate"/>
            </w:r>
            <w:r w:rsidR="00592B8A" w:rsidRPr="00592B8A">
              <w:rPr>
                <w:rFonts w:asciiTheme="majorBidi" w:hAnsiTheme="majorBidi" w:cstheme="majorBidi"/>
                <w:noProof/>
                <w:webHidden/>
              </w:rPr>
              <w:t>7</w:t>
            </w:r>
            <w:r w:rsidR="00592B8A" w:rsidRPr="00592B8A">
              <w:rPr>
                <w:rFonts w:asciiTheme="majorBidi" w:hAnsiTheme="majorBidi" w:cstheme="majorBidi"/>
                <w:noProof/>
                <w:webHidden/>
              </w:rPr>
              <w:fldChar w:fldCharType="end"/>
            </w:r>
          </w:hyperlink>
        </w:p>
        <w:p w14:paraId="3B5124F4" w14:textId="5ADEBA89" w:rsidR="00592B8A" w:rsidRPr="00592B8A" w:rsidRDefault="00000000">
          <w:pPr>
            <w:pStyle w:val="Obsah2"/>
            <w:tabs>
              <w:tab w:val="left" w:pos="960"/>
              <w:tab w:val="right" w:leader="dot" w:pos="9062"/>
            </w:tabs>
            <w:rPr>
              <w:rFonts w:asciiTheme="majorBidi" w:hAnsiTheme="majorBidi" w:cstheme="majorBidi"/>
              <w:noProof/>
              <w:kern w:val="2"/>
              <w:sz w:val="24"/>
              <w:szCs w:val="24"/>
              <w14:ligatures w14:val="standardContextual"/>
            </w:rPr>
          </w:pPr>
          <w:hyperlink w:anchor="_Toc237960125" w:history="1">
            <w:r w:rsidR="00592B8A" w:rsidRPr="00592B8A">
              <w:rPr>
                <w:rStyle w:val="Hypertextovodkaz"/>
                <w:rFonts w:asciiTheme="majorBidi" w:hAnsiTheme="majorBidi" w:cstheme="majorBidi"/>
                <w:noProof/>
                <w:lang w:bidi="ar-SA"/>
              </w:rPr>
              <w:t>3.4</w:t>
            </w:r>
            <w:r w:rsidR="00592B8A" w:rsidRPr="00592B8A">
              <w:rPr>
                <w:rFonts w:asciiTheme="majorBidi" w:hAnsiTheme="majorBidi" w:cstheme="majorBidi"/>
                <w:noProof/>
                <w:kern w:val="2"/>
                <w:sz w:val="24"/>
                <w:szCs w:val="24"/>
                <w14:ligatures w14:val="standardContextual"/>
              </w:rPr>
              <w:tab/>
            </w:r>
            <w:r w:rsidR="00592B8A" w:rsidRPr="00592B8A">
              <w:rPr>
                <w:rStyle w:val="Hypertextovodkaz"/>
                <w:rFonts w:asciiTheme="majorBidi" w:hAnsiTheme="majorBidi" w:cstheme="majorBidi"/>
                <w:noProof/>
                <w:lang w:bidi="ar-SA"/>
              </w:rPr>
              <w:t>Profesní rozvoj pedagogických pracovníků</w:t>
            </w:r>
            <w:r w:rsidR="00592B8A" w:rsidRPr="00592B8A">
              <w:rPr>
                <w:rFonts w:asciiTheme="majorBidi" w:hAnsiTheme="majorBidi" w:cstheme="majorBidi"/>
                <w:noProof/>
                <w:webHidden/>
              </w:rPr>
              <w:tab/>
            </w:r>
            <w:r w:rsidR="00592B8A" w:rsidRPr="00592B8A">
              <w:rPr>
                <w:rFonts w:asciiTheme="majorBidi" w:hAnsiTheme="majorBidi" w:cstheme="majorBidi"/>
                <w:noProof/>
                <w:webHidden/>
              </w:rPr>
              <w:fldChar w:fldCharType="begin"/>
            </w:r>
            <w:r w:rsidR="00592B8A" w:rsidRPr="00592B8A">
              <w:rPr>
                <w:rFonts w:asciiTheme="majorBidi" w:hAnsiTheme="majorBidi" w:cstheme="majorBidi"/>
                <w:noProof/>
                <w:webHidden/>
              </w:rPr>
              <w:instrText xml:space="preserve"> PAGEREF _Toc237960125 \h </w:instrText>
            </w:r>
            <w:r w:rsidR="00592B8A" w:rsidRPr="00592B8A">
              <w:rPr>
                <w:rFonts w:asciiTheme="majorBidi" w:hAnsiTheme="majorBidi" w:cstheme="majorBidi"/>
                <w:noProof/>
                <w:webHidden/>
              </w:rPr>
            </w:r>
            <w:r w:rsidR="00592B8A" w:rsidRPr="00592B8A">
              <w:rPr>
                <w:rFonts w:asciiTheme="majorBidi" w:hAnsiTheme="majorBidi" w:cstheme="majorBidi"/>
                <w:noProof/>
                <w:webHidden/>
              </w:rPr>
              <w:fldChar w:fldCharType="separate"/>
            </w:r>
            <w:r w:rsidR="00592B8A" w:rsidRPr="00592B8A">
              <w:rPr>
                <w:rFonts w:asciiTheme="majorBidi" w:hAnsiTheme="majorBidi" w:cstheme="majorBidi"/>
                <w:noProof/>
                <w:webHidden/>
              </w:rPr>
              <w:t>7</w:t>
            </w:r>
            <w:r w:rsidR="00592B8A" w:rsidRPr="00592B8A">
              <w:rPr>
                <w:rFonts w:asciiTheme="majorBidi" w:hAnsiTheme="majorBidi" w:cstheme="majorBidi"/>
                <w:noProof/>
                <w:webHidden/>
              </w:rPr>
              <w:fldChar w:fldCharType="end"/>
            </w:r>
          </w:hyperlink>
        </w:p>
        <w:p w14:paraId="33036FF2" w14:textId="7AF32149" w:rsidR="00592B8A" w:rsidRPr="00592B8A" w:rsidRDefault="00000000">
          <w:pPr>
            <w:pStyle w:val="Obsah1"/>
            <w:rPr>
              <w:rFonts w:asciiTheme="majorBidi" w:hAnsiTheme="majorBidi" w:cstheme="majorBidi"/>
              <w:noProof/>
              <w:kern w:val="2"/>
              <w:sz w:val="24"/>
              <w:szCs w:val="24"/>
              <w14:ligatures w14:val="standardContextual"/>
            </w:rPr>
          </w:pPr>
          <w:hyperlink w:anchor="_Toc237960126" w:history="1">
            <w:r w:rsidR="00592B8A" w:rsidRPr="00592B8A">
              <w:rPr>
                <w:rStyle w:val="Hypertextovodkaz"/>
                <w:rFonts w:asciiTheme="majorBidi" w:hAnsiTheme="majorBidi" w:cstheme="majorBidi"/>
                <w:noProof/>
                <w:lang w:bidi="ar-SA"/>
              </w:rPr>
              <w:t>4</w:t>
            </w:r>
            <w:r w:rsidR="00592B8A" w:rsidRPr="00592B8A">
              <w:rPr>
                <w:rFonts w:asciiTheme="majorBidi" w:hAnsiTheme="majorBidi" w:cstheme="majorBidi"/>
                <w:noProof/>
                <w:kern w:val="2"/>
                <w:sz w:val="24"/>
                <w:szCs w:val="24"/>
                <w14:ligatures w14:val="standardContextual"/>
              </w:rPr>
              <w:tab/>
            </w:r>
            <w:r w:rsidR="00592B8A" w:rsidRPr="00592B8A">
              <w:rPr>
                <w:rStyle w:val="Hypertextovodkaz"/>
                <w:rFonts w:asciiTheme="majorBidi" w:hAnsiTheme="majorBidi" w:cstheme="majorBidi"/>
                <w:noProof/>
                <w:lang w:bidi="ar-SA"/>
              </w:rPr>
              <w:t>PODMÍNKY VZDĚLÁVÁNÍ</w:t>
            </w:r>
            <w:r w:rsidR="00592B8A" w:rsidRPr="00592B8A">
              <w:rPr>
                <w:rFonts w:asciiTheme="majorBidi" w:hAnsiTheme="majorBidi" w:cstheme="majorBidi"/>
                <w:noProof/>
                <w:webHidden/>
              </w:rPr>
              <w:tab/>
            </w:r>
            <w:r w:rsidR="00592B8A" w:rsidRPr="00592B8A">
              <w:rPr>
                <w:rFonts w:asciiTheme="majorBidi" w:hAnsiTheme="majorBidi" w:cstheme="majorBidi"/>
                <w:noProof/>
                <w:webHidden/>
              </w:rPr>
              <w:fldChar w:fldCharType="begin"/>
            </w:r>
            <w:r w:rsidR="00592B8A" w:rsidRPr="00592B8A">
              <w:rPr>
                <w:rFonts w:asciiTheme="majorBidi" w:hAnsiTheme="majorBidi" w:cstheme="majorBidi"/>
                <w:noProof/>
                <w:webHidden/>
              </w:rPr>
              <w:instrText xml:space="preserve"> PAGEREF _Toc237960126 \h </w:instrText>
            </w:r>
            <w:r w:rsidR="00592B8A" w:rsidRPr="00592B8A">
              <w:rPr>
                <w:rFonts w:asciiTheme="majorBidi" w:hAnsiTheme="majorBidi" w:cstheme="majorBidi"/>
                <w:noProof/>
                <w:webHidden/>
              </w:rPr>
            </w:r>
            <w:r w:rsidR="00592B8A" w:rsidRPr="00592B8A">
              <w:rPr>
                <w:rFonts w:asciiTheme="majorBidi" w:hAnsiTheme="majorBidi" w:cstheme="majorBidi"/>
                <w:noProof/>
                <w:webHidden/>
              </w:rPr>
              <w:fldChar w:fldCharType="separate"/>
            </w:r>
            <w:r w:rsidR="00592B8A" w:rsidRPr="00592B8A">
              <w:rPr>
                <w:rFonts w:asciiTheme="majorBidi" w:hAnsiTheme="majorBidi" w:cstheme="majorBidi"/>
                <w:noProof/>
                <w:webHidden/>
              </w:rPr>
              <w:t>8</w:t>
            </w:r>
            <w:r w:rsidR="00592B8A" w:rsidRPr="00592B8A">
              <w:rPr>
                <w:rFonts w:asciiTheme="majorBidi" w:hAnsiTheme="majorBidi" w:cstheme="majorBidi"/>
                <w:noProof/>
                <w:webHidden/>
              </w:rPr>
              <w:fldChar w:fldCharType="end"/>
            </w:r>
          </w:hyperlink>
        </w:p>
        <w:p w14:paraId="25EA5F72" w14:textId="27C82370" w:rsidR="00592B8A" w:rsidRPr="00592B8A" w:rsidRDefault="00000000">
          <w:pPr>
            <w:pStyle w:val="Obsah2"/>
            <w:tabs>
              <w:tab w:val="left" w:pos="960"/>
              <w:tab w:val="right" w:leader="dot" w:pos="9062"/>
            </w:tabs>
            <w:rPr>
              <w:rFonts w:asciiTheme="majorBidi" w:hAnsiTheme="majorBidi" w:cstheme="majorBidi"/>
              <w:noProof/>
              <w:kern w:val="2"/>
              <w:sz w:val="24"/>
              <w:szCs w:val="24"/>
              <w14:ligatures w14:val="standardContextual"/>
            </w:rPr>
          </w:pPr>
          <w:hyperlink w:anchor="_Toc237960127" w:history="1">
            <w:r w:rsidR="00592B8A" w:rsidRPr="00592B8A">
              <w:rPr>
                <w:rStyle w:val="Hypertextovodkaz"/>
                <w:rFonts w:asciiTheme="majorBidi" w:hAnsiTheme="majorBidi" w:cstheme="majorBidi"/>
                <w:noProof/>
                <w:lang w:bidi="ar-SA"/>
              </w:rPr>
              <w:t>4.1</w:t>
            </w:r>
            <w:r w:rsidR="00592B8A" w:rsidRPr="00592B8A">
              <w:rPr>
                <w:rFonts w:asciiTheme="majorBidi" w:hAnsiTheme="majorBidi" w:cstheme="majorBidi"/>
                <w:noProof/>
                <w:kern w:val="2"/>
                <w:sz w:val="24"/>
                <w:szCs w:val="24"/>
                <w14:ligatures w14:val="standardContextual"/>
              </w:rPr>
              <w:tab/>
            </w:r>
            <w:r w:rsidR="00592B8A" w:rsidRPr="00592B8A">
              <w:rPr>
                <w:rStyle w:val="Hypertextovodkaz"/>
                <w:rFonts w:asciiTheme="majorBidi" w:hAnsiTheme="majorBidi" w:cstheme="majorBidi"/>
                <w:noProof/>
                <w:lang w:bidi="ar-SA"/>
              </w:rPr>
              <w:t>Psychosociální podmínky</w:t>
            </w:r>
            <w:r w:rsidR="00592B8A" w:rsidRPr="00592B8A">
              <w:rPr>
                <w:rFonts w:asciiTheme="majorBidi" w:hAnsiTheme="majorBidi" w:cstheme="majorBidi"/>
                <w:noProof/>
                <w:webHidden/>
              </w:rPr>
              <w:tab/>
            </w:r>
            <w:r w:rsidR="00592B8A" w:rsidRPr="00592B8A">
              <w:rPr>
                <w:rFonts w:asciiTheme="majorBidi" w:hAnsiTheme="majorBidi" w:cstheme="majorBidi"/>
                <w:noProof/>
                <w:webHidden/>
              </w:rPr>
              <w:fldChar w:fldCharType="begin"/>
            </w:r>
            <w:r w:rsidR="00592B8A" w:rsidRPr="00592B8A">
              <w:rPr>
                <w:rFonts w:asciiTheme="majorBidi" w:hAnsiTheme="majorBidi" w:cstheme="majorBidi"/>
                <w:noProof/>
                <w:webHidden/>
              </w:rPr>
              <w:instrText xml:space="preserve"> PAGEREF _Toc237960127 \h </w:instrText>
            </w:r>
            <w:r w:rsidR="00592B8A" w:rsidRPr="00592B8A">
              <w:rPr>
                <w:rFonts w:asciiTheme="majorBidi" w:hAnsiTheme="majorBidi" w:cstheme="majorBidi"/>
                <w:noProof/>
                <w:webHidden/>
              </w:rPr>
            </w:r>
            <w:r w:rsidR="00592B8A" w:rsidRPr="00592B8A">
              <w:rPr>
                <w:rFonts w:asciiTheme="majorBidi" w:hAnsiTheme="majorBidi" w:cstheme="majorBidi"/>
                <w:noProof/>
                <w:webHidden/>
              </w:rPr>
              <w:fldChar w:fldCharType="separate"/>
            </w:r>
            <w:r w:rsidR="00592B8A" w:rsidRPr="00592B8A">
              <w:rPr>
                <w:rFonts w:asciiTheme="majorBidi" w:hAnsiTheme="majorBidi" w:cstheme="majorBidi"/>
                <w:noProof/>
                <w:webHidden/>
              </w:rPr>
              <w:t>8</w:t>
            </w:r>
            <w:r w:rsidR="00592B8A" w:rsidRPr="00592B8A">
              <w:rPr>
                <w:rFonts w:asciiTheme="majorBidi" w:hAnsiTheme="majorBidi" w:cstheme="majorBidi"/>
                <w:noProof/>
                <w:webHidden/>
              </w:rPr>
              <w:fldChar w:fldCharType="end"/>
            </w:r>
          </w:hyperlink>
        </w:p>
        <w:p w14:paraId="2B5C6BA9" w14:textId="746D12EA" w:rsidR="00592B8A" w:rsidRPr="00592B8A" w:rsidRDefault="00000000">
          <w:pPr>
            <w:pStyle w:val="Obsah2"/>
            <w:tabs>
              <w:tab w:val="left" w:pos="960"/>
              <w:tab w:val="right" w:leader="dot" w:pos="9062"/>
            </w:tabs>
            <w:rPr>
              <w:rFonts w:asciiTheme="majorBidi" w:hAnsiTheme="majorBidi" w:cstheme="majorBidi"/>
              <w:noProof/>
              <w:kern w:val="2"/>
              <w:sz w:val="24"/>
              <w:szCs w:val="24"/>
              <w14:ligatures w14:val="standardContextual"/>
            </w:rPr>
          </w:pPr>
          <w:hyperlink w:anchor="_Toc237960128" w:history="1">
            <w:r w:rsidR="00592B8A" w:rsidRPr="00592B8A">
              <w:rPr>
                <w:rStyle w:val="Hypertextovodkaz"/>
                <w:rFonts w:asciiTheme="majorBidi" w:hAnsiTheme="majorBidi" w:cstheme="majorBidi"/>
                <w:noProof/>
                <w:lang w:bidi="ar-SA"/>
              </w:rPr>
              <w:t>4.2</w:t>
            </w:r>
            <w:r w:rsidR="00592B8A" w:rsidRPr="00592B8A">
              <w:rPr>
                <w:rFonts w:asciiTheme="majorBidi" w:hAnsiTheme="majorBidi" w:cstheme="majorBidi"/>
                <w:noProof/>
                <w:kern w:val="2"/>
                <w:sz w:val="24"/>
                <w:szCs w:val="24"/>
                <w14:ligatures w14:val="standardContextual"/>
              </w:rPr>
              <w:tab/>
            </w:r>
            <w:r w:rsidR="00592B8A" w:rsidRPr="00592B8A">
              <w:rPr>
                <w:rStyle w:val="Hypertextovodkaz"/>
                <w:rFonts w:asciiTheme="majorBidi" w:hAnsiTheme="majorBidi" w:cstheme="majorBidi"/>
                <w:noProof/>
                <w:lang w:bidi="ar-SA"/>
              </w:rPr>
              <w:t>Spolupráce se zákonnými zástupci dítěte</w:t>
            </w:r>
            <w:r w:rsidR="00592B8A" w:rsidRPr="00592B8A">
              <w:rPr>
                <w:rFonts w:asciiTheme="majorBidi" w:hAnsiTheme="majorBidi" w:cstheme="majorBidi"/>
                <w:noProof/>
                <w:webHidden/>
              </w:rPr>
              <w:tab/>
            </w:r>
            <w:r w:rsidR="00592B8A" w:rsidRPr="00592B8A">
              <w:rPr>
                <w:rFonts w:asciiTheme="majorBidi" w:hAnsiTheme="majorBidi" w:cstheme="majorBidi"/>
                <w:noProof/>
                <w:webHidden/>
              </w:rPr>
              <w:fldChar w:fldCharType="begin"/>
            </w:r>
            <w:r w:rsidR="00592B8A" w:rsidRPr="00592B8A">
              <w:rPr>
                <w:rFonts w:asciiTheme="majorBidi" w:hAnsiTheme="majorBidi" w:cstheme="majorBidi"/>
                <w:noProof/>
                <w:webHidden/>
              </w:rPr>
              <w:instrText xml:space="preserve"> PAGEREF _Toc237960128 \h </w:instrText>
            </w:r>
            <w:r w:rsidR="00592B8A" w:rsidRPr="00592B8A">
              <w:rPr>
                <w:rFonts w:asciiTheme="majorBidi" w:hAnsiTheme="majorBidi" w:cstheme="majorBidi"/>
                <w:noProof/>
                <w:webHidden/>
              </w:rPr>
            </w:r>
            <w:r w:rsidR="00592B8A" w:rsidRPr="00592B8A">
              <w:rPr>
                <w:rFonts w:asciiTheme="majorBidi" w:hAnsiTheme="majorBidi" w:cstheme="majorBidi"/>
                <w:noProof/>
                <w:webHidden/>
              </w:rPr>
              <w:fldChar w:fldCharType="separate"/>
            </w:r>
            <w:r w:rsidR="00592B8A" w:rsidRPr="00592B8A">
              <w:rPr>
                <w:rFonts w:asciiTheme="majorBidi" w:hAnsiTheme="majorBidi" w:cstheme="majorBidi"/>
                <w:noProof/>
                <w:webHidden/>
              </w:rPr>
              <w:t>8</w:t>
            </w:r>
            <w:r w:rsidR="00592B8A" w:rsidRPr="00592B8A">
              <w:rPr>
                <w:rFonts w:asciiTheme="majorBidi" w:hAnsiTheme="majorBidi" w:cstheme="majorBidi"/>
                <w:noProof/>
                <w:webHidden/>
              </w:rPr>
              <w:fldChar w:fldCharType="end"/>
            </w:r>
          </w:hyperlink>
        </w:p>
        <w:p w14:paraId="139B04AB" w14:textId="77D3C844" w:rsidR="00592B8A" w:rsidRPr="00592B8A" w:rsidRDefault="00000000">
          <w:pPr>
            <w:pStyle w:val="Obsah2"/>
            <w:tabs>
              <w:tab w:val="left" w:pos="960"/>
              <w:tab w:val="right" w:leader="dot" w:pos="9062"/>
            </w:tabs>
            <w:rPr>
              <w:rFonts w:asciiTheme="majorBidi" w:hAnsiTheme="majorBidi" w:cstheme="majorBidi"/>
              <w:noProof/>
              <w:kern w:val="2"/>
              <w:sz w:val="24"/>
              <w:szCs w:val="24"/>
              <w14:ligatures w14:val="standardContextual"/>
            </w:rPr>
          </w:pPr>
          <w:hyperlink w:anchor="_Toc237960129" w:history="1">
            <w:r w:rsidR="00592B8A" w:rsidRPr="00592B8A">
              <w:rPr>
                <w:rStyle w:val="Hypertextovodkaz"/>
                <w:rFonts w:asciiTheme="majorBidi" w:hAnsiTheme="majorBidi" w:cstheme="majorBidi"/>
                <w:noProof/>
                <w:lang w:bidi="ar-SA"/>
              </w:rPr>
              <w:t>4.3</w:t>
            </w:r>
            <w:r w:rsidR="00592B8A" w:rsidRPr="00592B8A">
              <w:rPr>
                <w:rFonts w:asciiTheme="majorBidi" w:hAnsiTheme="majorBidi" w:cstheme="majorBidi"/>
                <w:noProof/>
                <w:kern w:val="2"/>
                <w:sz w:val="24"/>
                <w:szCs w:val="24"/>
                <w14:ligatures w14:val="standardContextual"/>
              </w:rPr>
              <w:tab/>
            </w:r>
            <w:r w:rsidR="00592B8A" w:rsidRPr="00592B8A">
              <w:rPr>
                <w:rStyle w:val="Hypertextovodkaz"/>
                <w:rFonts w:asciiTheme="majorBidi" w:hAnsiTheme="majorBidi" w:cstheme="majorBidi"/>
                <w:noProof/>
                <w:lang w:bidi="ar-SA"/>
              </w:rPr>
              <w:t>Organizace</w:t>
            </w:r>
            <w:r w:rsidR="00592B8A" w:rsidRPr="00592B8A">
              <w:rPr>
                <w:rFonts w:asciiTheme="majorBidi" w:hAnsiTheme="majorBidi" w:cstheme="majorBidi"/>
                <w:noProof/>
                <w:webHidden/>
              </w:rPr>
              <w:tab/>
            </w:r>
            <w:r w:rsidR="00592B8A" w:rsidRPr="00592B8A">
              <w:rPr>
                <w:rFonts w:asciiTheme="majorBidi" w:hAnsiTheme="majorBidi" w:cstheme="majorBidi"/>
                <w:noProof/>
                <w:webHidden/>
              </w:rPr>
              <w:fldChar w:fldCharType="begin"/>
            </w:r>
            <w:r w:rsidR="00592B8A" w:rsidRPr="00592B8A">
              <w:rPr>
                <w:rFonts w:asciiTheme="majorBidi" w:hAnsiTheme="majorBidi" w:cstheme="majorBidi"/>
                <w:noProof/>
                <w:webHidden/>
              </w:rPr>
              <w:instrText xml:space="preserve"> PAGEREF _Toc237960129 \h </w:instrText>
            </w:r>
            <w:r w:rsidR="00592B8A" w:rsidRPr="00592B8A">
              <w:rPr>
                <w:rFonts w:asciiTheme="majorBidi" w:hAnsiTheme="majorBidi" w:cstheme="majorBidi"/>
                <w:noProof/>
                <w:webHidden/>
              </w:rPr>
            </w:r>
            <w:r w:rsidR="00592B8A" w:rsidRPr="00592B8A">
              <w:rPr>
                <w:rFonts w:asciiTheme="majorBidi" w:hAnsiTheme="majorBidi" w:cstheme="majorBidi"/>
                <w:noProof/>
                <w:webHidden/>
              </w:rPr>
              <w:fldChar w:fldCharType="separate"/>
            </w:r>
            <w:r w:rsidR="00592B8A" w:rsidRPr="00592B8A">
              <w:rPr>
                <w:rFonts w:asciiTheme="majorBidi" w:hAnsiTheme="majorBidi" w:cstheme="majorBidi"/>
                <w:noProof/>
                <w:webHidden/>
              </w:rPr>
              <w:t>9</w:t>
            </w:r>
            <w:r w:rsidR="00592B8A" w:rsidRPr="00592B8A">
              <w:rPr>
                <w:rFonts w:asciiTheme="majorBidi" w:hAnsiTheme="majorBidi" w:cstheme="majorBidi"/>
                <w:noProof/>
                <w:webHidden/>
              </w:rPr>
              <w:fldChar w:fldCharType="end"/>
            </w:r>
          </w:hyperlink>
        </w:p>
        <w:p w14:paraId="3D0ED888" w14:textId="0AC33895" w:rsidR="00592B8A" w:rsidRPr="00592B8A" w:rsidRDefault="00000000">
          <w:pPr>
            <w:pStyle w:val="Obsah2"/>
            <w:tabs>
              <w:tab w:val="left" w:pos="960"/>
              <w:tab w:val="right" w:leader="dot" w:pos="9062"/>
            </w:tabs>
            <w:rPr>
              <w:rFonts w:asciiTheme="majorBidi" w:hAnsiTheme="majorBidi" w:cstheme="majorBidi"/>
              <w:noProof/>
              <w:kern w:val="2"/>
              <w:sz w:val="24"/>
              <w:szCs w:val="24"/>
              <w14:ligatures w14:val="standardContextual"/>
            </w:rPr>
          </w:pPr>
          <w:hyperlink w:anchor="_Toc237960130" w:history="1">
            <w:r w:rsidR="00592B8A" w:rsidRPr="00592B8A">
              <w:rPr>
                <w:rStyle w:val="Hypertextovodkaz"/>
                <w:rFonts w:asciiTheme="majorBidi" w:hAnsiTheme="majorBidi" w:cstheme="majorBidi"/>
                <w:noProof/>
                <w:lang w:bidi="ar-SA"/>
              </w:rPr>
              <w:t>4.4</w:t>
            </w:r>
            <w:r w:rsidR="00592B8A" w:rsidRPr="00592B8A">
              <w:rPr>
                <w:rFonts w:asciiTheme="majorBidi" w:hAnsiTheme="majorBidi" w:cstheme="majorBidi"/>
                <w:noProof/>
                <w:kern w:val="2"/>
                <w:sz w:val="24"/>
                <w:szCs w:val="24"/>
                <w14:ligatures w14:val="standardContextual"/>
              </w:rPr>
              <w:tab/>
            </w:r>
            <w:r w:rsidR="00592B8A" w:rsidRPr="00592B8A">
              <w:rPr>
                <w:rStyle w:val="Hypertextovodkaz"/>
                <w:rFonts w:asciiTheme="majorBidi" w:hAnsiTheme="majorBidi" w:cstheme="majorBidi"/>
                <w:noProof/>
                <w:lang w:bidi="ar-SA"/>
              </w:rPr>
              <w:t>Životospráva</w:t>
            </w:r>
            <w:r w:rsidR="00592B8A" w:rsidRPr="00592B8A">
              <w:rPr>
                <w:rFonts w:asciiTheme="majorBidi" w:hAnsiTheme="majorBidi" w:cstheme="majorBidi"/>
                <w:noProof/>
                <w:webHidden/>
              </w:rPr>
              <w:tab/>
            </w:r>
            <w:r w:rsidR="00592B8A" w:rsidRPr="00592B8A">
              <w:rPr>
                <w:rFonts w:asciiTheme="majorBidi" w:hAnsiTheme="majorBidi" w:cstheme="majorBidi"/>
                <w:noProof/>
                <w:webHidden/>
              </w:rPr>
              <w:fldChar w:fldCharType="begin"/>
            </w:r>
            <w:r w:rsidR="00592B8A" w:rsidRPr="00592B8A">
              <w:rPr>
                <w:rFonts w:asciiTheme="majorBidi" w:hAnsiTheme="majorBidi" w:cstheme="majorBidi"/>
                <w:noProof/>
                <w:webHidden/>
              </w:rPr>
              <w:instrText xml:space="preserve"> PAGEREF _Toc237960130 \h </w:instrText>
            </w:r>
            <w:r w:rsidR="00592B8A" w:rsidRPr="00592B8A">
              <w:rPr>
                <w:rFonts w:asciiTheme="majorBidi" w:hAnsiTheme="majorBidi" w:cstheme="majorBidi"/>
                <w:noProof/>
                <w:webHidden/>
              </w:rPr>
            </w:r>
            <w:r w:rsidR="00592B8A" w:rsidRPr="00592B8A">
              <w:rPr>
                <w:rFonts w:asciiTheme="majorBidi" w:hAnsiTheme="majorBidi" w:cstheme="majorBidi"/>
                <w:noProof/>
                <w:webHidden/>
              </w:rPr>
              <w:fldChar w:fldCharType="separate"/>
            </w:r>
            <w:r w:rsidR="00592B8A" w:rsidRPr="00592B8A">
              <w:rPr>
                <w:rFonts w:asciiTheme="majorBidi" w:hAnsiTheme="majorBidi" w:cstheme="majorBidi"/>
                <w:noProof/>
                <w:webHidden/>
              </w:rPr>
              <w:t>10</w:t>
            </w:r>
            <w:r w:rsidR="00592B8A" w:rsidRPr="00592B8A">
              <w:rPr>
                <w:rFonts w:asciiTheme="majorBidi" w:hAnsiTheme="majorBidi" w:cstheme="majorBidi"/>
                <w:noProof/>
                <w:webHidden/>
              </w:rPr>
              <w:fldChar w:fldCharType="end"/>
            </w:r>
          </w:hyperlink>
        </w:p>
        <w:p w14:paraId="7D95AD06" w14:textId="05D42B7E" w:rsidR="00592B8A" w:rsidRPr="00592B8A" w:rsidRDefault="00000000">
          <w:pPr>
            <w:pStyle w:val="Obsah2"/>
            <w:tabs>
              <w:tab w:val="left" w:pos="960"/>
              <w:tab w:val="right" w:leader="dot" w:pos="9062"/>
            </w:tabs>
            <w:rPr>
              <w:rFonts w:asciiTheme="majorBidi" w:hAnsiTheme="majorBidi" w:cstheme="majorBidi"/>
              <w:noProof/>
              <w:kern w:val="2"/>
              <w:sz w:val="24"/>
              <w:szCs w:val="24"/>
              <w14:ligatures w14:val="standardContextual"/>
            </w:rPr>
          </w:pPr>
          <w:hyperlink w:anchor="_Toc237960131" w:history="1">
            <w:r w:rsidR="00592B8A" w:rsidRPr="00592B8A">
              <w:rPr>
                <w:rStyle w:val="Hypertextovodkaz"/>
                <w:rFonts w:asciiTheme="majorBidi" w:hAnsiTheme="majorBidi" w:cstheme="majorBidi"/>
                <w:noProof/>
                <w:lang w:bidi="ar-SA"/>
              </w:rPr>
              <w:t>4.5</w:t>
            </w:r>
            <w:r w:rsidR="00592B8A" w:rsidRPr="00592B8A">
              <w:rPr>
                <w:rFonts w:asciiTheme="majorBidi" w:hAnsiTheme="majorBidi" w:cstheme="majorBidi"/>
                <w:noProof/>
                <w:kern w:val="2"/>
                <w:sz w:val="24"/>
                <w:szCs w:val="24"/>
                <w14:ligatures w14:val="standardContextual"/>
              </w:rPr>
              <w:tab/>
            </w:r>
            <w:r w:rsidR="00592B8A" w:rsidRPr="00592B8A">
              <w:rPr>
                <w:rStyle w:val="Hypertextovodkaz"/>
                <w:rFonts w:asciiTheme="majorBidi" w:hAnsiTheme="majorBidi" w:cstheme="majorBidi"/>
                <w:noProof/>
                <w:lang w:bidi="ar-SA"/>
              </w:rPr>
              <w:t>Věcné podmínky</w:t>
            </w:r>
            <w:r w:rsidR="00592B8A" w:rsidRPr="00592B8A">
              <w:rPr>
                <w:rFonts w:asciiTheme="majorBidi" w:hAnsiTheme="majorBidi" w:cstheme="majorBidi"/>
                <w:noProof/>
                <w:webHidden/>
              </w:rPr>
              <w:tab/>
            </w:r>
            <w:r w:rsidR="00592B8A" w:rsidRPr="00592B8A">
              <w:rPr>
                <w:rFonts w:asciiTheme="majorBidi" w:hAnsiTheme="majorBidi" w:cstheme="majorBidi"/>
                <w:noProof/>
                <w:webHidden/>
              </w:rPr>
              <w:fldChar w:fldCharType="begin"/>
            </w:r>
            <w:r w:rsidR="00592B8A" w:rsidRPr="00592B8A">
              <w:rPr>
                <w:rFonts w:asciiTheme="majorBidi" w:hAnsiTheme="majorBidi" w:cstheme="majorBidi"/>
                <w:noProof/>
                <w:webHidden/>
              </w:rPr>
              <w:instrText xml:space="preserve"> PAGEREF _Toc237960131 \h </w:instrText>
            </w:r>
            <w:r w:rsidR="00592B8A" w:rsidRPr="00592B8A">
              <w:rPr>
                <w:rFonts w:asciiTheme="majorBidi" w:hAnsiTheme="majorBidi" w:cstheme="majorBidi"/>
                <w:noProof/>
                <w:webHidden/>
              </w:rPr>
            </w:r>
            <w:r w:rsidR="00592B8A" w:rsidRPr="00592B8A">
              <w:rPr>
                <w:rFonts w:asciiTheme="majorBidi" w:hAnsiTheme="majorBidi" w:cstheme="majorBidi"/>
                <w:noProof/>
                <w:webHidden/>
              </w:rPr>
              <w:fldChar w:fldCharType="separate"/>
            </w:r>
            <w:r w:rsidR="00592B8A" w:rsidRPr="00592B8A">
              <w:rPr>
                <w:rFonts w:asciiTheme="majorBidi" w:hAnsiTheme="majorBidi" w:cstheme="majorBidi"/>
                <w:noProof/>
                <w:webHidden/>
              </w:rPr>
              <w:t>10</w:t>
            </w:r>
            <w:r w:rsidR="00592B8A" w:rsidRPr="00592B8A">
              <w:rPr>
                <w:rFonts w:asciiTheme="majorBidi" w:hAnsiTheme="majorBidi" w:cstheme="majorBidi"/>
                <w:noProof/>
                <w:webHidden/>
              </w:rPr>
              <w:fldChar w:fldCharType="end"/>
            </w:r>
          </w:hyperlink>
        </w:p>
        <w:p w14:paraId="721BB44A" w14:textId="728686F8" w:rsidR="00592B8A" w:rsidRPr="00592B8A" w:rsidRDefault="00000000">
          <w:pPr>
            <w:pStyle w:val="Obsah1"/>
            <w:rPr>
              <w:rFonts w:asciiTheme="majorBidi" w:hAnsiTheme="majorBidi" w:cstheme="majorBidi"/>
              <w:noProof/>
              <w:kern w:val="2"/>
              <w:sz w:val="24"/>
              <w:szCs w:val="24"/>
              <w14:ligatures w14:val="standardContextual"/>
            </w:rPr>
          </w:pPr>
          <w:hyperlink w:anchor="_Toc237960132" w:history="1">
            <w:r w:rsidR="00592B8A" w:rsidRPr="00592B8A">
              <w:rPr>
                <w:rStyle w:val="Hypertextovodkaz"/>
                <w:rFonts w:asciiTheme="majorBidi" w:hAnsiTheme="majorBidi" w:cstheme="majorBidi"/>
                <w:noProof/>
                <w:lang w:bidi="ar-SA"/>
              </w:rPr>
              <w:t>5</w:t>
            </w:r>
            <w:r w:rsidR="00592B8A" w:rsidRPr="00592B8A">
              <w:rPr>
                <w:rFonts w:asciiTheme="majorBidi" w:hAnsiTheme="majorBidi" w:cstheme="majorBidi"/>
                <w:noProof/>
                <w:kern w:val="2"/>
                <w:sz w:val="24"/>
                <w:szCs w:val="24"/>
                <w14:ligatures w14:val="standardContextual"/>
              </w:rPr>
              <w:tab/>
            </w:r>
            <w:r w:rsidR="00592B8A" w:rsidRPr="00592B8A">
              <w:rPr>
                <w:rStyle w:val="Hypertextovodkaz"/>
                <w:rFonts w:asciiTheme="majorBidi" w:hAnsiTheme="majorBidi" w:cstheme="majorBidi"/>
                <w:noProof/>
                <w:lang w:bidi="ar-SA"/>
              </w:rPr>
              <w:t>CHARAKTERISTIKA VZDĚLÁVACÍHO PROGRAMU</w:t>
            </w:r>
            <w:r w:rsidR="00592B8A" w:rsidRPr="00592B8A">
              <w:rPr>
                <w:rFonts w:asciiTheme="majorBidi" w:hAnsiTheme="majorBidi" w:cstheme="majorBidi"/>
                <w:noProof/>
                <w:webHidden/>
              </w:rPr>
              <w:tab/>
            </w:r>
            <w:r w:rsidR="00592B8A" w:rsidRPr="00592B8A">
              <w:rPr>
                <w:rFonts w:asciiTheme="majorBidi" w:hAnsiTheme="majorBidi" w:cstheme="majorBidi"/>
                <w:noProof/>
                <w:webHidden/>
              </w:rPr>
              <w:fldChar w:fldCharType="begin"/>
            </w:r>
            <w:r w:rsidR="00592B8A" w:rsidRPr="00592B8A">
              <w:rPr>
                <w:rFonts w:asciiTheme="majorBidi" w:hAnsiTheme="majorBidi" w:cstheme="majorBidi"/>
                <w:noProof/>
                <w:webHidden/>
              </w:rPr>
              <w:instrText xml:space="preserve"> PAGEREF _Toc237960132 \h </w:instrText>
            </w:r>
            <w:r w:rsidR="00592B8A" w:rsidRPr="00592B8A">
              <w:rPr>
                <w:rFonts w:asciiTheme="majorBidi" w:hAnsiTheme="majorBidi" w:cstheme="majorBidi"/>
                <w:noProof/>
                <w:webHidden/>
              </w:rPr>
            </w:r>
            <w:r w:rsidR="00592B8A" w:rsidRPr="00592B8A">
              <w:rPr>
                <w:rFonts w:asciiTheme="majorBidi" w:hAnsiTheme="majorBidi" w:cstheme="majorBidi"/>
                <w:noProof/>
                <w:webHidden/>
              </w:rPr>
              <w:fldChar w:fldCharType="separate"/>
            </w:r>
            <w:r w:rsidR="00592B8A" w:rsidRPr="00592B8A">
              <w:rPr>
                <w:rFonts w:asciiTheme="majorBidi" w:hAnsiTheme="majorBidi" w:cstheme="majorBidi"/>
                <w:noProof/>
                <w:webHidden/>
              </w:rPr>
              <w:t>11</w:t>
            </w:r>
            <w:r w:rsidR="00592B8A" w:rsidRPr="00592B8A">
              <w:rPr>
                <w:rFonts w:asciiTheme="majorBidi" w:hAnsiTheme="majorBidi" w:cstheme="majorBidi"/>
                <w:noProof/>
                <w:webHidden/>
              </w:rPr>
              <w:fldChar w:fldCharType="end"/>
            </w:r>
          </w:hyperlink>
        </w:p>
        <w:p w14:paraId="2BE0777D" w14:textId="255FAA41" w:rsidR="00592B8A" w:rsidRPr="00592B8A" w:rsidRDefault="00000000">
          <w:pPr>
            <w:pStyle w:val="Obsah2"/>
            <w:tabs>
              <w:tab w:val="left" w:pos="960"/>
              <w:tab w:val="right" w:leader="dot" w:pos="9062"/>
            </w:tabs>
            <w:rPr>
              <w:rFonts w:asciiTheme="majorBidi" w:hAnsiTheme="majorBidi" w:cstheme="majorBidi"/>
              <w:noProof/>
              <w:kern w:val="2"/>
              <w:sz w:val="24"/>
              <w:szCs w:val="24"/>
              <w14:ligatures w14:val="standardContextual"/>
            </w:rPr>
          </w:pPr>
          <w:hyperlink w:anchor="_Toc237960133" w:history="1">
            <w:r w:rsidR="00592B8A" w:rsidRPr="00592B8A">
              <w:rPr>
                <w:rStyle w:val="Hypertextovodkaz"/>
                <w:rFonts w:asciiTheme="majorBidi" w:hAnsiTheme="majorBidi" w:cstheme="majorBidi"/>
                <w:noProof/>
                <w:lang w:bidi="ar-SA"/>
              </w:rPr>
              <w:t>5.1</w:t>
            </w:r>
            <w:r w:rsidR="00592B8A" w:rsidRPr="00592B8A">
              <w:rPr>
                <w:rFonts w:asciiTheme="majorBidi" w:hAnsiTheme="majorBidi" w:cstheme="majorBidi"/>
                <w:noProof/>
                <w:kern w:val="2"/>
                <w:sz w:val="24"/>
                <w:szCs w:val="24"/>
                <w14:ligatures w14:val="standardContextual"/>
              </w:rPr>
              <w:tab/>
            </w:r>
            <w:r w:rsidR="00592B8A" w:rsidRPr="00592B8A">
              <w:rPr>
                <w:rStyle w:val="Hypertextovodkaz"/>
                <w:rFonts w:asciiTheme="majorBidi" w:hAnsiTheme="majorBidi" w:cstheme="majorBidi"/>
                <w:noProof/>
                <w:lang w:bidi="ar-SA"/>
              </w:rPr>
              <w:t>Dlouhodobé cíle vzdělávacího programu</w:t>
            </w:r>
            <w:r w:rsidR="00592B8A" w:rsidRPr="00592B8A">
              <w:rPr>
                <w:rFonts w:asciiTheme="majorBidi" w:hAnsiTheme="majorBidi" w:cstheme="majorBidi"/>
                <w:noProof/>
                <w:webHidden/>
              </w:rPr>
              <w:tab/>
            </w:r>
            <w:r w:rsidR="00592B8A" w:rsidRPr="00592B8A">
              <w:rPr>
                <w:rFonts w:asciiTheme="majorBidi" w:hAnsiTheme="majorBidi" w:cstheme="majorBidi"/>
                <w:noProof/>
                <w:webHidden/>
              </w:rPr>
              <w:fldChar w:fldCharType="begin"/>
            </w:r>
            <w:r w:rsidR="00592B8A" w:rsidRPr="00592B8A">
              <w:rPr>
                <w:rFonts w:asciiTheme="majorBidi" w:hAnsiTheme="majorBidi" w:cstheme="majorBidi"/>
                <w:noProof/>
                <w:webHidden/>
              </w:rPr>
              <w:instrText xml:space="preserve"> PAGEREF _Toc237960133 \h </w:instrText>
            </w:r>
            <w:r w:rsidR="00592B8A" w:rsidRPr="00592B8A">
              <w:rPr>
                <w:rFonts w:asciiTheme="majorBidi" w:hAnsiTheme="majorBidi" w:cstheme="majorBidi"/>
                <w:noProof/>
                <w:webHidden/>
              </w:rPr>
            </w:r>
            <w:r w:rsidR="00592B8A" w:rsidRPr="00592B8A">
              <w:rPr>
                <w:rFonts w:asciiTheme="majorBidi" w:hAnsiTheme="majorBidi" w:cstheme="majorBidi"/>
                <w:noProof/>
                <w:webHidden/>
              </w:rPr>
              <w:fldChar w:fldCharType="separate"/>
            </w:r>
            <w:r w:rsidR="00592B8A" w:rsidRPr="00592B8A">
              <w:rPr>
                <w:rFonts w:asciiTheme="majorBidi" w:hAnsiTheme="majorBidi" w:cstheme="majorBidi"/>
                <w:noProof/>
                <w:webHidden/>
              </w:rPr>
              <w:t>11</w:t>
            </w:r>
            <w:r w:rsidR="00592B8A" w:rsidRPr="00592B8A">
              <w:rPr>
                <w:rFonts w:asciiTheme="majorBidi" w:hAnsiTheme="majorBidi" w:cstheme="majorBidi"/>
                <w:noProof/>
                <w:webHidden/>
              </w:rPr>
              <w:fldChar w:fldCharType="end"/>
            </w:r>
          </w:hyperlink>
        </w:p>
        <w:p w14:paraId="5D54D2F2" w14:textId="1902C3D8" w:rsidR="00592B8A" w:rsidRPr="00592B8A" w:rsidRDefault="00000000">
          <w:pPr>
            <w:pStyle w:val="Obsah2"/>
            <w:tabs>
              <w:tab w:val="left" w:pos="960"/>
              <w:tab w:val="right" w:leader="dot" w:pos="9062"/>
            </w:tabs>
            <w:rPr>
              <w:rFonts w:asciiTheme="majorBidi" w:hAnsiTheme="majorBidi" w:cstheme="majorBidi"/>
              <w:noProof/>
              <w:kern w:val="2"/>
              <w:sz w:val="24"/>
              <w:szCs w:val="24"/>
              <w14:ligatures w14:val="standardContextual"/>
            </w:rPr>
          </w:pPr>
          <w:hyperlink w:anchor="_Toc237960134" w:history="1">
            <w:r w:rsidR="00592B8A" w:rsidRPr="00592B8A">
              <w:rPr>
                <w:rStyle w:val="Hypertextovodkaz"/>
                <w:rFonts w:asciiTheme="majorBidi" w:hAnsiTheme="majorBidi" w:cstheme="majorBidi"/>
                <w:noProof/>
                <w:lang w:bidi="ar-SA"/>
              </w:rPr>
              <w:t>5.2</w:t>
            </w:r>
            <w:r w:rsidR="00592B8A" w:rsidRPr="00592B8A">
              <w:rPr>
                <w:rFonts w:asciiTheme="majorBidi" w:hAnsiTheme="majorBidi" w:cstheme="majorBidi"/>
                <w:noProof/>
                <w:kern w:val="2"/>
                <w:sz w:val="24"/>
                <w:szCs w:val="24"/>
                <w14:ligatures w14:val="standardContextual"/>
              </w:rPr>
              <w:tab/>
            </w:r>
            <w:r w:rsidR="00592B8A" w:rsidRPr="00592B8A">
              <w:rPr>
                <w:rStyle w:val="Hypertextovodkaz"/>
                <w:rFonts w:asciiTheme="majorBidi" w:hAnsiTheme="majorBidi" w:cstheme="majorBidi"/>
                <w:noProof/>
                <w:lang w:bidi="ar-SA"/>
              </w:rPr>
              <w:t>Vzdělávací strategie, které jsou využívány k rozvoji klíčových kompetencí</w:t>
            </w:r>
            <w:r w:rsidR="00592B8A" w:rsidRPr="00592B8A">
              <w:rPr>
                <w:rFonts w:asciiTheme="majorBidi" w:hAnsiTheme="majorBidi" w:cstheme="majorBidi"/>
                <w:noProof/>
                <w:webHidden/>
              </w:rPr>
              <w:tab/>
            </w:r>
            <w:r w:rsidR="00592B8A" w:rsidRPr="00592B8A">
              <w:rPr>
                <w:rFonts w:asciiTheme="majorBidi" w:hAnsiTheme="majorBidi" w:cstheme="majorBidi"/>
                <w:noProof/>
                <w:webHidden/>
              </w:rPr>
              <w:fldChar w:fldCharType="begin"/>
            </w:r>
            <w:r w:rsidR="00592B8A" w:rsidRPr="00592B8A">
              <w:rPr>
                <w:rFonts w:asciiTheme="majorBidi" w:hAnsiTheme="majorBidi" w:cstheme="majorBidi"/>
                <w:noProof/>
                <w:webHidden/>
              </w:rPr>
              <w:instrText xml:space="preserve"> PAGEREF _Toc237960134 \h </w:instrText>
            </w:r>
            <w:r w:rsidR="00592B8A" w:rsidRPr="00592B8A">
              <w:rPr>
                <w:rFonts w:asciiTheme="majorBidi" w:hAnsiTheme="majorBidi" w:cstheme="majorBidi"/>
                <w:noProof/>
                <w:webHidden/>
              </w:rPr>
            </w:r>
            <w:r w:rsidR="00592B8A" w:rsidRPr="00592B8A">
              <w:rPr>
                <w:rFonts w:asciiTheme="majorBidi" w:hAnsiTheme="majorBidi" w:cstheme="majorBidi"/>
                <w:noProof/>
                <w:webHidden/>
              </w:rPr>
              <w:fldChar w:fldCharType="separate"/>
            </w:r>
            <w:r w:rsidR="00592B8A" w:rsidRPr="00592B8A">
              <w:rPr>
                <w:rFonts w:asciiTheme="majorBidi" w:hAnsiTheme="majorBidi" w:cstheme="majorBidi"/>
                <w:noProof/>
                <w:webHidden/>
              </w:rPr>
              <w:t>12</w:t>
            </w:r>
            <w:r w:rsidR="00592B8A" w:rsidRPr="00592B8A">
              <w:rPr>
                <w:rFonts w:asciiTheme="majorBidi" w:hAnsiTheme="majorBidi" w:cstheme="majorBidi"/>
                <w:noProof/>
                <w:webHidden/>
              </w:rPr>
              <w:fldChar w:fldCharType="end"/>
            </w:r>
          </w:hyperlink>
        </w:p>
        <w:p w14:paraId="1A2D7445" w14:textId="57BF207D" w:rsidR="00592B8A" w:rsidRPr="00592B8A" w:rsidRDefault="00000000">
          <w:pPr>
            <w:pStyle w:val="Obsah2"/>
            <w:tabs>
              <w:tab w:val="left" w:pos="960"/>
              <w:tab w:val="right" w:leader="dot" w:pos="9062"/>
            </w:tabs>
            <w:rPr>
              <w:rFonts w:asciiTheme="majorBidi" w:hAnsiTheme="majorBidi" w:cstheme="majorBidi"/>
              <w:noProof/>
              <w:kern w:val="2"/>
              <w:sz w:val="24"/>
              <w:szCs w:val="24"/>
              <w14:ligatures w14:val="standardContextual"/>
            </w:rPr>
          </w:pPr>
          <w:hyperlink w:anchor="_Toc237960135" w:history="1">
            <w:r w:rsidR="00592B8A" w:rsidRPr="00592B8A">
              <w:rPr>
                <w:rStyle w:val="Hypertextovodkaz"/>
                <w:rFonts w:asciiTheme="majorBidi" w:hAnsiTheme="majorBidi" w:cstheme="majorBidi"/>
                <w:noProof/>
                <w:lang w:bidi="ar-SA"/>
              </w:rPr>
              <w:t>5.3</w:t>
            </w:r>
            <w:r w:rsidR="00592B8A" w:rsidRPr="00592B8A">
              <w:rPr>
                <w:rFonts w:asciiTheme="majorBidi" w:hAnsiTheme="majorBidi" w:cstheme="majorBidi"/>
                <w:noProof/>
                <w:kern w:val="2"/>
                <w:sz w:val="24"/>
                <w:szCs w:val="24"/>
                <w14:ligatures w14:val="standardContextual"/>
              </w:rPr>
              <w:tab/>
            </w:r>
            <w:r w:rsidR="00592B8A" w:rsidRPr="00592B8A">
              <w:rPr>
                <w:rStyle w:val="Hypertextovodkaz"/>
                <w:rFonts w:asciiTheme="majorBidi" w:hAnsiTheme="majorBidi" w:cstheme="majorBidi"/>
                <w:noProof/>
                <w:lang w:bidi="ar-SA"/>
              </w:rPr>
              <w:t>Vzdělávací strategie, které jsou využívány k rozvoji základních gramotností</w:t>
            </w:r>
            <w:r w:rsidR="00592B8A" w:rsidRPr="00592B8A">
              <w:rPr>
                <w:rFonts w:asciiTheme="majorBidi" w:hAnsiTheme="majorBidi" w:cstheme="majorBidi"/>
                <w:noProof/>
                <w:webHidden/>
              </w:rPr>
              <w:tab/>
            </w:r>
            <w:r w:rsidR="00592B8A" w:rsidRPr="00592B8A">
              <w:rPr>
                <w:rFonts w:asciiTheme="majorBidi" w:hAnsiTheme="majorBidi" w:cstheme="majorBidi"/>
                <w:noProof/>
                <w:webHidden/>
              </w:rPr>
              <w:fldChar w:fldCharType="begin"/>
            </w:r>
            <w:r w:rsidR="00592B8A" w:rsidRPr="00592B8A">
              <w:rPr>
                <w:rFonts w:asciiTheme="majorBidi" w:hAnsiTheme="majorBidi" w:cstheme="majorBidi"/>
                <w:noProof/>
                <w:webHidden/>
              </w:rPr>
              <w:instrText xml:space="preserve"> PAGEREF _Toc237960135 \h </w:instrText>
            </w:r>
            <w:r w:rsidR="00592B8A" w:rsidRPr="00592B8A">
              <w:rPr>
                <w:rFonts w:asciiTheme="majorBidi" w:hAnsiTheme="majorBidi" w:cstheme="majorBidi"/>
                <w:noProof/>
                <w:webHidden/>
              </w:rPr>
            </w:r>
            <w:r w:rsidR="00592B8A" w:rsidRPr="00592B8A">
              <w:rPr>
                <w:rFonts w:asciiTheme="majorBidi" w:hAnsiTheme="majorBidi" w:cstheme="majorBidi"/>
                <w:noProof/>
                <w:webHidden/>
              </w:rPr>
              <w:fldChar w:fldCharType="separate"/>
            </w:r>
            <w:r w:rsidR="00592B8A" w:rsidRPr="00592B8A">
              <w:rPr>
                <w:rFonts w:asciiTheme="majorBidi" w:hAnsiTheme="majorBidi" w:cstheme="majorBidi"/>
                <w:noProof/>
                <w:webHidden/>
              </w:rPr>
              <w:t>17</w:t>
            </w:r>
            <w:r w:rsidR="00592B8A" w:rsidRPr="00592B8A">
              <w:rPr>
                <w:rFonts w:asciiTheme="majorBidi" w:hAnsiTheme="majorBidi" w:cstheme="majorBidi"/>
                <w:noProof/>
                <w:webHidden/>
              </w:rPr>
              <w:fldChar w:fldCharType="end"/>
            </w:r>
          </w:hyperlink>
        </w:p>
        <w:p w14:paraId="5CD23330" w14:textId="045255F4" w:rsidR="00592B8A" w:rsidRPr="00592B8A" w:rsidRDefault="00000000">
          <w:pPr>
            <w:pStyle w:val="Obsah2"/>
            <w:tabs>
              <w:tab w:val="left" w:pos="960"/>
              <w:tab w:val="right" w:leader="dot" w:pos="9062"/>
            </w:tabs>
            <w:rPr>
              <w:rFonts w:asciiTheme="majorBidi" w:hAnsiTheme="majorBidi" w:cstheme="majorBidi"/>
              <w:noProof/>
              <w:kern w:val="2"/>
              <w:sz w:val="24"/>
              <w:szCs w:val="24"/>
              <w14:ligatures w14:val="standardContextual"/>
            </w:rPr>
          </w:pPr>
          <w:hyperlink w:anchor="_Toc237960136" w:history="1">
            <w:r w:rsidR="00592B8A" w:rsidRPr="00592B8A">
              <w:rPr>
                <w:rStyle w:val="Hypertextovodkaz"/>
                <w:rFonts w:asciiTheme="majorBidi" w:hAnsiTheme="majorBidi" w:cstheme="majorBidi"/>
                <w:noProof/>
                <w:lang w:bidi="ar-SA"/>
              </w:rPr>
              <w:t>5.4</w:t>
            </w:r>
            <w:r w:rsidR="00592B8A" w:rsidRPr="00592B8A">
              <w:rPr>
                <w:rFonts w:asciiTheme="majorBidi" w:hAnsiTheme="majorBidi" w:cstheme="majorBidi"/>
                <w:noProof/>
                <w:kern w:val="2"/>
                <w:sz w:val="24"/>
                <w:szCs w:val="24"/>
                <w14:ligatures w14:val="standardContextual"/>
              </w:rPr>
              <w:tab/>
            </w:r>
            <w:r w:rsidR="00592B8A" w:rsidRPr="00592B8A">
              <w:rPr>
                <w:rStyle w:val="Hypertextovodkaz"/>
                <w:rFonts w:asciiTheme="majorBidi" w:hAnsiTheme="majorBidi" w:cstheme="majorBidi"/>
                <w:noProof/>
                <w:lang w:bidi="ar-SA"/>
              </w:rPr>
              <w:t>Pedagogická diagnostika a individualizace vzdělávání</w:t>
            </w:r>
            <w:r w:rsidR="00592B8A" w:rsidRPr="00592B8A">
              <w:rPr>
                <w:rFonts w:asciiTheme="majorBidi" w:hAnsiTheme="majorBidi" w:cstheme="majorBidi"/>
                <w:noProof/>
                <w:webHidden/>
              </w:rPr>
              <w:tab/>
            </w:r>
            <w:r w:rsidR="00592B8A" w:rsidRPr="00592B8A">
              <w:rPr>
                <w:rFonts w:asciiTheme="majorBidi" w:hAnsiTheme="majorBidi" w:cstheme="majorBidi"/>
                <w:noProof/>
                <w:webHidden/>
              </w:rPr>
              <w:fldChar w:fldCharType="begin"/>
            </w:r>
            <w:r w:rsidR="00592B8A" w:rsidRPr="00592B8A">
              <w:rPr>
                <w:rFonts w:asciiTheme="majorBidi" w:hAnsiTheme="majorBidi" w:cstheme="majorBidi"/>
                <w:noProof/>
                <w:webHidden/>
              </w:rPr>
              <w:instrText xml:space="preserve"> PAGEREF _Toc237960136 \h </w:instrText>
            </w:r>
            <w:r w:rsidR="00592B8A" w:rsidRPr="00592B8A">
              <w:rPr>
                <w:rFonts w:asciiTheme="majorBidi" w:hAnsiTheme="majorBidi" w:cstheme="majorBidi"/>
                <w:noProof/>
                <w:webHidden/>
              </w:rPr>
            </w:r>
            <w:r w:rsidR="00592B8A" w:rsidRPr="00592B8A">
              <w:rPr>
                <w:rFonts w:asciiTheme="majorBidi" w:hAnsiTheme="majorBidi" w:cstheme="majorBidi"/>
                <w:noProof/>
                <w:webHidden/>
              </w:rPr>
              <w:fldChar w:fldCharType="separate"/>
            </w:r>
            <w:r w:rsidR="00592B8A" w:rsidRPr="00592B8A">
              <w:rPr>
                <w:rFonts w:asciiTheme="majorBidi" w:hAnsiTheme="majorBidi" w:cstheme="majorBidi"/>
                <w:noProof/>
                <w:webHidden/>
              </w:rPr>
              <w:t>18</w:t>
            </w:r>
            <w:r w:rsidR="00592B8A" w:rsidRPr="00592B8A">
              <w:rPr>
                <w:rFonts w:asciiTheme="majorBidi" w:hAnsiTheme="majorBidi" w:cstheme="majorBidi"/>
                <w:noProof/>
                <w:webHidden/>
              </w:rPr>
              <w:fldChar w:fldCharType="end"/>
            </w:r>
          </w:hyperlink>
        </w:p>
        <w:p w14:paraId="07029427" w14:textId="645522FE" w:rsidR="00592B8A" w:rsidRPr="00592B8A" w:rsidRDefault="00000000">
          <w:pPr>
            <w:pStyle w:val="Obsah1"/>
            <w:rPr>
              <w:rFonts w:asciiTheme="majorBidi" w:hAnsiTheme="majorBidi" w:cstheme="majorBidi"/>
              <w:noProof/>
              <w:kern w:val="2"/>
              <w:sz w:val="24"/>
              <w:szCs w:val="24"/>
              <w14:ligatures w14:val="standardContextual"/>
            </w:rPr>
          </w:pPr>
          <w:hyperlink w:anchor="_Toc237960137" w:history="1">
            <w:r w:rsidR="00592B8A" w:rsidRPr="00592B8A">
              <w:rPr>
                <w:rStyle w:val="Hypertextovodkaz"/>
                <w:rFonts w:asciiTheme="majorBidi" w:hAnsiTheme="majorBidi" w:cstheme="majorBidi"/>
                <w:noProof/>
                <w:lang w:bidi="ar-SA"/>
              </w:rPr>
              <w:t>6</w:t>
            </w:r>
            <w:r w:rsidR="00592B8A" w:rsidRPr="00592B8A">
              <w:rPr>
                <w:rFonts w:asciiTheme="majorBidi" w:hAnsiTheme="majorBidi" w:cstheme="majorBidi"/>
                <w:noProof/>
                <w:kern w:val="2"/>
                <w:sz w:val="24"/>
                <w:szCs w:val="24"/>
                <w14:ligatures w14:val="standardContextual"/>
              </w:rPr>
              <w:tab/>
            </w:r>
            <w:r w:rsidR="00592B8A" w:rsidRPr="00592B8A">
              <w:rPr>
                <w:rStyle w:val="Hypertextovodkaz"/>
                <w:rFonts w:asciiTheme="majorBidi" w:hAnsiTheme="majorBidi" w:cstheme="majorBidi"/>
                <w:noProof/>
                <w:lang w:bidi="ar-SA"/>
              </w:rPr>
              <w:t>VZDĚLÁVACÍ OBSAH</w:t>
            </w:r>
            <w:r w:rsidR="00592B8A" w:rsidRPr="00592B8A">
              <w:rPr>
                <w:rFonts w:asciiTheme="majorBidi" w:hAnsiTheme="majorBidi" w:cstheme="majorBidi"/>
                <w:noProof/>
                <w:webHidden/>
              </w:rPr>
              <w:tab/>
            </w:r>
            <w:r w:rsidR="00592B8A" w:rsidRPr="00592B8A">
              <w:rPr>
                <w:rFonts w:asciiTheme="majorBidi" w:hAnsiTheme="majorBidi" w:cstheme="majorBidi"/>
                <w:noProof/>
                <w:webHidden/>
              </w:rPr>
              <w:fldChar w:fldCharType="begin"/>
            </w:r>
            <w:r w:rsidR="00592B8A" w:rsidRPr="00592B8A">
              <w:rPr>
                <w:rFonts w:asciiTheme="majorBidi" w:hAnsiTheme="majorBidi" w:cstheme="majorBidi"/>
                <w:noProof/>
                <w:webHidden/>
              </w:rPr>
              <w:instrText xml:space="preserve"> PAGEREF _Toc237960137 \h </w:instrText>
            </w:r>
            <w:r w:rsidR="00592B8A" w:rsidRPr="00592B8A">
              <w:rPr>
                <w:rFonts w:asciiTheme="majorBidi" w:hAnsiTheme="majorBidi" w:cstheme="majorBidi"/>
                <w:noProof/>
                <w:webHidden/>
              </w:rPr>
            </w:r>
            <w:r w:rsidR="00592B8A" w:rsidRPr="00592B8A">
              <w:rPr>
                <w:rFonts w:asciiTheme="majorBidi" w:hAnsiTheme="majorBidi" w:cstheme="majorBidi"/>
                <w:noProof/>
                <w:webHidden/>
              </w:rPr>
              <w:fldChar w:fldCharType="separate"/>
            </w:r>
            <w:r w:rsidR="00592B8A" w:rsidRPr="00592B8A">
              <w:rPr>
                <w:rFonts w:asciiTheme="majorBidi" w:hAnsiTheme="majorBidi" w:cstheme="majorBidi"/>
                <w:noProof/>
                <w:webHidden/>
              </w:rPr>
              <w:t>21</w:t>
            </w:r>
            <w:r w:rsidR="00592B8A" w:rsidRPr="00592B8A">
              <w:rPr>
                <w:rFonts w:asciiTheme="majorBidi" w:hAnsiTheme="majorBidi" w:cstheme="majorBidi"/>
                <w:noProof/>
                <w:webHidden/>
              </w:rPr>
              <w:fldChar w:fldCharType="end"/>
            </w:r>
          </w:hyperlink>
        </w:p>
        <w:p w14:paraId="08FA5C3C" w14:textId="0B37F2F6" w:rsidR="00592B8A" w:rsidRPr="00592B8A" w:rsidRDefault="00000000">
          <w:pPr>
            <w:pStyle w:val="Obsah2"/>
            <w:tabs>
              <w:tab w:val="left" w:pos="960"/>
              <w:tab w:val="right" w:leader="dot" w:pos="9062"/>
            </w:tabs>
            <w:rPr>
              <w:rFonts w:asciiTheme="majorBidi" w:hAnsiTheme="majorBidi" w:cstheme="majorBidi"/>
              <w:noProof/>
              <w:kern w:val="2"/>
              <w:sz w:val="24"/>
              <w:szCs w:val="24"/>
              <w14:ligatures w14:val="standardContextual"/>
            </w:rPr>
          </w:pPr>
          <w:hyperlink w:anchor="_Toc237960138" w:history="1">
            <w:r w:rsidR="00592B8A" w:rsidRPr="00592B8A">
              <w:rPr>
                <w:rStyle w:val="Hypertextovodkaz"/>
                <w:rFonts w:asciiTheme="majorBidi" w:hAnsiTheme="majorBidi" w:cstheme="majorBidi"/>
                <w:noProof/>
                <w:lang w:bidi="ar-SA"/>
              </w:rPr>
              <w:t>6.1</w:t>
            </w:r>
            <w:r w:rsidR="00592B8A" w:rsidRPr="00592B8A">
              <w:rPr>
                <w:rFonts w:asciiTheme="majorBidi" w:hAnsiTheme="majorBidi" w:cstheme="majorBidi"/>
                <w:noProof/>
                <w:kern w:val="2"/>
                <w:sz w:val="24"/>
                <w:szCs w:val="24"/>
                <w14:ligatures w14:val="standardContextual"/>
              </w:rPr>
              <w:tab/>
            </w:r>
            <w:r w:rsidR="00592B8A" w:rsidRPr="00592B8A">
              <w:rPr>
                <w:rStyle w:val="Hypertextovodkaz"/>
                <w:rFonts w:asciiTheme="majorBidi" w:hAnsiTheme="majorBidi" w:cstheme="majorBidi"/>
                <w:noProof/>
                <w:lang w:bidi="ar-SA"/>
              </w:rPr>
              <w:t>Integrované bloky</w:t>
            </w:r>
            <w:r w:rsidR="00592B8A" w:rsidRPr="00592B8A">
              <w:rPr>
                <w:rFonts w:asciiTheme="majorBidi" w:hAnsiTheme="majorBidi" w:cstheme="majorBidi"/>
                <w:noProof/>
                <w:webHidden/>
              </w:rPr>
              <w:tab/>
            </w:r>
            <w:r w:rsidR="00592B8A" w:rsidRPr="00592B8A">
              <w:rPr>
                <w:rFonts w:asciiTheme="majorBidi" w:hAnsiTheme="majorBidi" w:cstheme="majorBidi"/>
                <w:noProof/>
                <w:webHidden/>
              </w:rPr>
              <w:fldChar w:fldCharType="begin"/>
            </w:r>
            <w:r w:rsidR="00592B8A" w:rsidRPr="00592B8A">
              <w:rPr>
                <w:rFonts w:asciiTheme="majorBidi" w:hAnsiTheme="majorBidi" w:cstheme="majorBidi"/>
                <w:noProof/>
                <w:webHidden/>
              </w:rPr>
              <w:instrText xml:space="preserve"> PAGEREF _Toc237960138 \h </w:instrText>
            </w:r>
            <w:r w:rsidR="00592B8A" w:rsidRPr="00592B8A">
              <w:rPr>
                <w:rFonts w:asciiTheme="majorBidi" w:hAnsiTheme="majorBidi" w:cstheme="majorBidi"/>
                <w:noProof/>
                <w:webHidden/>
              </w:rPr>
            </w:r>
            <w:r w:rsidR="00592B8A" w:rsidRPr="00592B8A">
              <w:rPr>
                <w:rFonts w:asciiTheme="majorBidi" w:hAnsiTheme="majorBidi" w:cstheme="majorBidi"/>
                <w:noProof/>
                <w:webHidden/>
              </w:rPr>
              <w:fldChar w:fldCharType="separate"/>
            </w:r>
            <w:r w:rsidR="00592B8A" w:rsidRPr="00592B8A">
              <w:rPr>
                <w:rFonts w:asciiTheme="majorBidi" w:hAnsiTheme="majorBidi" w:cstheme="majorBidi"/>
                <w:noProof/>
                <w:webHidden/>
              </w:rPr>
              <w:t>21</w:t>
            </w:r>
            <w:r w:rsidR="00592B8A" w:rsidRPr="00592B8A">
              <w:rPr>
                <w:rFonts w:asciiTheme="majorBidi" w:hAnsiTheme="majorBidi" w:cstheme="majorBidi"/>
                <w:noProof/>
                <w:webHidden/>
              </w:rPr>
              <w:fldChar w:fldCharType="end"/>
            </w:r>
          </w:hyperlink>
        </w:p>
        <w:p w14:paraId="07B128E4" w14:textId="001779D0" w:rsidR="00592B8A" w:rsidRPr="00592B8A" w:rsidRDefault="00000000">
          <w:pPr>
            <w:pStyle w:val="Obsah2"/>
            <w:tabs>
              <w:tab w:val="left" w:pos="960"/>
              <w:tab w:val="right" w:leader="dot" w:pos="9062"/>
            </w:tabs>
            <w:rPr>
              <w:rFonts w:asciiTheme="majorBidi" w:hAnsiTheme="majorBidi" w:cstheme="majorBidi"/>
              <w:noProof/>
              <w:kern w:val="2"/>
              <w:sz w:val="24"/>
              <w:szCs w:val="24"/>
              <w14:ligatures w14:val="standardContextual"/>
            </w:rPr>
          </w:pPr>
          <w:hyperlink w:anchor="_Toc237960139" w:history="1">
            <w:r w:rsidR="00592B8A" w:rsidRPr="00592B8A">
              <w:rPr>
                <w:rStyle w:val="Hypertextovodkaz"/>
                <w:rFonts w:asciiTheme="majorBidi" w:hAnsiTheme="majorBidi" w:cstheme="majorBidi"/>
                <w:noProof/>
                <w:lang w:bidi="ar-SA"/>
              </w:rPr>
              <w:t>6.2</w:t>
            </w:r>
            <w:r w:rsidR="00592B8A" w:rsidRPr="00592B8A">
              <w:rPr>
                <w:rFonts w:asciiTheme="majorBidi" w:hAnsiTheme="majorBidi" w:cstheme="majorBidi"/>
                <w:noProof/>
                <w:kern w:val="2"/>
                <w:sz w:val="24"/>
                <w:szCs w:val="24"/>
                <w14:ligatures w14:val="standardContextual"/>
              </w:rPr>
              <w:tab/>
            </w:r>
            <w:r w:rsidR="00592B8A" w:rsidRPr="00592B8A">
              <w:rPr>
                <w:rStyle w:val="Hypertextovodkaz"/>
                <w:rFonts w:asciiTheme="majorBidi" w:hAnsiTheme="majorBidi" w:cstheme="majorBidi"/>
                <w:noProof/>
                <w:lang w:bidi="ar-SA"/>
              </w:rPr>
              <w:t>Další projekty a programy</w:t>
            </w:r>
            <w:r w:rsidR="00592B8A" w:rsidRPr="00592B8A">
              <w:rPr>
                <w:rFonts w:asciiTheme="majorBidi" w:hAnsiTheme="majorBidi" w:cstheme="majorBidi"/>
                <w:noProof/>
                <w:webHidden/>
              </w:rPr>
              <w:tab/>
            </w:r>
            <w:r w:rsidR="00592B8A" w:rsidRPr="00592B8A">
              <w:rPr>
                <w:rFonts w:asciiTheme="majorBidi" w:hAnsiTheme="majorBidi" w:cstheme="majorBidi"/>
                <w:noProof/>
                <w:webHidden/>
              </w:rPr>
              <w:fldChar w:fldCharType="begin"/>
            </w:r>
            <w:r w:rsidR="00592B8A" w:rsidRPr="00592B8A">
              <w:rPr>
                <w:rFonts w:asciiTheme="majorBidi" w:hAnsiTheme="majorBidi" w:cstheme="majorBidi"/>
                <w:noProof/>
                <w:webHidden/>
              </w:rPr>
              <w:instrText xml:space="preserve"> PAGEREF _Toc237960139 \h </w:instrText>
            </w:r>
            <w:r w:rsidR="00592B8A" w:rsidRPr="00592B8A">
              <w:rPr>
                <w:rFonts w:asciiTheme="majorBidi" w:hAnsiTheme="majorBidi" w:cstheme="majorBidi"/>
                <w:noProof/>
                <w:webHidden/>
              </w:rPr>
            </w:r>
            <w:r w:rsidR="00592B8A" w:rsidRPr="00592B8A">
              <w:rPr>
                <w:rFonts w:asciiTheme="majorBidi" w:hAnsiTheme="majorBidi" w:cstheme="majorBidi"/>
                <w:noProof/>
                <w:webHidden/>
              </w:rPr>
              <w:fldChar w:fldCharType="separate"/>
            </w:r>
            <w:r w:rsidR="00592B8A" w:rsidRPr="00592B8A">
              <w:rPr>
                <w:rFonts w:asciiTheme="majorBidi" w:hAnsiTheme="majorBidi" w:cstheme="majorBidi"/>
                <w:noProof/>
                <w:webHidden/>
              </w:rPr>
              <w:t>39</w:t>
            </w:r>
            <w:r w:rsidR="00592B8A" w:rsidRPr="00592B8A">
              <w:rPr>
                <w:rFonts w:asciiTheme="majorBidi" w:hAnsiTheme="majorBidi" w:cstheme="majorBidi"/>
                <w:noProof/>
                <w:webHidden/>
              </w:rPr>
              <w:fldChar w:fldCharType="end"/>
            </w:r>
          </w:hyperlink>
        </w:p>
        <w:p w14:paraId="327A640F" w14:textId="28D5EC96" w:rsidR="00592B8A" w:rsidRPr="00592B8A" w:rsidRDefault="00000000">
          <w:pPr>
            <w:pStyle w:val="Obsah3"/>
            <w:tabs>
              <w:tab w:val="left" w:pos="1200"/>
              <w:tab w:val="right" w:leader="dot" w:pos="9062"/>
            </w:tabs>
            <w:rPr>
              <w:rFonts w:asciiTheme="majorBidi" w:hAnsiTheme="majorBidi" w:cstheme="majorBidi"/>
              <w:noProof/>
              <w:kern w:val="2"/>
              <w:sz w:val="24"/>
              <w:szCs w:val="24"/>
              <w14:ligatures w14:val="standardContextual"/>
            </w:rPr>
          </w:pPr>
          <w:hyperlink w:anchor="_Toc237960140" w:history="1">
            <w:r w:rsidR="00592B8A" w:rsidRPr="00592B8A">
              <w:rPr>
                <w:rStyle w:val="Hypertextovodkaz"/>
                <w:rFonts w:asciiTheme="majorBidi" w:hAnsiTheme="majorBidi" w:cstheme="majorBidi"/>
                <w:noProof/>
                <w:lang w:bidi="ar-SA"/>
              </w:rPr>
              <w:t>6.2.1</w:t>
            </w:r>
            <w:r w:rsidR="00592B8A" w:rsidRPr="00592B8A">
              <w:rPr>
                <w:rFonts w:asciiTheme="majorBidi" w:hAnsiTheme="majorBidi" w:cstheme="majorBidi"/>
                <w:noProof/>
                <w:kern w:val="2"/>
                <w:sz w:val="24"/>
                <w:szCs w:val="24"/>
                <w14:ligatures w14:val="standardContextual"/>
              </w:rPr>
              <w:tab/>
            </w:r>
            <w:r w:rsidR="00592B8A" w:rsidRPr="00592B8A">
              <w:rPr>
                <w:rStyle w:val="Hypertextovodkaz"/>
                <w:rFonts w:asciiTheme="majorBidi" w:hAnsiTheme="majorBidi" w:cstheme="majorBidi"/>
                <w:noProof/>
                <w:lang w:bidi="ar-SA"/>
              </w:rPr>
              <w:t>„Se sokolem do života“</w:t>
            </w:r>
            <w:r w:rsidR="00592B8A" w:rsidRPr="00592B8A">
              <w:rPr>
                <w:rFonts w:asciiTheme="majorBidi" w:hAnsiTheme="majorBidi" w:cstheme="majorBidi"/>
                <w:noProof/>
                <w:webHidden/>
              </w:rPr>
              <w:tab/>
            </w:r>
            <w:r w:rsidR="00592B8A" w:rsidRPr="00592B8A">
              <w:rPr>
                <w:rFonts w:asciiTheme="majorBidi" w:hAnsiTheme="majorBidi" w:cstheme="majorBidi"/>
                <w:noProof/>
                <w:webHidden/>
              </w:rPr>
              <w:fldChar w:fldCharType="begin"/>
            </w:r>
            <w:r w:rsidR="00592B8A" w:rsidRPr="00592B8A">
              <w:rPr>
                <w:rFonts w:asciiTheme="majorBidi" w:hAnsiTheme="majorBidi" w:cstheme="majorBidi"/>
                <w:noProof/>
                <w:webHidden/>
              </w:rPr>
              <w:instrText xml:space="preserve"> PAGEREF _Toc237960140 \h </w:instrText>
            </w:r>
            <w:r w:rsidR="00592B8A" w:rsidRPr="00592B8A">
              <w:rPr>
                <w:rFonts w:asciiTheme="majorBidi" w:hAnsiTheme="majorBidi" w:cstheme="majorBidi"/>
                <w:noProof/>
                <w:webHidden/>
              </w:rPr>
            </w:r>
            <w:r w:rsidR="00592B8A" w:rsidRPr="00592B8A">
              <w:rPr>
                <w:rFonts w:asciiTheme="majorBidi" w:hAnsiTheme="majorBidi" w:cstheme="majorBidi"/>
                <w:noProof/>
                <w:webHidden/>
              </w:rPr>
              <w:fldChar w:fldCharType="separate"/>
            </w:r>
            <w:r w:rsidR="00592B8A" w:rsidRPr="00592B8A">
              <w:rPr>
                <w:rFonts w:asciiTheme="majorBidi" w:hAnsiTheme="majorBidi" w:cstheme="majorBidi"/>
                <w:noProof/>
                <w:webHidden/>
              </w:rPr>
              <w:t>39</w:t>
            </w:r>
            <w:r w:rsidR="00592B8A" w:rsidRPr="00592B8A">
              <w:rPr>
                <w:rFonts w:asciiTheme="majorBidi" w:hAnsiTheme="majorBidi" w:cstheme="majorBidi"/>
                <w:noProof/>
                <w:webHidden/>
              </w:rPr>
              <w:fldChar w:fldCharType="end"/>
            </w:r>
          </w:hyperlink>
        </w:p>
        <w:p w14:paraId="1C5D53E4" w14:textId="46C1F3C3" w:rsidR="00592B8A" w:rsidRPr="00592B8A" w:rsidRDefault="00000000">
          <w:pPr>
            <w:pStyle w:val="Obsah3"/>
            <w:tabs>
              <w:tab w:val="left" w:pos="1200"/>
              <w:tab w:val="right" w:leader="dot" w:pos="9062"/>
            </w:tabs>
            <w:rPr>
              <w:rFonts w:asciiTheme="majorBidi" w:hAnsiTheme="majorBidi" w:cstheme="majorBidi"/>
              <w:noProof/>
              <w:kern w:val="2"/>
              <w:sz w:val="24"/>
              <w:szCs w:val="24"/>
              <w14:ligatures w14:val="standardContextual"/>
            </w:rPr>
          </w:pPr>
          <w:hyperlink w:anchor="_Toc237960141" w:history="1">
            <w:r w:rsidR="00592B8A" w:rsidRPr="00592B8A">
              <w:rPr>
                <w:rStyle w:val="Hypertextovodkaz"/>
                <w:rFonts w:asciiTheme="majorBidi" w:hAnsiTheme="majorBidi" w:cstheme="majorBidi"/>
                <w:noProof/>
                <w:lang w:bidi="ar-SA"/>
              </w:rPr>
              <w:t>6.2.2</w:t>
            </w:r>
            <w:r w:rsidR="00592B8A" w:rsidRPr="00592B8A">
              <w:rPr>
                <w:rFonts w:asciiTheme="majorBidi" w:hAnsiTheme="majorBidi" w:cstheme="majorBidi"/>
                <w:noProof/>
                <w:kern w:val="2"/>
                <w:sz w:val="24"/>
                <w:szCs w:val="24"/>
                <w14:ligatures w14:val="standardContextual"/>
              </w:rPr>
              <w:tab/>
            </w:r>
            <w:r w:rsidR="00592B8A" w:rsidRPr="00592B8A">
              <w:rPr>
                <w:rStyle w:val="Hypertextovodkaz"/>
                <w:rFonts w:asciiTheme="majorBidi" w:hAnsiTheme="majorBidi" w:cstheme="majorBidi"/>
                <w:noProof/>
                <w:lang w:bidi="ar-SA"/>
              </w:rPr>
              <w:t>„Cvičení se lvíčkem“</w:t>
            </w:r>
            <w:r w:rsidR="00592B8A" w:rsidRPr="00592B8A">
              <w:rPr>
                <w:rFonts w:asciiTheme="majorBidi" w:hAnsiTheme="majorBidi" w:cstheme="majorBidi"/>
                <w:noProof/>
                <w:webHidden/>
              </w:rPr>
              <w:tab/>
            </w:r>
            <w:r w:rsidR="00592B8A" w:rsidRPr="00592B8A">
              <w:rPr>
                <w:rFonts w:asciiTheme="majorBidi" w:hAnsiTheme="majorBidi" w:cstheme="majorBidi"/>
                <w:noProof/>
                <w:webHidden/>
              </w:rPr>
              <w:fldChar w:fldCharType="begin"/>
            </w:r>
            <w:r w:rsidR="00592B8A" w:rsidRPr="00592B8A">
              <w:rPr>
                <w:rFonts w:asciiTheme="majorBidi" w:hAnsiTheme="majorBidi" w:cstheme="majorBidi"/>
                <w:noProof/>
                <w:webHidden/>
              </w:rPr>
              <w:instrText xml:space="preserve"> PAGEREF _Toc237960141 \h </w:instrText>
            </w:r>
            <w:r w:rsidR="00592B8A" w:rsidRPr="00592B8A">
              <w:rPr>
                <w:rFonts w:asciiTheme="majorBidi" w:hAnsiTheme="majorBidi" w:cstheme="majorBidi"/>
                <w:noProof/>
                <w:webHidden/>
              </w:rPr>
            </w:r>
            <w:r w:rsidR="00592B8A" w:rsidRPr="00592B8A">
              <w:rPr>
                <w:rFonts w:asciiTheme="majorBidi" w:hAnsiTheme="majorBidi" w:cstheme="majorBidi"/>
                <w:noProof/>
                <w:webHidden/>
              </w:rPr>
              <w:fldChar w:fldCharType="separate"/>
            </w:r>
            <w:r w:rsidR="00592B8A" w:rsidRPr="00592B8A">
              <w:rPr>
                <w:rFonts w:asciiTheme="majorBidi" w:hAnsiTheme="majorBidi" w:cstheme="majorBidi"/>
                <w:noProof/>
                <w:webHidden/>
              </w:rPr>
              <w:t>39</w:t>
            </w:r>
            <w:r w:rsidR="00592B8A" w:rsidRPr="00592B8A">
              <w:rPr>
                <w:rFonts w:asciiTheme="majorBidi" w:hAnsiTheme="majorBidi" w:cstheme="majorBidi"/>
                <w:noProof/>
                <w:webHidden/>
              </w:rPr>
              <w:fldChar w:fldCharType="end"/>
            </w:r>
          </w:hyperlink>
        </w:p>
        <w:p w14:paraId="43680D65" w14:textId="41859402" w:rsidR="00592B8A" w:rsidRPr="00592B8A" w:rsidRDefault="00000000">
          <w:pPr>
            <w:pStyle w:val="Obsah3"/>
            <w:tabs>
              <w:tab w:val="left" w:pos="1200"/>
              <w:tab w:val="right" w:leader="dot" w:pos="9062"/>
            </w:tabs>
            <w:rPr>
              <w:rFonts w:asciiTheme="majorBidi" w:hAnsiTheme="majorBidi" w:cstheme="majorBidi"/>
              <w:noProof/>
              <w:kern w:val="2"/>
              <w:sz w:val="24"/>
              <w:szCs w:val="24"/>
              <w14:ligatures w14:val="standardContextual"/>
            </w:rPr>
          </w:pPr>
          <w:hyperlink w:anchor="_Toc237960142" w:history="1">
            <w:r w:rsidR="00592B8A" w:rsidRPr="00592B8A">
              <w:rPr>
                <w:rStyle w:val="Hypertextovodkaz"/>
                <w:rFonts w:asciiTheme="majorBidi" w:hAnsiTheme="majorBidi" w:cstheme="majorBidi"/>
                <w:noProof/>
                <w:lang w:bidi="ar-SA"/>
              </w:rPr>
              <w:t>6.2.3</w:t>
            </w:r>
            <w:r w:rsidR="00592B8A" w:rsidRPr="00592B8A">
              <w:rPr>
                <w:rFonts w:asciiTheme="majorBidi" w:hAnsiTheme="majorBidi" w:cstheme="majorBidi"/>
                <w:noProof/>
                <w:kern w:val="2"/>
                <w:sz w:val="24"/>
                <w:szCs w:val="24"/>
                <w14:ligatures w14:val="standardContextual"/>
              </w:rPr>
              <w:tab/>
            </w:r>
            <w:r w:rsidR="00592B8A" w:rsidRPr="00592B8A">
              <w:rPr>
                <w:rStyle w:val="Hypertextovodkaz"/>
                <w:rFonts w:asciiTheme="majorBidi" w:hAnsiTheme="majorBidi" w:cstheme="majorBidi"/>
                <w:noProof/>
                <w:lang w:bidi="ar-SA"/>
              </w:rPr>
              <w:t>„Mrkvička - projekt environmentální výchovy“</w:t>
            </w:r>
            <w:r w:rsidR="00592B8A" w:rsidRPr="00592B8A">
              <w:rPr>
                <w:rFonts w:asciiTheme="majorBidi" w:hAnsiTheme="majorBidi" w:cstheme="majorBidi"/>
                <w:noProof/>
                <w:webHidden/>
              </w:rPr>
              <w:tab/>
            </w:r>
            <w:r w:rsidR="00592B8A" w:rsidRPr="00592B8A">
              <w:rPr>
                <w:rFonts w:asciiTheme="majorBidi" w:hAnsiTheme="majorBidi" w:cstheme="majorBidi"/>
                <w:noProof/>
                <w:webHidden/>
              </w:rPr>
              <w:fldChar w:fldCharType="begin"/>
            </w:r>
            <w:r w:rsidR="00592B8A" w:rsidRPr="00592B8A">
              <w:rPr>
                <w:rFonts w:asciiTheme="majorBidi" w:hAnsiTheme="majorBidi" w:cstheme="majorBidi"/>
                <w:noProof/>
                <w:webHidden/>
              </w:rPr>
              <w:instrText xml:space="preserve"> PAGEREF _Toc237960142 \h </w:instrText>
            </w:r>
            <w:r w:rsidR="00592B8A" w:rsidRPr="00592B8A">
              <w:rPr>
                <w:rFonts w:asciiTheme="majorBidi" w:hAnsiTheme="majorBidi" w:cstheme="majorBidi"/>
                <w:noProof/>
                <w:webHidden/>
              </w:rPr>
            </w:r>
            <w:r w:rsidR="00592B8A" w:rsidRPr="00592B8A">
              <w:rPr>
                <w:rFonts w:asciiTheme="majorBidi" w:hAnsiTheme="majorBidi" w:cstheme="majorBidi"/>
                <w:noProof/>
                <w:webHidden/>
              </w:rPr>
              <w:fldChar w:fldCharType="separate"/>
            </w:r>
            <w:r w:rsidR="00592B8A" w:rsidRPr="00592B8A">
              <w:rPr>
                <w:rFonts w:asciiTheme="majorBidi" w:hAnsiTheme="majorBidi" w:cstheme="majorBidi"/>
                <w:noProof/>
                <w:webHidden/>
              </w:rPr>
              <w:t>39</w:t>
            </w:r>
            <w:r w:rsidR="00592B8A" w:rsidRPr="00592B8A">
              <w:rPr>
                <w:rFonts w:asciiTheme="majorBidi" w:hAnsiTheme="majorBidi" w:cstheme="majorBidi"/>
                <w:noProof/>
                <w:webHidden/>
              </w:rPr>
              <w:fldChar w:fldCharType="end"/>
            </w:r>
          </w:hyperlink>
        </w:p>
        <w:p w14:paraId="09D6C50B" w14:textId="5CE6A30A" w:rsidR="00592B8A" w:rsidRPr="00592B8A" w:rsidRDefault="00000000">
          <w:pPr>
            <w:pStyle w:val="Obsah3"/>
            <w:tabs>
              <w:tab w:val="left" w:pos="1200"/>
              <w:tab w:val="right" w:leader="dot" w:pos="9062"/>
            </w:tabs>
            <w:rPr>
              <w:rFonts w:asciiTheme="majorBidi" w:hAnsiTheme="majorBidi" w:cstheme="majorBidi"/>
              <w:noProof/>
              <w:kern w:val="2"/>
              <w:sz w:val="24"/>
              <w:szCs w:val="24"/>
              <w14:ligatures w14:val="standardContextual"/>
            </w:rPr>
          </w:pPr>
          <w:hyperlink w:anchor="_Toc237960143" w:history="1">
            <w:r w:rsidR="00592B8A" w:rsidRPr="00592B8A">
              <w:rPr>
                <w:rStyle w:val="Hypertextovodkaz"/>
                <w:rFonts w:asciiTheme="majorBidi" w:hAnsiTheme="majorBidi" w:cstheme="majorBidi"/>
                <w:noProof/>
                <w:lang w:bidi="ar-SA"/>
              </w:rPr>
              <w:t>6.2.4</w:t>
            </w:r>
            <w:r w:rsidR="00592B8A" w:rsidRPr="00592B8A">
              <w:rPr>
                <w:rFonts w:asciiTheme="majorBidi" w:hAnsiTheme="majorBidi" w:cstheme="majorBidi"/>
                <w:noProof/>
                <w:kern w:val="2"/>
                <w:sz w:val="24"/>
                <w:szCs w:val="24"/>
                <w14:ligatures w14:val="standardContextual"/>
              </w:rPr>
              <w:tab/>
            </w:r>
            <w:r w:rsidR="00592B8A" w:rsidRPr="00592B8A">
              <w:rPr>
                <w:rStyle w:val="Hypertextovodkaz"/>
                <w:rFonts w:asciiTheme="majorBidi" w:hAnsiTheme="majorBidi" w:cstheme="majorBidi"/>
                <w:noProof/>
                <w:lang w:bidi="ar-SA"/>
              </w:rPr>
              <w:t>„Logopedická prevence“</w:t>
            </w:r>
            <w:r w:rsidR="00592B8A" w:rsidRPr="00592B8A">
              <w:rPr>
                <w:rFonts w:asciiTheme="majorBidi" w:hAnsiTheme="majorBidi" w:cstheme="majorBidi"/>
                <w:noProof/>
                <w:webHidden/>
              </w:rPr>
              <w:tab/>
            </w:r>
            <w:r w:rsidR="00592B8A" w:rsidRPr="00592B8A">
              <w:rPr>
                <w:rFonts w:asciiTheme="majorBidi" w:hAnsiTheme="majorBidi" w:cstheme="majorBidi"/>
                <w:noProof/>
                <w:webHidden/>
              </w:rPr>
              <w:fldChar w:fldCharType="begin"/>
            </w:r>
            <w:r w:rsidR="00592B8A" w:rsidRPr="00592B8A">
              <w:rPr>
                <w:rFonts w:asciiTheme="majorBidi" w:hAnsiTheme="majorBidi" w:cstheme="majorBidi"/>
                <w:noProof/>
                <w:webHidden/>
              </w:rPr>
              <w:instrText xml:space="preserve"> PAGEREF _Toc237960143 \h </w:instrText>
            </w:r>
            <w:r w:rsidR="00592B8A" w:rsidRPr="00592B8A">
              <w:rPr>
                <w:rFonts w:asciiTheme="majorBidi" w:hAnsiTheme="majorBidi" w:cstheme="majorBidi"/>
                <w:noProof/>
                <w:webHidden/>
              </w:rPr>
            </w:r>
            <w:r w:rsidR="00592B8A" w:rsidRPr="00592B8A">
              <w:rPr>
                <w:rFonts w:asciiTheme="majorBidi" w:hAnsiTheme="majorBidi" w:cstheme="majorBidi"/>
                <w:noProof/>
                <w:webHidden/>
              </w:rPr>
              <w:fldChar w:fldCharType="separate"/>
            </w:r>
            <w:r w:rsidR="00592B8A" w:rsidRPr="00592B8A">
              <w:rPr>
                <w:rFonts w:asciiTheme="majorBidi" w:hAnsiTheme="majorBidi" w:cstheme="majorBidi"/>
                <w:noProof/>
                <w:webHidden/>
              </w:rPr>
              <w:t>39</w:t>
            </w:r>
            <w:r w:rsidR="00592B8A" w:rsidRPr="00592B8A">
              <w:rPr>
                <w:rFonts w:asciiTheme="majorBidi" w:hAnsiTheme="majorBidi" w:cstheme="majorBidi"/>
                <w:noProof/>
                <w:webHidden/>
              </w:rPr>
              <w:fldChar w:fldCharType="end"/>
            </w:r>
          </w:hyperlink>
        </w:p>
        <w:p w14:paraId="0F51F950" w14:textId="65FAF7FD" w:rsidR="00592B8A" w:rsidRPr="00592B8A" w:rsidRDefault="00000000">
          <w:pPr>
            <w:pStyle w:val="Obsah3"/>
            <w:tabs>
              <w:tab w:val="left" w:pos="1200"/>
              <w:tab w:val="right" w:leader="dot" w:pos="9062"/>
            </w:tabs>
            <w:rPr>
              <w:rFonts w:asciiTheme="majorBidi" w:hAnsiTheme="majorBidi" w:cstheme="majorBidi"/>
              <w:noProof/>
              <w:kern w:val="2"/>
              <w:sz w:val="24"/>
              <w:szCs w:val="24"/>
              <w14:ligatures w14:val="standardContextual"/>
            </w:rPr>
          </w:pPr>
          <w:hyperlink w:anchor="_Toc237960144" w:history="1">
            <w:r w:rsidR="00592B8A" w:rsidRPr="00592B8A">
              <w:rPr>
                <w:rStyle w:val="Hypertextovodkaz"/>
                <w:rFonts w:asciiTheme="majorBidi" w:hAnsiTheme="majorBidi" w:cstheme="majorBidi"/>
                <w:noProof/>
                <w:lang w:bidi="ar-SA"/>
              </w:rPr>
              <w:t>6.2.5</w:t>
            </w:r>
            <w:r w:rsidR="00592B8A" w:rsidRPr="00592B8A">
              <w:rPr>
                <w:rFonts w:asciiTheme="majorBidi" w:hAnsiTheme="majorBidi" w:cstheme="majorBidi"/>
                <w:noProof/>
                <w:kern w:val="2"/>
                <w:sz w:val="24"/>
                <w:szCs w:val="24"/>
                <w14:ligatures w14:val="standardContextual"/>
              </w:rPr>
              <w:tab/>
            </w:r>
            <w:r w:rsidR="00592B8A" w:rsidRPr="00592B8A">
              <w:rPr>
                <w:rStyle w:val="Hypertextovodkaz"/>
                <w:rFonts w:asciiTheme="majorBidi" w:hAnsiTheme="majorBidi" w:cstheme="majorBidi"/>
                <w:noProof/>
                <w:lang w:bidi="ar-SA"/>
              </w:rPr>
              <w:t>„Bruslení v Brumově-Bylnici“</w:t>
            </w:r>
            <w:r w:rsidR="00592B8A" w:rsidRPr="00592B8A">
              <w:rPr>
                <w:rFonts w:asciiTheme="majorBidi" w:hAnsiTheme="majorBidi" w:cstheme="majorBidi"/>
                <w:noProof/>
                <w:webHidden/>
              </w:rPr>
              <w:tab/>
            </w:r>
            <w:r w:rsidR="00592B8A" w:rsidRPr="00592B8A">
              <w:rPr>
                <w:rFonts w:asciiTheme="majorBidi" w:hAnsiTheme="majorBidi" w:cstheme="majorBidi"/>
                <w:noProof/>
                <w:webHidden/>
              </w:rPr>
              <w:fldChar w:fldCharType="begin"/>
            </w:r>
            <w:r w:rsidR="00592B8A" w:rsidRPr="00592B8A">
              <w:rPr>
                <w:rFonts w:asciiTheme="majorBidi" w:hAnsiTheme="majorBidi" w:cstheme="majorBidi"/>
                <w:noProof/>
                <w:webHidden/>
              </w:rPr>
              <w:instrText xml:space="preserve"> PAGEREF _Toc237960144 \h </w:instrText>
            </w:r>
            <w:r w:rsidR="00592B8A" w:rsidRPr="00592B8A">
              <w:rPr>
                <w:rFonts w:asciiTheme="majorBidi" w:hAnsiTheme="majorBidi" w:cstheme="majorBidi"/>
                <w:noProof/>
                <w:webHidden/>
              </w:rPr>
            </w:r>
            <w:r w:rsidR="00592B8A" w:rsidRPr="00592B8A">
              <w:rPr>
                <w:rFonts w:asciiTheme="majorBidi" w:hAnsiTheme="majorBidi" w:cstheme="majorBidi"/>
                <w:noProof/>
                <w:webHidden/>
              </w:rPr>
              <w:fldChar w:fldCharType="separate"/>
            </w:r>
            <w:r w:rsidR="00592B8A" w:rsidRPr="00592B8A">
              <w:rPr>
                <w:rFonts w:asciiTheme="majorBidi" w:hAnsiTheme="majorBidi" w:cstheme="majorBidi"/>
                <w:noProof/>
                <w:webHidden/>
              </w:rPr>
              <w:t>40</w:t>
            </w:r>
            <w:r w:rsidR="00592B8A" w:rsidRPr="00592B8A">
              <w:rPr>
                <w:rFonts w:asciiTheme="majorBidi" w:hAnsiTheme="majorBidi" w:cstheme="majorBidi"/>
                <w:noProof/>
                <w:webHidden/>
              </w:rPr>
              <w:fldChar w:fldCharType="end"/>
            </w:r>
          </w:hyperlink>
        </w:p>
        <w:p w14:paraId="56D61C05" w14:textId="2ACAC837" w:rsidR="00592B8A" w:rsidRPr="00592B8A" w:rsidRDefault="00000000">
          <w:pPr>
            <w:pStyle w:val="Obsah3"/>
            <w:tabs>
              <w:tab w:val="left" w:pos="1200"/>
              <w:tab w:val="right" w:leader="dot" w:pos="9062"/>
            </w:tabs>
            <w:rPr>
              <w:rFonts w:asciiTheme="majorBidi" w:hAnsiTheme="majorBidi" w:cstheme="majorBidi"/>
              <w:noProof/>
              <w:kern w:val="2"/>
              <w:sz w:val="24"/>
              <w:szCs w:val="24"/>
              <w14:ligatures w14:val="standardContextual"/>
            </w:rPr>
          </w:pPr>
          <w:hyperlink w:anchor="_Toc237960145" w:history="1">
            <w:r w:rsidR="00592B8A" w:rsidRPr="00592B8A">
              <w:rPr>
                <w:rStyle w:val="Hypertextovodkaz"/>
                <w:rFonts w:asciiTheme="majorBidi" w:hAnsiTheme="majorBidi" w:cstheme="majorBidi"/>
                <w:noProof/>
                <w:lang w:bidi="ar-SA"/>
              </w:rPr>
              <w:t>6.2.6</w:t>
            </w:r>
            <w:r w:rsidR="00592B8A" w:rsidRPr="00592B8A">
              <w:rPr>
                <w:rFonts w:asciiTheme="majorBidi" w:hAnsiTheme="majorBidi" w:cstheme="majorBidi"/>
                <w:noProof/>
                <w:kern w:val="2"/>
                <w:sz w:val="24"/>
                <w:szCs w:val="24"/>
                <w14:ligatures w14:val="standardContextual"/>
              </w:rPr>
              <w:tab/>
            </w:r>
            <w:r w:rsidR="00592B8A" w:rsidRPr="00592B8A">
              <w:rPr>
                <w:rStyle w:val="Hypertextovodkaz"/>
                <w:rFonts w:asciiTheme="majorBidi" w:hAnsiTheme="majorBidi" w:cstheme="majorBidi"/>
                <w:noProof/>
                <w:lang w:bidi="ar-SA"/>
              </w:rPr>
              <w:t>„Minimální preventivní program“</w:t>
            </w:r>
            <w:r w:rsidR="00592B8A" w:rsidRPr="00592B8A">
              <w:rPr>
                <w:rFonts w:asciiTheme="majorBidi" w:hAnsiTheme="majorBidi" w:cstheme="majorBidi"/>
                <w:noProof/>
                <w:webHidden/>
              </w:rPr>
              <w:tab/>
            </w:r>
            <w:r w:rsidR="00592B8A" w:rsidRPr="00592B8A">
              <w:rPr>
                <w:rFonts w:asciiTheme="majorBidi" w:hAnsiTheme="majorBidi" w:cstheme="majorBidi"/>
                <w:noProof/>
                <w:webHidden/>
              </w:rPr>
              <w:fldChar w:fldCharType="begin"/>
            </w:r>
            <w:r w:rsidR="00592B8A" w:rsidRPr="00592B8A">
              <w:rPr>
                <w:rFonts w:asciiTheme="majorBidi" w:hAnsiTheme="majorBidi" w:cstheme="majorBidi"/>
                <w:noProof/>
                <w:webHidden/>
              </w:rPr>
              <w:instrText xml:space="preserve"> PAGEREF _Toc237960145 \h </w:instrText>
            </w:r>
            <w:r w:rsidR="00592B8A" w:rsidRPr="00592B8A">
              <w:rPr>
                <w:rFonts w:asciiTheme="majorBidi" w:hAnsiTheme="majorBidi" w:cstheme="majorBidi"/>
                <w:noProof/>
                <w:webHidden/>
              </w:rPr>
            </w:r>
            <w:r w:rsidR="00592B8A" w:rsidRPr="00592B8A">
              <w:rPr>
                <w:rFonts w:asciiTheme="majorBidi" w:hAnsiTheme="majorBidi" w:cstheme="majorBidi"/>
                <w:noProof/>
                <w:webHidden/>
              </w:rPr>
              <w:fldChar w:fldCharType="separate"/>
            </w:r>
            <w:r w:rsidR="00592B8A" w:rsidRPr="00592B8A">
              <w:rPr>
                <w:rFonts w:asciiTheme="majorBidi" w:hAnsiTheme="majorBidi" w:cstheme="majorBidi"/>
                <w:noProof/>
                <w:webHidden/>
              </w:rPr>
              <w:t>40</w:t>
            </w:r>
            <w:r w:rsidR="00592B8A" w:rsidRPr="00592B8A">
              <w:rPr>
                <w:rFonts w:asciiTheme="majorBidi" w:hAnsiTheme="majorBidi" w:cstheme="majorBidi"/>
                <w:noProof/>
                <w:webHidden/>
              </w:rPr>
              <w:fldChar w:fldCharType="end"/>
            </w:r>
          </w:hyperlink>
        </w:p>
        <w:p w14:paraId="6EFDE13A" w14:textId="1681169B" w:rsidR="00592B8A" w:rsidRPr="00592B8A" w:rsidRDefault="00000000">
          <w:pPr>
            <w:pStyle w:val="Obsah1"/>
            <w:rPr>
              <w:rFonts w:asciiTheme="majorBidi" w:hAnsiTheme="majorBidi" w:cstheme="majorBidi"/>
              <w:noProof/>
              <w:kern w:val="2"/>
              <w:sz w:val="24"/>
              <w:szCs w:val="24"/>
              <w14:ligatures w14:val="standardContextual"/>
            </w:rPr>
          </w:pPr>
          <w:hyperlink w:anchor="_Toc237960146" w:history="1">
            <w:r w:rsidR="00592B8A" w:rsidRPr="00592B8A">
              <w:rPr>
                <w:rStyle w:val="Hypertextovodkaz"/>
                <w:rFonts w:asciiTheme="majorBidi" w:hAnsiTheme="majorBidi" w:cstheme="majorBidi"/>
                <w:noProof/>
                <w:lang w:bidi="ar-SA"/>
              </w:rPr>
              <w:t>7</w:t>
            </w:r>
            <w:r w:rsidR="00592B8A" w:rsidRPr="00592B8A">
              <w:rPr>
                <w:rFonts w:asciiTheme="majorBidi" w:hAnsiTheme="majorBidi" w:cstheme="majorBidi"/>
                <w:noProof/>
                <w:kern w:val="2"/>
                <w:sz w:val="24"/>
                <w:szCs w:val="24"/>
                <w14:ligatures w14:val="standardContextual"/>
              </w:rPr>
              <w:tab/>
            </w:r>
            <w:r w:rsidR="00592B8A" w:rsidRPr="00592B8A">
              <w:rPr>
                <w:rStyle w:val="Hypertextovodkaz"/>
                <w:rFonts w:asciiTheme="majorBidi" w:hAnsiTheme="majorBidi" w:cstheme="majorBidi"/>
                <w:noProof/>
                <w:lang w:bidi="ar-SA"/>
              </w:rPr>
              <w:t>AUTOEVALUACE MATEŘSKÉ ŠKOLY</w:t>
            </w:r>
            <w:r w:rsidR="00592B8A" w:rsidRPr="00592B8A">
              <w:rPr>
                <w:rFonts w:asciiTheme="majorBidi" w:hAnsiTheme="majorBidi" w:cstheme="majorBidi"/>
                <w:noProof/>
                <w:webHidden/>
              </w:rPr>
              <w:tab/>
            </w:r>
            <w:r w:rsidR="00592B8A" w:rsidRPr="00592B8A">
              <w:rPr>
                <w:rFonts w:asciiTheme="majorBidi" w:hAnsiTheme="majorBidi" w:cstheme="majorBidi"/>
                <w:noProof/>
                <w:webHidden/>
              </w:rPr>
              <w:fldChar w:fldCharType="begin"/>
            </w:r>
            <w:r w:rsidR="00592B8A" w:rsidRPr="00592B8A">
              <w:rPr>
                <w:rFonts w:asciiTheme="majorBidi" w:hAnsiTheme="majorBidi" w:cstheme="majorBidi"/>
                <w:noProof/>
                <w:webHidden/>
              </w:rPr>
              <w:instrText xml:space="preserve"> PAGEREF _Toc237960146 \h </w:instrText>
            </w:r>
            <w:r w:rsidR="00592B8A" w:rsidRPr="00592B8A">
              <w:rPr>
                <w:rFonts w:asciiTheme="majorBidi" w:hAnsiTheme="majorBidi" w:cstheme="majorBidi"/>
                <w:noProof/>
                <w:webHidden/>
              </w:rPr>
            </w:r>
            <w:r w:rsidR="00592B8A" w:rsidRPr="00592B8A">
              <w:rPr>
                <w:rFonts w:asciiTheme="majorBidi" w:hAnsiTheme="majorBidi" w:cstheme="majorBidi"/>
                <w:noProof/>
                <w:webHidden/>
              </w:rPr>
              <w:fldChar w:fldCharType="separate"/>
            </w:r>
            <w:r w:rsidR="00592B8A" w:rsidRPr="00592B8A">
              <w:rPr>
                <w:rFonts w:asciiTheme="majorBidi" w:hAnsiTheme="majorBidi" w:cstheme="majorBidi"/>
                <w:noProof/>
                <w:webHidden/>
              </w:rPr>
              <w:t>41</w:t>
            </w:r>
            <w:r w:rsidR="00592B8A" w:rsidRPr="00592B8A">
              <w:rPr>
                <w:rFonts w:asciiTheme="majorBidi" w:hAnsiTheme="majorBidi" w:cstheme="majorBidi"/>
                <w:noProof/>
                <w:webHidden/>
              </w:rPr>
              <w:fldChar w:fldCharType="end"/>
            </w:r>
          </w:hyperlink>
        </w:p>
        <w:p w14:paraId="1CB6601D" w14:textId="32512969" w:rsidR="00592B8A" w:rsidRPr="00592B8A" w:rsidRDefault="00000000">
          <w:pPr>
            <w:pStyle w:val="Obsah2"/>
            <w:tabs>
              <w:tab w:val="left" w:pos="960"/>
              <w:tab w:val="right" w:leader="dot" w:pos="9062"/>
            </w:tabs>
            <w:rPr>
              <w:rFonts w:asciiTheme="majorBidi" w:hAnsiTheme="majorBidi" w:cstheme="majorBidi"/>
              <w:noProof/>
              <w:kern w:val="2"/>
              <w:sz w:val="24"/>
              <w:szCs w:val="24"/>
              <w14:ligatures w14:val="standardContextual"/>
            </w:rPr>
          </w:pPr>
          <w:hyperlink w:anchor="_Toc237960147" w:history="1">
            <w:r w:rsidR="00592B8A" w:rsidRPr="00592B8A">
              <w:rPr>
                <w:rStyle w:val="Hypertextovodkaz"/>
                <w:rFonts w:asciiTheme="majorBidi" w:hAnsiTheme="majorBidi" w:cstheme="majorBidi"/>
                <w:noProof/>
                <w:lang w:bidi="ar-SA"/>
              </w:rPr>
              <w:t>7.1</w:t>
            </w:r>
            <w:r w:rsidR="00592B8A" w:rsidRPr="00592B8A">
              <w:rPr>
                <w:rFonts w:asciiTheme="majorBidi" w:hAnsiTheme="majorBidi" w:cstheme="majorBidi"/>
                <w:noProof/>
                <w:kern w:val="2"/>
                <w:sz w:val="24"/>
                <w:szCs w:val="24"/>
                <w14:ligatures w14:val="standardContextual"/>
              </w:rPr>
              <w:tab/>
            </w:r>
            <w:r w:rsidR="00592B8A" w:rsidRPr="00592B8A">
              <w:rPr>
                <w:rStyle w:val="Hypertextovodkaz"/>
                <w:rFonts w:asciiTheme="majorBidi" w:hAnsiTheme="majorBidi" w:cstheme="majorBidi"/>
                <w:noProof/>
                <w:lang w:bidi="ar-SA"/>
              </w:rPr>
              <w:t>Cíle autoevaluace</w:t>
            </w:r>
            <w:r w:rsidR="00592B8A" w:rsidRPr="00592B8A">
              <w:rPr>
                <w:rFonts w:asciiTheme="majorBidi" w:hAnsiTheme="majorBidi" w:cstheme="majorBidi"/>
                <w:noProof/>
                <w:webHidden/>
              </w:rPr>
              <w:tab/>
            </w:r>
            <w:r w:rsidR="00592B8A" w:rsidRPr="00592B8A">
              <w:rPr>
                <w:rFonts w:asciiTheme="majorBidi" w:hAnsiTheme="majorBidi" w:cstheme="majorBidi"/>
                <w:noProof/>
                <w:webHidden/>
              </w:rPr>
              <w:fldChar w:fldCharType="begin"/>
            </w:r>
            <w:r w:rsidR="00592B8A" w:rsidRPr="00592B8A">
              <w:rPr>
                <w:rFonts w:asciiTheme="majorBidi" w:hAnsiTheme="majorBidi" w:cstheme="majorBidi"/>
                <w:noProof/>
                <w:webHidden/>
              </w:rPr>
              <w:instrText xml:space="preserve"> PAGEREF _Toc237960147 \h </w:instrText>
            </w:r>
            <w:r w:rsidR="00592B8A" w:rsidRPr="00592B8A">
              <w:rPr>
                <w:rFonts w:asciiTheme="majorBidi" w:hAnsiTheme="majorBidi" w:cstheme="majorBidi"/>
                <w:noProof/>
                <w:webHidden/>
              </w:rPr>
            </w:r>
            <w:r w:rsidR="00592B8A" w:rsidRPr="00592B8A">
              <w:rPr>
                <w:rFonts w:asciiTheme="majorBidi" w:hAnsiTheme="majorBidi" w:cstheme="majorBidi"/>
                <w:noProof/>
                <w:webHidden/>
              </w:rPr>
              <w:fldChar w:fldCharType="separate"/>
            </w:r>
            <w:r w:rsidR="00592B8A" w:rsidRPr="00592B8A">
              <w:rPr>
                <w:rFonts w:asciiTheme="majorBidi" w:hAnsiTheme="majorBidi" w:cstheme="majorBidi"/>
                <w:noProof/>
                <w:webHidden/>
              </w:rPr>
              <w:t>41</w:t>
            </w:r>
            <w:r w:rsidR="00592B8A" w:rsidRPr="00592B8A">
              <w:rPr>
                <w:rFonts w:asciiTheme="majorBidi" w:hAnsiTheme="majorBidi" w:cstheme="majorBidi"/>
                <w:noProof/>
                <w:webHidden/>
              </w:rPr>
              <w:fldChar w:fldCharType="end"/>
            </w:r>
          </w:hyperlink>
        </w:p>
        <w:p w14:paraId="1B91FDB2" w14:textId="37D05A49" w:rsidR="00592B8A" w:rsidRPr="00592B8A" w:rsidRDefault="00000000">
          <w:pPr>
            <w:pStyle w:val="Obsah2"/>
            <w:tabs>
              <w:tab w:val="left" w:pos="960"/>
              <w:tab w:val="right" w:leader="dot" w:pos="9062"/>
            </w:tabs>
            <w:rPr>
              <w:rFonts w:asciiTheme="majorBidi" w:hAnsiTheme="majorBidi" w:cstheme="majorBidi"/>
              <w:noProof/>
              <w:kern w:val="2"/>
              <w:sz w:val="24"/>
              <w:szCs w:val="24"/>
              <w14:ligatures w14:val="standardContextual"/>
            </w:rPr>
          </w:pPr>
          <w:hyperlink w:anchor="_Toc237960148" w:history="1">
            <w:r w:rsidR="00592B8A" w:rsidRPr="00592B8A">
              <w:rPr>
                <w:rStyle w:val="Hypertextovodkaz"/>
                <w:rFonts w:asciiTheme="majorBidi" w:hAnsiTheme="majorBidi" w:cstheme="majorBidi"/>
                <w:noProof/>
                <w:lang w:bidi="ar-SA"/>
              </w:rPr>
              <w:t>7.2</w:t>
            </w:r>
            <w:r w:rsidR="00592B8A" w:rsidRPr="00592B8A">
              <w:rPr>
                <w:rFonts w:asciiTheme="majorBidi" w:hAnsiTheme="majorBidi" w:cstheme="majorBidi"/>
                <w:noProof/>
                <w:kern w:val="2"/>
                <w:sz w:val="24"/>
                <w:szCs w:val="24"/>
                <w14:ligatures w14:val="standardContextual"/>
              </w:rPr>
              <w:tab/>
            </w:r>
            <w:r w:rsidR="00592B8A" w:rsidRPr="00592B8A">
              <w:rPr>
                <w:rStyle w:val="Hypertextovodkaz"/>
                <w:rFonts w:asciiTheme="majorBidi" w:hAnsiTheme="majorBidi" w:cstheme="majorBidi"/>
                <w:noProof/>
                <w:lang w:bidi="ar-SA"/>
              </w:rPr>
              <w:t>Oblasti autoevaluace</w:t>
            </w:r>
            <w:r w:rsidR="00592B8A" w:rsidRPr="00592B8A">
              <w:rPr>
                <w:rFonts w:asciiTheme="majorBidi" w:hAnsiTheme="majorBidi" w:cstheme="majorBidi"/>
                <w:noProof/>
                <w:webHidden/>
              </w:rPr>
              <w:tab/>
            </w:r>
            <w:r w:rsidR="00592B8A" w:rsidRPr="00592B8A">
              <w:rPr>
                <w:rFonts w:asciiTheme="majorBidi" w:hAnsiTheme="majorBidi" w:cstheme="majorBidi"/>
                <w:noProof/>
                <w:webHidden/>
              </w:rPr>
              <w:fldChar w:fldCharType="begin"/>
            </w:r>
            <w:r w:rsidR="00592B8A" w:rsidRPr="00592B8A">
              <w:rPr>
                <w:rFonts w:asciiTheme="majorBidi" w:hAnsiTheme="majorBidi" w:cstheme="majorBidi"/>
                <w:noProof/>
                <w:webHidden/>
              </w:rPr>
              <w:instrText xml:space="preserve"> PAGEREF _Toc237960148 \h </w:instrText>
            </w:r>
            <w:r w:rsidR="00592B8A" w:rsidRPr="00592B8A">
              <w:rPr>
                <w:rFonts w:asciiTheme="majorBidi" w:hAnsiTheme="majorBidi" w:cstheme="majorBidi"/>
                <w:noProof/>
                <w:webHidden/>
              </w:rPr>
            </w:r>
            <w:r w:rsidR="00592B8A" w:rsidRPr="00592B8A">
              <w:rPr>
                <w:rFonts w:asciiTheme="majorBidi" w:hAnsiTheme="majorBidi" w:cstheme="majorBidi"/>
                <w:noProof/>
                <w:webHidden/>
              </w:rPr>
              <w:fldChar w:fldCharType="separate"/>
            </w:r>
            <w:r w:rsidR="00592B8A" w:rsidRPr="00592B8A">
              <w:rPr>
                <w:rFonts w:asciiTheme="majorBidi" w:hAnsiTheme="majorBidi" w:cstheme="majorBidi"/>
                <w:noProof/>
                <w:webHidden/>
              </w:rPr>
              <w:t>41</w:t>
            </w:r>
            <w:r w:rsidR="00592B8A" w:rsidRPr="00592B8A">
              <w:rPr>
                <w:rFonts w:asciiTheme="majorBidi" w:hAnsiTheme="majorBidi" w:cstheme="majorBidi"/>
                <w:noProof/>
                <w:webHidden/>
              </w:rPr>
              <w:fldChar w:fldCharType="end"/>
            </w:r>
          </w:hyperlink>
        </w:p>
        <w:p w14:paraId="4ABE623E" w14:textId="4733968A" w:rsidR="00592B8A" w:rsidRPr="00592B8A" w:rsidRDefault="00000000">
          <w:pPr>
            <w:pStyle w:val="Obsah2"/>
            <w:tabs>
              <w:tab w:val="left" w:pos="960"/>
              <w:tab w:val="right" w:leader="dot" w:pos="9062"/>
            </w:tabs>
            <w:rPr>
              <w:rFonts w:asciiTheme="majorBidi" w:hAnsiTheme="majorBidi" w:cstheme="majorBidi"/>
              <w:noProof/>
              <w:kern w:val="2"/>
              <w:sz w:val="24"/>
              <w:szCs w:val="24"/>
              <w14:ligatures w14:val="standardContextual"/>
            </w:rPr>
          </w:pPr>
          <w:hyperlink w:anchor="_Toc237960149" w:history="1">
            <w:r w:rsidR="00592B8A" w:rsidRPr="00592B8A">
              <w:rPr>
                <w:rStyle w:val="Hypertextovodkaz"/>
                <w:rFonts w:asciiTheme="majorBidi" w:hAnsiTheme="majorBidi" w:cstheme="majorBidi"/>
                <w:noProof/>
                <w:lang w:bidi="ar-SA"/>
              </w:rPr>
              <w:t>7.3</w:t>
            </w:r>
            <w:r w:rsidR="00592B8A" w:rsidRPr="00592B8A">
              <w:rPr>
                <w:rFonts w:asciiTheme="majorBidi" w:hAnsiTheme="majorBidi" w:cstheme="majorBidi"/>
                <w:noProof/>
                <w:kern w:val="2"/>
                <w:sz w:val="24"/>
                <w:szCs w:val="24"/>
                <w14:ligatures w14:val="standardContextual"/>
              </w:rPr>
              <w:tab/>
            </w:r>
            <w:r w:rsidR="00592B8A" w:rsidRPr="00592B8A">
              <w:rPr>
                <w:rStyle w:val="Hypertextovodkaz"/>
                <w:rFonts w:asciiTheme="majorBidi" w:hAnsiTheme="majorBidi" w:cstheme="majorBidi"/>
                <w:noProof/>
                <w:lang w:bidi="ar-SA"/>
              </w:rPr>
              <w:t>Metody a nástroje autoevaluace</w:t>
            </w:r>
            <w:r w:rsidR="00592B8A" w:rsidRPr="00592B8A">
              <w:rPr>
                <w:rFonts w:asciiTheme="majorBidi" w:hAnsiTheme="majorBidi" w:cstheme="majorBidi"/>
                <w:noProof/>
                <w:webHidden/>
              </w:rPr>
              <w:tab/>
            </w:r>
            <w:r w:rsidR="00592B8A" w:rsidRPr="00592B8A">
              <w:rPr>
                <w:rFonts w:asciiTheme="majorBidi" w:hAnsiTheme="majorBidi" w:cstheme="majorBidi"/>
                <w:noProof/>
                <w:webHidden/>
              </w:rPr>
              <w:fldChar w:fldCharType="begin"/>
            </w:r>
            <w:r w:rsidR="00592B8A" w:rsidRPr="00592B8A">
              <w:rPr>
                <w:rFonts w:asciiTheme="majorBidi" w:hAnsiTheme="majorBidi" w:cstheme="majorBidi"/>
                <w:noProof/>
                <w:webHidden/>
              </w:rPr>
              <w:instrText xml:space="preserve"> PAGEREF _Toc237960149 \h </w:instrText>
            </w:r>
            <w:r w:rsidR="00592B8A" w:rsidRPr="00592B8A">
              <w:rPr>
                <w:rFonts w:asciiTheme="majorBidi" w:hAnsiTheme="majorBidi" w:cstheme="majorBidi"/>
                <w:noProof/>
                <w:webHidden/>
              </w:rPr>
            </w:r>
            <w:r w:rsidR="00592B8A" w:rsidRPr="00592B8A">
              <w:rPr>
                <w:rFonts w:asciiTheme="majorBidi" w:hAnsiTheme="majorBidi" w:cstheme="majorBidi"/>
                <w:noProof/>
                <w:webHidden/>
              </w:rPr>
              <w:fldChar w:fldCharType="separate"/>
            </w:r>
            <w:r w:rsidR="00592B8A" w:rsidRPr="00592B8A">
              <w:rPr>
                <w:rFonts w:asciiTheme="majorBidi" w:hAnsiTheme="majorBidi" w:cstheme="majorBidi"/>
                <w:noProof/>
                <w:webHidden/>
              </w:rPr>
              <w:t>41</w:t>
            </w:r>
            <w:r w:rsidR="00592B8A" w:rsidRPr="00592B8A">
              <w:rPr>
                <w:rFonts w:asciiTheme="majorBidi" w:hAnsiTheme="majorBidi" w:cstheme="majorBidi"/>
                <w:noProof/>
                <w:webHidden/>
              </w:rPr>
              <w:fldChar w:fldCharType="end"/>
            </w:r>
          </w:hyperlink>
        </w:p>
        <w:p w14:paraId="04CBB06E" w14:textId="5907A35A" w:rsidR="00592B8A" w:rsidRPr="00592B8A" w:rsidRDefault="00000000">
          <w:pPr>
            <w:pStyle w:val="Obsah2"/>
            <w:tabs>
              <w:tab w:val="left" w:pos="960"/>
              <w:tab w:val="right" w:leader="dot" w:pos="9062"/>
            </w:tabs>
            <w:rPr>
              <w:rFonts w:asciiTheme="majorBidi" w:hAnsiTheme="majorBidi" w:cstheme="majorBidi"/>
              <w:noProof/>
              <w:kern w:val="2"/>
              <w:sz w:val="24"/>
              <w:szCs w:val="24"/>
              <w14:ligatures w14:val="standardContextual"/>
            </w:rPr>
          </w:pPr>
          <w:hyperlink w:anchor="_Toc237960150" w:history="1">
            <w:r w:rsidR="00592B8A" w:rsidRPr="00592B8A">
              <w:rPr>
                <w:rStyle w:val="Hypertextovodkaz"/>
                <w:rFonts w:asciiTheme="majorBidi" w:hAnsiTheme="majorBidi" w:cstheme="majorBidi"/>
                <w:noProof/>
                <w:lang w:bidi="ar-SA"/>
              </w:rPr>
              <w:t>7.4</w:t>
            </w:r>
            <w:r w:rsidR="00592B8A" w:rsidRPr="00592B8A">
              <w:rPr>
                <w:rFonts w:asciiTheme="majorBidi" w:hAnsiTheme="majorBidi" w:cstheme="majorBidi"/>
                <w:noProof/>
                <w:kern w:val="2"/>
                <w:sz w:val="24"/>
                <w:szCs w:val="24"/>
                <w14:ligatures w14:val="standardContextual"/>
              </w:rPr>
              <w:tab/>
            </w:r>
            <w:r w:rsidR="00592B8A" w:rsidRPr="00592B8A">
              <w:rPr>
                <w:rStyle w:val="Hypertextovodkaz"/>
                <w:rFonts w:asciiTheme="majorBidi" w:hAnsiTheme="majorBidi" w:cstheme="majorBidi"/>
                <w:noProof/>
                <w:lang w:bidi="ar-SA"/>
              </w:rPr>
              <w:t>Oblasti autoevaluací a kritéria</w:t>
            </w:r>
            <w:r w:rsidR="00592B8A" w:rsidRPr="00592B8A">
              <w:rPr>
                <w:rFonts w:asciiTheme="majorBidi" w:hAnsiTheme="majorBidi" w:cstheme="majorBidi"/>
                <w:noProof/>
                <w:webHidden/>
              </w:rPr>
              <w:tab/>
            </w:r>
            <w:r w:rsidR="00592B8A" w:rsidRPr="00592B8A">
              <w:rPr>
                <w:rFonts w:asciiTheme="majorBidi" w:hAnsiTheme="majorBidi" w:cstheme="majorBidi"/>
                <w:noProof/>
                <w:webHidden/>
              </w:rPr>
              <w:fldChar w:fldCharType="begin"/>
            </w:r>
            <w:r w:rsidR="00592B8A" w:rsidRPr="00592B8A">
              <w:rPr>
                <w:rFonts w:asciiTheme="majorBidi" w:hAnsiTheme="majorBidi" w:cstheme="majorBidi"/>
                <w:noProof/>
                <w:webHidden/>
              </w:rPr>
              <w:instrText xml:space="preserve"> PAGEREF _Toc237960150 \h </w:instrText>
            </w:r>
            <w:r w:rsidR="00592B8A" w:rsidRPr="00592B8A">
              <w:rPr>
                <w:rFonts w:asciiTheme="majorBidi" w:hAnsiTheme="majorBidi" w:cstheme="majorBidi"/>
                <w:noProof/>
                <w:webHidden/>
              </w:rPr>
            </w:r>
            <w:r w:rsidR="00592B8A" w:rsidRPr="00592B8A">
              <w:rPr>
                <w:rFonts w:asciiTheme="majorBidi" w:hAnsiTheme="majorBidi" w:cstheme="majorBidi"/>
                <w:noProof/>
                <w:webHidden/>
              </w:rPr>
              <w:fldChar w:fldCharType="separate"/>
            </w:r>
            <w:r w:rsidR="00592B8A" w:rsidRPr="00592B8A">
              <w:rPr>
                <w:rFonts w:asciiTheme="majorBidi" w:hAnsiTheme="majorBidi" w:cstheme="majorBidi"/>
                <w:noProof/>
                <w:webHidden/>
              </w:rPr>
              <w:t>42</w:t>
            </w:r>
            <w:r w:rsidR="00592B8A" w:rsidRPr="00592B8A">
              <w:rPr>
                <w:rFonts w:asciiTheme="majorBidi" w:hAnsiTheme="majorBidi" w:cstheme="majorBidi"/>
                <w:noProof/>
                <w:webHidden/>
              </w:rPr>
              <w:fldChar w:fldCharType="end"/>
            </w:r>
          </w:hyperlink>
        </w:p>
        <w:p w14:paraId="153C1F84" w14:textId="03201A34" w:rsidR="00592B8A" w:rsidRPr="00592B8A" w:rsidRDefault="00000000">
          <w:pPr>
            <w:pStyle w:val="Obsah1"/>
            <w:rPr>
              <w:rFonts w:asciiTheme="majorBidi" w:hAnsiTheme="majorBidi" w:cstheme="majorBidi"/>
              <w:noProof/>
              <w:kern w:val="2"/>
              <w:sz w:val="24"/>
              <w:szCs w:val="24"/>
              <w14:ligatures w14:val="standardContextual"/>
            </w:rPr>
          </w:pPr>
          <w:hyperlink w:anchor="_Toc237960151" w:history="1">
            <w:r w:rsidR="00592B8A" w:rsidRPr="00592B8A">
              <w:rPr>
                <w:rStyle w:val="Hypertextovodkaz"/>
                <w:rFonts w:asciiTheme="majorBidi" w:hAnsiTheme="majorBidi" w:cstheme="majorBidi"/>
                <w:noProof/>
                <w:lang w:bidi="ar-SA"/>
              </w:rPr>
              <w:t>8</w:t>
            </w:r>
            <w:r w:rsidR="00592B8A" w:rsidRPr="00592B8A">
              <w:rPr>
                <w:rFonts w:asciiTheme="majorBidi" w:hAnsiTheme="majorBidi" w:cstheme="majorBidi"/>
                <w:noProof/>
                <w:kern w:val="2"/>
                <w:sz w:val="24"/>
                <w:szCs w:val="24"/>
                <w14:ligatures w14:val="standardContextual"/>
              </w:rPr>
              <w:tab/>
            </w:r>
            <w:r w:rsidR="00592B8A" w:rsidRPr="00592B8A">
              <w:rPr>
                <w:rStyle w:val="Hypertextovodkaz"/>
                <w:rFonts w:asciiTheme="majorBidi" w:hAnsiTheme="majorBidi" w:cstheme="majorBidi"/>
                <w:noProof/>
                <w:lang w:bidi="ar-SA"/>
              </w:rPr>
              <w:t>ZÁVĚR</w:t>
            </w:r>
            <w:r w:rsidR="00592B8A" w:rsidRPr="00592B8A">
              <w:rPr>
                <w:rFonts w:asciiTheme="majorBidi" w:hAnsiTheme="majorBidi" w:cstheme="majorBidi"/>
                <w:noProof/>
                <w:webHidden/>
              </w:rPr>
              <w:tab/>
            </w:r>
            <w:r w:rsidR="00592B8A" w:rsidRPr="00592B8A">
              <w:rPr>
                <w:rFonts w:asciiTheme="majorBidi" w:hAnsiTheme="majorBidi" w:cstheme="majorBidi"/>
                <w:noProof/>
                <w:webHidden/>
              </w:rPr>
              <w:fldChar w:fldCharType="begin"/>
            </w:r>
            <w:r w:rsidR="00592B8A" w:rsidRPr="00592B8A">
              <w:rPr>
                <w:rFonts w:asciiTheme="majorBidi" w:hAnsiTheme="majorBidi" w:cstheme="majorBidi"/>
                <w:noProof/>
                <w:webHidden/>
              </w:rPr>
              <w:instrText xml:space="preserve"> PAGEREF _Toc237960151 \h </w:instrText>
            </w:r>
            <w:r w:rsidR="00592B8A" w:rsidRPr="00592B8A">
              <w:rPr>
                <w:rFonts w:asciiTheme="majorBidi" w:hAnsiTheme="majorBidi" w:cstheme="majorBidi"/>
                <w:noProof/>
                <w:webHidden/>
              </w:rPr>
            </w:r>
            <w:r w:rsidR="00592B8A" w:rsidRPr="00592B8A">
              <w:rPr>
                <w:rFonts w:asciiTheme="majorBidi" w:hAnsiTheme="majorBidi" w:cstheme="majorBidi"/>
                <w:noProof/>
                <w:webHidden/>
              </w:rPr>
              <w:fldChar w:fldCharType="separate"/>
            </w:r>
            <w:r w:rsidR="00592B8A" w:rsidRPr="00592B8A">
              <w:rPr>
                <w:rFonts w:asciiTheme="majorBidi" w:hAnsiTheme="majorBidi" w:cstheme="majorBidi"/>
                <w:noProof/>
                <w:webHidden/>
              </w:rPr>
              <w:t>44</w:t>
            </w:r>
            <w:r w:rsidR="00592B8A" w:rsidRPr="00592B8A">
              <w:rPr>
                <w:rFonts w:asciiTheme="majorBidi" w:hAnsiTheme="majorBidi" w:cstheme="majorBidi"/>
                <w:noProof/>
                <w:webHidden/>
              </w:rPr>
              <w:fldChar w:fldCharType="end"/>
            </w:r>
          </w:hyperlink>
        </w:p>
        <w:p w14:paraId="430C1A9F" w14:textId="3E91BD3B" w:rsidR="005E6CDB" w:rsidRPr="00CA7131" w:rsidRDefault="005E6CDB" w:rsidP="000A7221">
          <w:pPr>
            <w:pStyle w:val="Obsah1"/>
            <w:rPr>
              <w:rFonts w:asciiTheme="majorBidi" w:hAnsiTheme="majorBidi" w:cstheme="majorBidi"/>
            </w:rPr>
          </w:pPr>
          <w:r w:rsidRPr="00592B8A">
            <w:rPr>
              <w:rFonts w:asciiTheme="majorBidi" w:hAnsiTheme="majorBidi" w:cstheme="majorBidi"/>
            </w:rPr>
            <w:fldChar w:fldCharType="end"/>
          </w:r>
        </w:p>
      </w:sdtContent>
    </w:sdt>
    <w:p w14:paraId="5439ABB0" w14:textId="5D9F4785" w:rsidR="009A66E8" w:rsidRPr="00FD1ED8" w:rsidRDefault="005E6CDB" w:rsidP="00FC5230">
      <w:pPr>
        <w:pStyle w:val="Nadpis1"/>
        <w:rPr>
          <w:sz w:val="28"/>
          <w:szCs w:val="28"/>
        </w:rPr>
      </w:pPr>
      <w:r w:rsidRPr="00C13B8C">
        <w:rPr>
          <w:sz w:val="24"/>
          <w:szCs w:val="24"/>
        </w:rPr>
        <w:lastRenderedPageBreak/>
        <w:t xml:space="preserve">  </w:t>
      </w:r>
      <w:bookmarkStart w:id="0" w:name="_Toc237960118"/>
      <w:r w:rsidR="00FC0392" w:rsidRPr="00FD1ED8">
        <w:rPr>
          <w:sz w:val="28"/>
          <w:szCs w:val="28"/>
        </w:rPr>
        <w:t>IDENTIFIKAČNÍ ÚDAJE ŠKOLY</w:t>
      </w:r>
      <w:bookmarkEnd w:id="0"/>
    </w:p>
    <w:tbl>
      <w:tblPr>
        <w:tblStyle w:val="Mkatabulky"/>
        <w:tblW w:w="0" w:type="auto"/>
        <w:tblInd w:w="360" w:type="dxa"/>
        <w:tblLook w:val="04A0" w:firstRow="1" w:lastRow="0" w:firstColumn="1" w:lastColumn="0" w:noHBand="0" w:noVBand="1"/>
      </w:tblPr>
      <w:tblGrid>
        <w:gridCol w:w="2754"/>
        <w:gridCol w:w="5948"/>
      </w:tblGrid>
      <w:tr w:rsidR="00FC0392" w14:paraId="1F6C355D" w14:textId="77777777" w:rsidTr="00FC0392">
        <w:tc>
          <w:tcPr>
            <w:tcW w:w="2754" w:type="dxa"/>
          </w:tcPr>
          <w:p w14:paraId="1D17437C" w14:textId="3FEE9A39" w:rsidR="00FC0392" w:rsidRPr="00FC0392" w:rsidRDefault="00FC0392" w:rsidP="00512E96">
            <w:pPr>
              <w:spacing w:line="360" w:lineRule="auto"/>
              <w:rPr>
                <w:rFonts w:ascii="Times New Roman" w:hAnsi="Times New Roman" w:cs="Times New Roman"/>
                <w:b/>
                <w:bCs/>
                <w:sz w:val="24"/>
                <w:szCs w:val="24"/>
              </w:rPr>
            </w:pPr>
            <w:r w:rsidRPr="00FC0392">
              <w:rPr>
                <w:rFonts w:ascii="Times New Roman" w:hAnsi="Times New Roman" w:cs="Times New Roman"/>
                <w:b/>
                <w:bCs/>
                <w:sz w:val="24"/>
                <w:szCs w:val="24"/>
              </w:rPr>
              <w:t>NÁZEV ŠKOLY</w:t>
            </w:r>
          </w:p>
        </w:tc>
        <w:tc>
          <w:tcPr>
            <w:tcW w:w="5948" w:type="dxa"/>
          </w:tcPr>
          <w:p w14:paraId="2084BDA5" w14:textId="1D64C76F" w:rsidR="00FC0392" w:rsidRDefault="00FC0392" w:rsidP="00512E96">
            <w:pPr>
              <w:spacing w:line="360" w:lineRule="auto"/>
              <w:rPr>
                <w:rFonts w:ascii="Times New Roman" w:hAnsi="Times New Roman" w:cs="Times New Roman"/>
                <w:sz w:val="24"/>
                <w:szCs w:val="24"/>
              </w:rPr>
            </w:pPr>
            <w:r>
              <w:rPr>
                <w:rFonts w:ascii="Times New Roman" w:hAnsi="Times New Roman" w:cs="Times New Roman"/>
                <w:sz w:val="24"/>
                <w:szCs w:val="24"/>
              </w:rPr>
              <w:t>Mateřská škola Vlachovice, okres Zlín, příspěvková organizace</w:t>
            </w:r>
          </w:p>
        </w:tc>
      </w:tr>
      <w:tr w:rsidR="00FC0392" w14:paraId="351BA76F" w14:textId="77777777" w:rsidTr="00FC0392">
        <w:tc>
          <w:tcPr>
            <w:tcW w:w="2754" w:type="dxa"/>
          </w:tcPr>
          <w:p w14:paraId="15480322" w14:textId="78BFB5FC" w:rsidR="00FC0392" w:rsidRPr="00FC0392" w:rsidRDefault="00FC0392" w:rsidP="00512E96">
            <w:pPr>
              <w:spacing w:line="360" w:lineRule="auto"/>
              <w:rPr>
                <w:rFonts w:ascii="Times New Roman" w:hAnsi="Times New Roman" w:cs="Times New Roman"/>
                <w:b/>
                <w:bCs/>
                <w:sz w:val="24"/>
                <w:szCs w:val="24"/>
              </w:rPr>
            </w:pPr>
            <w:r w:rsidRPr="00FC0392">
              <w:rPr>
                <w:rFonts w:ascii="Times New Roman" w:hAnsi="Times New Roman" w:cs="Times New Roman"/>
                <w:b/>
                <w:bCs/>
                <w:sz w:val="24"/>
                <w:szCs w:val="24"/>
              </w:rPr>
              <w:t>SÍDLO ŠKOLY</w:t>
            </w:r>
          </w:p>
        </w:tc>
        <w:tc>
          <w:tcPr>
            <w:tcW w:w="5948" w:type="dxa"/>
          </w:tcPr>
          <w:p w14:paraId="06ACFABC" w14:textId="0A78FF23" w:rsidR="00FC0392" w:rsidRDefault="00FC0392" w:rsidP="00512E96">
            <w:pPr>
              <w:spacing w:line="360" w:lineRule="auto"/>
              <w:rPr>
                <w:rFonts w:ascii="Times New Roman" w:hAnsi="Times New Roman" w:cs="Times New Roman"/>
                <w:sz w:val="24"/>
                <w:szCs w:val="24"/>
              </w:rPr>
            </w:pPr>
            <w:r>
              <w:rPr>
                <w:rFonts w:ascii="Times New Roman" w:hAnsi="Times New Roman" w:cs="Times New Roman"/>
                <w:sz w:val="24"/>
                <w:szCs w:val="24"/>
              </w:rPr>
              <w:t>Vlachovice 50, 763 24</w:t>
            </w:r>
          </w:p>
        </w:tc>
      </w:tr>
      <w:tr w:rsidR="00FC0392" w14:paraId="09A9287E" w14:textId="77777777" w:rsidTr="00FC0392">
        <w:tc>
          <w:tcPr>
            <w:tcW w:w="2754" w:type="dxa"/>
          </w:tcPr>
          <w:p w14:paraId="00F31C74" w14:textId="315B2259" w:rsidR="00FC0392" w:rsidRPr="00FC0392" w:rsidRDefault="00FC0392" w:rsidP="00512E96">
            <w:pPr>
              <w:spacing w:line="360" w:lineRule="auto"/>
              <w:rPr>
                <w:rFonts w:ascii="Times New Roman" w:hAnsi="Times New Roman" w:cs="Times New Roman"/>
                <w:b/>
                <w:bCs/>
                <w:sz w:val="24"/>
                <w:szCs w:val="24"/>
              </w:rPr>
            </w:pPr>
            <w:r w:rsidRPr="00FC0392">
              <w:rPr>
                <w:rFonts w:ascii="Times New Roman" w:hAnsi="Times New Roman" w:cs="Times New Roman"/>
                <w:b/>
                <w:bCs/>
                <w:sz w:val="24"/>
                <w:szCs w:val="24"/>
              </w:rPr>
              <w:t>PRÁVNÍ FORMA</w:t>
            </w:r>
          </w:p>
        </w:tc>
        <w:tc>
          <w:tcPr>
            <w:tcW w:w="5948" w:type="dxa"/>
          </w:tcPr>
          <w:p w14:paraId="09973A6D" w14:textId="51BF724E" w:rsidR="00FC0392" w:rsidRDefault="00FC0392" w:rsidP="00512E96">
            <w:pPr>
              <w:spacing w:line="360" w:lineRule="auto"/>
              <w:rPr>
                <w:rFonts w:ascii="Times New Roman" w:hAnsi="Times New Roman" w:cs="Times New Roman"/>
                <w:sz w:val="24"/>
                <w:szCs w:val="24"/>
              </w:rPr>
            </w:pPr>
            <w:r>
              <w:rPr>
                <w:rFonts w:ascii="Times New Roman" w:hAnsi="Times New Roman" w:cs="Times New Roman"/>
                <w:sz w:val="24"/>
                <w:szCs w:val="24"/>
              </w:rPr>
              <w:t>Příspěvková organizace</w:t>
            </w:r>
            <w:r w:rsidR="005B66D2">
              <w:rPr>
                <w:rFonts w:ascii="Times New Roman" w:hAnsi="Times New Roman" w:cs="Times New Roman"/>
                <w:sz w:val="24"/>
                <w:szCs w:val="24"/>
              </w:rPr>
              <w:t xml:space="preserve"> </w:t>
            </w:r>
            <w:r>
              <w:rPr>
                <w:rFonts w:ascii="Times New Roman" w:hAnsi="Times New Roman" w:cs="Times New Roman"/>
                <w:sz w:val="24"/>
                <w:szCs w:val="24"/>
              </w:rPr>
              <w:t>-</w:t>
            </w:r>
            <w:r w:rsidR="005B66D2">
              <w:rPr>
                <w:rFonts w:ascii="Times New Roman" w:hAnsi="Times New Roman" w:cs="Times New Roman"/>
                <w:sz w:val="24"/>
                <w:szCs w:val="24"/>
              </w:rPr>
              <w:t xml:space="preserve"> </w:t>
            </w:r>
            <w:r>
              <w:rPr>
                <w:rFonts w:ascii="Times New Roman" w:hAnsi="Times New Roman" w:cs="Times New Roman"/>
                <w:sz w:val="24"/>
                <w:szCs w:val="24"/>
              </w:rPr>
              <w:t>samostatný právní subjekt</w:t>
            </w:r>
          </w:p>
        </w:tc>
      </w:tr>
      <w:tr w:rsidR="00FC0392" w14:paraId="45DF2D72" w14:textId="77777777" w:rsidTr="00FC0392">
        <w:tc>
          <w:tcPr>
            <w:tcW w:w="2754" w:type="dxa"/>
          </w:tcPr>
          <w:p w14:paraId="39830DED" w14:textId="2AFADCCC" w:rsidR="00FC0392" w:rsidRPr="00FC0392" w:rsidRDefault="00FC0392" w:rsidP="00512E96">
            <w:pPr>
              <w:spacing w:line="360" w:lineRule="auto"/>
              <w:rPr>
                <w:rFonts w:ascii="Times New Roman" w:hAnsi="Times New Roman" w:cs="Times New Roman"/>
                <w:b/>
                <w:bCs/>
                <w:sz w:val="24"/>
                <w:szCs w:val="24"/>
              </w:rPr>
            </w:pPr>
            <w:r w:rsidRPr="00FC0392">
              <w:rPr>
                <w:rFonts w:ascii="Times New Roman" w:hAnsi="Times New Roman" w:cs="Times New Roman"/>
                <w:b/>
                <w:bCs/>
                <w:sz w:val="24"/>
                <w:szCs w:val="24"/>
              </w:rPr>
              <w:t>IČO</w:t>
            </w:r>
          </w:p>
        </w:tc>
        <w:tc>
          <w:tcPr>
            <w:tcW w:w="5948" w:type="dxa"/>
          </w:tcPr>
          <w:p w14:paraId="73BA1C5E" w14:textId="153C3CEE" w:rsidR="00FC0392" w:rsidRDefault="00FC0392" w:rsidP="00512E96">
            <w:pPr>
              <w:spacing w:line="360" w:lineRule="auto"/>
              <w:rPr>
                <w:rFonts w:ascii="Times New Roman" w:hAnsi="Times New Roman" w:cs="Times New Roman"/>
                <w:sz w:val="24"/>
                <w:szCs w:val="24"/>
              </w:rPr>
            </w:pPr>
            <w:r>
              <w:rPr>
                <w:rFonts w:ascii="Times New Roman" w:hAnsi="Times New Roman" w:cs="Times New Roman"/>
                <w:sz w:val="24"/>
                <w:szCs w:val="24"/>
              </w:rPr>
              <w:t>70995451</w:t>
            </w:r>
          </w:p>
        </w:tc>
      </w:tr>
      <w:tr w:rsidR="00FC0392" w14:paraId="6F626EC9" w14:textId="77777777" w:rsidTr="00FC0392">
        <w:tc>
          <w:tcPr>
            <w:tcW w:w="2754" w:type="dxa"/>
          </w:tcPr>
          <w:p w14:paraId="1DDF4C74" w14:textId="213B6CEC" w:rsidR="00FC0392" w:rsidRPr="00FC0392" w:rsidRDefault="00FC0392" w:rsidP="00512E96">
            <w:pPr>
              <w:spacing w:line="360" w:lineRule="auto"/>
              <w:rPr>
                <w:rFonts w:ascii="Times New Roman" w:hAnsi="Times New Roman" w:cs="Times New Roman"/>
                <w:b/>
                <w:bCs/>
                <w:sz w:val="24"/>
                <w:szCs w:val="24"/>
              </w:rPr>
            </w:pPr>
            <w:r w:rsidRPr="00FC0392">
              <w:rPr>
                <w:rFonts w:ascii="Times New Roman" w:hAnsi="Times New Roman" w:cs="Times New Roman"/>
                <w:b/>
                <w:bCs/>
                <w:sz w:val="24"/>
                <w:szCs w:val="24"/>
              </w:rPr>
              <w:t>ZŘIZOVATEL ŠKOLY</w:t>
            </w:r>
          </w:p>
        </w:tc>
        <w:tc>
          <w:tcPr>
            <w:tcW w:w="5948" w:type="dxa"/>
          </w:tcPr>
          <w:p w14:paraId="50F0F33F" w14:textId="77777777" w:rsidR="00FC0392" w:rsidRDefault="00FC0392" w:rsidP="00512E96">
            <w:pPr>
              <w:spacing w:line="360" w:lineRule="auto"/>
              <w:rPr>
                <w:rFonts w:ascii="Times New Roman" w:hAnsi="Times New Roman" w:cs="Times New Roman"/>
                <w:sz w:val="24"/>
                <w:szCs w:val="24"/>
              </w:rPr>
            </w:pPr>
            <w:r>
              <w:rPr>
                <w:rFonts w:ascii="Times New Roman" w:hAnsi="Times New Roman" w:cs="Times New Roman"/>
                <w:sz w:val="24"/>
                <w:szCs w:val="24"/>
              </w:rPr>
              <w:t>Obec Vlachovice, Vlachovice 50, 763 24</w:t>
            </w:r>
          </w:p>
          <w:p w14:paraId="1A84B00C" w14:textId="132E90DD" w:rsidR="00FC0392" w:rsidRDefault="00FC0392" w:rsidP="00512E96">
            <w:pPr>
              <w:spacing w:line="360" w:lineRule="auto"/>
              <w:rPr>
                <w:rFonts w:ascii="Times New Roman" w:hAnsi="Times New Roman" w:cs="Times New Roman"/>
                <w:sz w:val="24"/>
                <w:szCs w:val="24"/>
              </w:rPr>
            </w:pPr>
          </w:p>
        </w:tc>
      </w:tr>
      <w:tr w:rsidR="00FC0392" w14:paraId="71AE37F0" w14:textId="77777777" w:rsidTr="00FC0392">
        <w:tc>
          <w:tcPr>
            <w:tcW w:w="2754" w:type="dxa"/>
          </w:tcPr>
          <w:p w14:paraId="2E40F83A" w14:textId="6745E81D" w:rsidR="00FC0392" w:rsidRPr="00FC0392" w:rsidRDefault="00FC0392" w:rsidP="00512E96">
            <w:pPr>
              <w:spacing w:line="360" w:lineRule="auto"/>
              <w:rPr>
                <w:rFonts w:ascii="Times New Roman" w:hAnsi="Times New Roman" w:cs="Times New Roman"/>
                <w:b/>
                <w:bCs/>
                <w:sz w:val="24"/>
                <w:szCs w:val="24"/>
              </w:rPr>
            </w:pPr>
            <w:r w:rsidRPr="00FC0392">
              <w:rPr>
                <w:rFonts w:ascii="Times New Roman" w:hAnsi="Times New Roman" w:cs="Times New Roman"/>
                <w:b/>
                <w:bCs/>
                <w:sz w:val="24"/>
                <w:szCs w:val="24"/>
              </w:rPr>
              <w:t>STATUTÁRNÍ ORGÁN</w:t>
            </w:r>
          </w:p>
        </w:tc>
        <w:tc>
          <w:tcPr>
            <w:tcW w:w="5948" w:type="dxa"/>
          </w:tcPr>
          <w:p w14:paraId="0D7F8F6E" w14:textId="2D579155" w:rsidR="00FC0392" w:rsidRDefault="00FC0392" w:rsidP="00512E96">
            <w:pPr>
              <w:spacing w:line="360" w:lineRule="auto"/>
              <w:rPr>
                <w:rFonts w:ascii="Times New Roman" w:hAnsi="Times New Roman" w:cs="Times New Roman"/>
                <w:sz w:val="24"/>
                <w:szCs w:val="24"/>
              </w:rPr>
            </w:pPr>
            <w:r>
              <w:rPr>
                <w:rFonts w:ascii="Times New Roman" w:hAnsi="Times New Roman" w:cs="Times New Roman"/>
                <w:sz w:val="24"/>
                <w:szCs w:val="24"/>
              </w:rPr>
              <w:t>Ředitelka školy Mgr.</w:t>
            </w:r>
            <w:r w:rsidR="00DA3E89">
              <w:rPr>
                <w:rFonts w:ascii="Times New Roman" w:hAnsi="Times New Roman" w:cs="Times New Roman"/>
                <w:sz w:val="24"/>
                <w:szCs w:val="24"/>
              </w:rPr>
              <w:t xml:space="preserve"> Michaela Řeháková</w:t>
            </w:r>
          </w:p>
        </w:tc>
      </w:tr>
      <w:tr w:rsidR="00FC0392" w14:paraId="4D2EE00A" w14:textId="77777777" w:rsidTr="00FC0392">
        <w:tc>
          <w:tcPr>
            <w:tcW w:w="2754" w:type="dxa"/>
          </w:tcPr>
          <w:p w14:paraId="46A006DA" w14:textId="6226294D" w:rsidR="00FC0392" w:rsidRPr="00FC0392" w:rsidRDefault="00FC0392" w:rsidP="00512E96">
            <w:pPr>
              <w:spacing w:line="360" w:lineRule="auto"/>
              <w:rPr>
                <w:rFonts w:ascii="Times New Roman" w:hAnsi="Times New Roman" w:cs="Times New Roman"/>
                <w:b/>
                <w:bCs/>
                <w:sz w:val="24"/>
                <w:szCs w:val="24"/>
              </w:rPr>
            </w:pPr>
            <w:r w:rsidRPr="00FC0392">
              <w:rPr>
                <w:rFonts w:ascii="Times New Roman" w:hAnsi="Times New Roman" w:cs="Times New Roman"/>
                <w:b/>
                <w:bCs/>
                <w:sz w:val="24"/>
                <w:szCs w:val="24"/>
              </w:rPr>
              <w:t>OSOBA ODPOVĚDNÁ ZA TVORBU ŠVP</w:t>
            </w:r>
          </w:p>
        </w:tc>
        <w:tc>
          <w:tcPr>
            <w:tcW w:w="5948" w:type="dxa"/>
          </w:tcPr>
          <w:p w14:paraId="0433AADF" w14:textId="6AC881F4" w:rsidR="00FC0392" w:rsidRDefault="00FC0392" w:rsidP="00512E96">
            <w:pPr>
              <w:spacing w:line="360" w:lineRule="auto"/>
              <w:rPr>
                <w:rFonts w:ascii="Times New Roman" w:hAnsi="Times New Roman" w:cs="Times New Roman"/>
                <w:sz w:val="24"/>
                <w:szCs w:val="24"/>
              </w:rPr>
            </w:pPr>
            <w:r>
              <w:rPr>
                <w:rFonts w:ascii="Times New Roman" w:hAnsi="Times New Roman" w:cs="Times New Roman"/>
                <w:sz w:val="24"/>
                <w:szCs w:val="24"/>
              </w:rPr>
              <w:t>Mgr. Michaela Řeháková</w:t>
            </w:r>
            <w:r w:rsidR="00E645EB">
              <w:rPr>
                <w:rFonts w:ascii="Times New Roman" w:hAnsi="Times New Roman" w:cs="Times New Roman"/>
                <w:sz w:val="24"/>
                <w:szCs w:val="24"/>
              </w:rPr>
              <w:t xml:space="preserve"> a kolektiv pracovníků MŠ Vlachovice</w:t>
            </w:r>
          </w:p>
        </w:tc>
      </w:tr>
      <w:tr w:rsidR="00FC0392" w14:paraId="2AD34195" w14:textId="77777777" w:rsidTr="00FC0392">
        <w:tc>
          <w:tcPr>
            <w:tcW w:w="2754" w:type="dxa"/>
          </w:tcPr>
          <w:p w14:paraId="7D94A1C2" w14:textId="0A62A390" w:rsidR="00FC0392" w:rsidRPr="00FC0392" w:rsidRDefault="00FC0392" w:rsidP="00512E96">
            <w:pPr>
              <w:spacing w:line="360" w:lineRule="auto"/>
              <w:rPr>
                <w:rFonts w:ascii="Times New Roman" w:hAnsi="Times New Roman" w:cs="Times New Roman"/>
                <w:b/>
                <w:bCs/>
                <w:sz w:val="24"/>
                <w:szCs w:val="24"/>
              </w:rPr>
            </w:pPr>
            <w:r w:rsidRPr="00FC0392">
              <w:rPr>
                <w:rFonts w:ascii="Times New Roman" w:hAnsi="Times New Roman" w:cs="Times New Roman"/>
                <w:b/>
                <w:bCs/>
                <w:sz w:val="24"/>
                <w:szCs w:val="24"/>
              </w:rPr>
              <w:t>KONTAKTNÍ ÚDAJE</w:t>
            </w:r>
          </w:p>
        </w:tc>
        <w:tc>
          <w:tcPr>
            <w:tcW w:w="5948" w:type="dxa"/>
          </w:tcPr>
          <w:p w14:paraId="282C6416" w14:textId="3CC21D39" w:rsidR="00FC0392" w:rsidRDefault="0040720C" w:rsidP="00512E96">
            <w:pPr>
              <w:spacing w:line="360" w:lineRule="auto"/>
              <w:rPr>
                <w:rFonts w:ascii="Times New Roman" w:hAnsi="Times New Roman" w:cs="Times New Roman"/>
                <w:sz w:val="24"/>
                <w:szCs w:val="24"/>
              </w:rPr>
            </w:pPr>
            <w:r>
              <w:rPr>
                <w:rFonts w:ascii="Times New Roman" w:hAnsi="Times New Roman" w:cs="Times New Roman"/>
                <w:sz w:val="24"/>
                <w:szCs w:val="24"/>
              </w:rPr>
              <w:t>Tel.: 577 324 017, 7</w:t>
            </w:r>
            <w:r w:rsidR="004354F2">
              <w:rPr>
                <w:rFonts w:ascii="Times New Roman" w:hAnsi="Times New Roman" w:cs="Times New Roman"/>
                <w:sz w:val="24"/>
                <w:szCs w:val="24"/>
              </w:rPr>
              <w:t>31 956 598</w:t>
            </w:r>
          </w:p>
          <w:p w14:paraId="4A0E8A0F" w14:textId="61C9E8AB" w:rsidR="0040720C" w:rsidRDefault="0040720C" w:rsidP="00512E96">
            <w:pPr>
              <w:spacing w:line="360" w:lineRule="auto"/>
              <w:rPr>
                <w:rFonts w:ascii="Times New Roman" w:hAnsi="Times New Roman" w:cs="Times New Roman"/>
                <w:sz w:val="24"/>
                <w:szCs w:val="24"/>
              </w:rPr>
            </w:pPr>
            <w:r>
              <w:rPr>
                <w:rFonts w:ascii="Times New Roman" w:hAnsi="Times New Roman" w:cs="Times New Roman"/>
                <w:sz w:val="24"/>
                <w:szCs w:val="24"/>
              </w:rPr>
              <w:t>Email:</w:t>
            </w:r>
            <w:r w:rsidR="00DA3E89">
              <w:rPr>
                <w:rFonts w:ascii="Times New Roman" w:hAnsi="Times New Roman" w:cs="Times New Roman"/>
                <w:sz w:val="24"/>
                <w:szCs w:val="24"/>
              </w:rPr>
              <w:t xml:space="preserve"> skolka</w:t>
            </w:r>
            <w:r w:rsidR="006224F7" w:rsidRPr="006224F7">
              <w:rPr>
                <w:rFonts w:ascii="Times New Roman" w:hAnsi="Times New Roman" w:cs="Times New Roman"/>
                <w:sz w:val="24"/>
                <w:szCs w:val="24"/>
              </w:rPr>
              <w:t>@</w:t>
            </w:r>
            <w:r w:rsidR="006224F7">
              <w:rPr>
                <w:rFonts w:ascii="Times New Roman" w:hAnsi="Times New Roman" w:cs="Times New Roman"/>
                <w:sz w:val="24"/>
                <w:szCs w:val="24"/>
              </w:rPr>
              <w:t>vlachovice.cz</w:t>
            </w:r>
          </w:p>
        </w:tc>
      </w:tr>
      <w:tr w:rsidR="00FC0392" w14:paraId="29E9927E" w14:textId="77777777" w:rsidTr="00FC0392">
        <w:tc>
          <w:tcPr>
            <w:tcW w:w="2754" w:type="dxa"/>
          </w:tcPr>
          <w:p w14:paraId="53373A40" w14:textId="720D040C" w:rsidR="00FC0392" w:rsidRPr="00FC0392" w:rsidRDefault="00FC0392" w:rsidP="00512E96">
            <w:pPr>
              <w:spacing w:line="360" w:lineRule="auto"/>
              <w:rPr>
                <w:rFonts w:ascii="Times New Roman" w:hAnsi="Times New Roman" w:cs="Times New Roman"/>
                <w:b/>
                <w:bCs/>
                <w:sz w:val="24"/>
                <w:szCs w:val="24"/>
              </w:rPr>
            </w:pPr>
            <w:r w:rsidRPr="00FC0392">
              <w:rPr>
                <w:rFonts w:ascii="Times New Roman" w:hAnsi="Times New Roman" w:cs="Times New Roman"/>
                <w:b/>
                <w:bCs/>
                <w:sz w:val="24"/>
                <w:szCs w:val="24"/>
              </w:rPr>
              <w:t>PROVOZ MŠ</w:t>
            </w:r>
          </w:p>
        </w:tc>
        <w:tc>
          <w:tcPr>
            <w:tcW w:w="5948" w:type="dxa"/>
          </w:tcPr>
          <w:p w14:paraId="08C2880A" w14:textId="020842BE" w:rsidR="00FC0392" w:rsidRDefault="00A1276C" w:rsidP="00512E96">
            <w:pPr>
              <w:spacing w:line="360" w:lineRule="auto"/>
              <w:rPr>
                <w:rFonts w:ascii="Times New Roman" w:hAnsi="Times New Roman" w:cs="Times New Roman"/>
                <w:sz w:val="24"/>
                <w:szCs w:val="24"/>
              </w:rPr>
            </w:pPr>
            <w:r>
              <w:rPr>
                <w:rFonts w:ascii="Times New Roman" w:hAnsi="Times New Roman" w:cs="Times New Roman"/>
                <w:sz w:val="24"/>
                <w:szCs w:val="24"/>
              </w:rPr>
              <w:t>6:00</w:t>
            </w:r>
            <w:r w:rsidR="00CA7131">
              <w:rPr>
                <w:rFonts w:ascii="Times New Roman" w:hAnsi="Times New Roman" w:cs="Times New Roman"/>
                <w:sz w:val="24"/>
                <w:szCs w:val="24"/>
              </w:rPr>
              <w:t xml:space="preserve"> </w:t>
            </w:r>
            <w:r>
              <w:rPr>
                <w:rFonts w:ascii="Times New Roman" w:hAnsi="Times New Roman" w:cs="Times New Roman"/>
                <w:sz w:val="24"/>
                <w:szCs w:val="24"/>
              </w:rPr>
              <w:t>- 17:00</w:t>
            </w:r>
            <w:r w:rsidR="00E645EB">
              <w:rPr>
                <w:rFonts w:ascii="Times New Roman" w:hAnsi="Times New Roman" w:cs="Times New Roman"/>
                <w:sz w:val="24"/>
                <w:szCs w:val="24"/>
              </w:rPr>
              <w:t xml:space="preserve"> hodin</w:t>
            </w:r>
          </w:p>
        </w:tc>
      </w:tr>
      <w:tr w:rsidR="00A1276C" w14:paraId="060B7217" w14:textId="77777777" w:rsidTr="00FC0392">
        <w:tc>
          <w:tcPr>
            <w:tcW w:w="2754" w:type="dxa"/>
          </w:tcPr>
          <w:p w14:paraId="1057D174" w14:textId="77777777" w:rsidR="00A1276C" w:rsidRPr="00FC0392" w:rsidRDefault="00A1276C" w:rsidP="00512E96">
            <w:pPr>
              <w:spacing w:line="360" w:lineRule="auto"/>
              <w:rPr>
                <w:rFonts w:ascii="Times New Roman" w:hAnsi="Times New Roman" w:cs="Times New Roman"/>
                <w:b/>
                <w:bCs/>
                <w:sz w:val="24"/>
                <w:szCs w:val="24"/>
              </w:rPr>
            </w:pPr>
          </w:p>
        </w:tc>
        <w:tc>
          <w:tcPr>
            <w:tcW w:w="5948" w:type="dxa"/>
          </w:tcPr>
          <w:p w14:paraId="140B06AA" w14:textId="77777777" w:rsidR="00A1276C" w:rsidRDefault="00A1276C" w:rsidP="00512E96">
            <w:pPr>
              <w:spacing w:line="360" w:lineRule="auto"/>
              <w:rPr>
                <w:rFonts w:ascii="Times New Roman" w:hAnsi="Times New Roman" w:cs="Times New Roman"/>
                <w:sz w:val="24"/>
                <w:szCs w:val="24"/>
              </w:rPr>
            </w:pPr>
          </w:p>
        </w:tc>
      </w:tr>
      <w:tr w:rsidR="00A1276C" w14:paraId="4FA4613C" w14:textId="77777777" w:rsidTr="00FC0392">
        <w:tc>
          <w:tcPr>
            <w:tcW w:w="2754" w:type="dxa"/>
          </w:tcPr>
          <w:p w14:paraId="440C719E" w14:textId="676A0EAD" w:rsidR="00A1276C" w:rsidRPr="00FC0392" w:rsidRDefault="00A1276C" w:rsidP="00512E96">
            <w:pPr>
              <w:spacing w:line="360" w:lineRule="auto"/>
              <w:rPr>
                <w:rFonts w:ascii="Times New Roman" w:hAnsi="Times New Roman" w:cs="Times New Roman"/>
                <w:b/>
                <w:bCs/>
                <w:sz w:val="24"/>
                <w:szCs w:val="24"/>
              </w:rPr>
            </w:pPr>
            <w:r>
              <w:rPr>
                <w:rFonts w:ascii="Times New Roman" w:hAnsi="Times New Roman" w:cs="Times New Roman"/>
                <w:b/>
                <w:bCs/>
                <w:sz w:val="24"/>
                <w:szCs w:val="24"/>
              </w:rPr>
              <w:t>VEDOUCÍ ŠKOLNÍ JÍDELNY</w:t>
            </w:r>
          </w:p>
        </w:tc>
        <w:tc>
          <w:tcPr>
            <w:tcW w:w="5948" w:type="dxa"/>
          </w:tcPr>
          <w:p w14:paraId="2C6F9498" w14:textId="0517CB7C" w:rsidR="00A1276C" w:rsidRDefault="006224F7" w:rsidP="00512E96">
            <w:pPr>
              <w:spacing w:line="360" w:lineRule="auto"/>
              <w:rPr>
                <w:rFonts w:ascii="Times New Roman" w:hAnsi="Times New Roman" w:cs="Times New Roman"/>
                <w:sz w:val="24"/>
                <w:szCs w:val="24"/>
              </w:rPr>
            </w:pPr>
            <w:r>
              <w:rPr>
                <w:rFonts w:ascii="Times New Roman" w:hAnsi="Times New Roman" w:cs="Times New Roman"/>
                <w:sz w:val="24"/>
                <w:szCs w:val="24"/>
              </w:rPr>
              <w:t>Mgr. Michaela Řeháková</w:t>
            </w:r>
          </w:p>
        </w:tc>
      </w:tr>
      <w:tr w:rsidR="00A1276C" w14:paraId="0DC17434" w14:textId="77777777" w:rsidTr="00FC0392">
        <w:tc>
          <w:tcPr>
            <w:tcW w:w="2754" w:type="dxa"/>
          </w:tcPr>
          <w:p w14:paraId="2FCEEF1A" w14:textId="7FD19D61" w:rsidR="00A1276C" w:rsidRDefault="00A1276C" w:rsidP="00512E96">
            <w:pPr>
              <w:spacing w:line="360" w:lineRule="auto"/>
              <w:rPr>
                <w:rFonts w:ascii="Times New Roman" w:hAnsi="Times New Roman" w:cs="Times New Roman"/>
                <w:b/>
                <w:bCs/>
                <w:sz w:val="24"/>
                <w:szCs w:val="24"/>
              </w:rPr>
            </w:pPr>
            <w:r>
              <w:rPr>
                <w:rFonts w:ascii="Times New Roman" w:hAnsi="Times New Roman" w:cs="Times New Roman"/>
                <w:b/>
                <w:bCs/>
                <w:sz w:val="24"/>
                <w:szCs w:val="24"/>
              </w:rPr>
              <w:t>PLATNOST</w:t>
            </w:r>
          </w:p>
        </w:tc>
        <w:tc>
          <w:tcPr>
            <w:tcW w:w="5948" w:type="dxa"/>
          </w:tcPr>
          <w:p w14:paraId="30B7944F" w14:textId="54342280" w:rsidR="00A1276C" w:rsidRDefault="00E645EB" w:rsidP="00512E96">
            <w:pPr>
              <w:spacing w:line="360" w:lineRule="auto"/>
              <w:rPr>
                <w:rFonts w:ascii="Times New Roman" w:hAnsi="Times New Roman" w:cs="Times New Roman"/>
                <w:sz w:val="24"/>
                <w:szCs w:val="24"/>
              </w:rPr>
            </w:pPr>
            <w:r>
              <w:rPr>
                <w:rFonts w:ascii="Times New Roman" w:hAnsi="Times New Roman" w:cs="Times New Roman"/>
                <w:sz w:val="24"/>
                <w:szCs w:val="24"/>
              </w:rPr>
              <w:t>o</w:t>
            </w:r>
            <w:r w:rsidR="00A1276C">
              <w:rPr>
                <w:rFonts w:ascii="Times New Roman" w:hAnsi="Times New Roman" w:cs="Times New Roman"/>
                <w:sz w:val="24"/>
                <w:szCs w:val="24"/>
              </w:rPr>
              <w:t xml:space="preserve">d </w:t>
            </w:r>
            <w:r>
              <w:rPr>
                <w:rFonts w:ascii="Times New Roman" w:hAnsi="Times New Roman" w:cs="Times New Roman"/>
                <w:sz w:val="24"/>
                <w:szCs w:val="24"/>
              </w:rPr>
              <w:t>1</w:t>
            </w:r>
            <w:r w:rsidR="00A1276C">
              <w:rPr>
                <w:rFonts w:ascii="Times New Roman" w:hAnsi="Times New Roman" w:cs="Times New Roman"/>
                <w:sz w:val="24"/>
                <w:szCs w:val="24"/>
              </w:rPr>
              <w:t>.</w:t>
            </w:r>
            <w:r w:rsidR="005B66D2">
              <w:rPr>
                <w:rFonts w:ascii="Times New Roman" w:hAnsi="Times New Roman" w:cs="Times New Roman"/>
                <w:sz w:val="24"/>
                <w:szCs w:val="24"/>
              </w:rPr>
              <w:t xml:space="preserve"> </w:t>
            </w:r>
            <w:r>
              <w:rPr>
                <w:rFonts w:ascii="Times New Roman" w:hAnsi="Times New Roman" w:cs="Times New Roman"/>
                <w:sz w:val="24"/>
                <w:szCs w:val="24"/>
              </w:rPr>
              <w:t>9</w:t>
            </w:r>
            <w:r w:rsidR="00A1276C">
              <w:rPr>
                <w:rFonts w:ascii="Times New Roman" w:hAnsi="Times New Roman" w:cs="Times New Roman"/>
                <w:sz w:val="24"/>
                <w:szCs w:val="24"/>
              </w:rPr>
              <w:t>. 2026</w:t>
            </w:r>
          </w:p>
        </w:tc>
      </w:tr>
      <w:tr w:rsidR="00A1276C" w14:paraId="41189D78" w14:textId="77777777" w:rsidTr="00FC0392">
        <w:tc>
          <w:tcPr>
            <w:tcW w:w="2754" w:type="dxa"/>
          </w:tcPr>
          <w:p w14:paraId="5EBC5919" w14:textId="28B1FFF7" w:rsidR="00A1276C" w:rsidRDefault="00A1276C" w:rsidP="00512E96">
            <w:pPr>
              <w:spacing w:line="360" w:lineRule="auto"/>
              <w:rPr>
                <w:rFonts w:ascii="Times New Roman" w:hAnsi="Times New Roman" w:cs="Times New Roman"/>
                <w:b/>
                <w:bCs/>
                <w:sz w:val="24"/>
                <w:szCs w:val="24"/>
              </w:rPr>
            </w:pPr>
            <w:r>
              <w:rPr>
                <w:rFonts w:ascii="Times New Roman" w:hAnsi="Times New Roman" w:cs="Times New Roman"/>
                <w:b/>
                <w:bCs/>
                <w:sz w:val="24"/>
                <w:szCs w:val="24"/>
              </w:rPr>
              <w:t>ÚČINNOST</w:t>
            </w:r>
          </w:p>
        </w:tc>
        <w:tc>
          <w:tcPr>
            <w:tcW w:w="5948" w:type="dxa"/>
          </w:tcPr>
          <w:p w14:paraId="7AB306CB" w14:textId="2E9F3929" w:rsidR="00A1276C" w:rsidRDefault="00E645EB" w:rsidP="00512E96">
            <w:pPr>
              <w:spacing w:line="360" w:lineRule="auto"/>
              <w:rPr>
                <w:rFonts w:ascii="Times New Roman" w:hAnsi="Times New Roman" w:cs="Times New Roman"/>
                <w:sz w:val="24"/>
                <w:szCs w:val="24"/>
              </w:rPr>
            </w:pPr>
            <w:r>
              <w:rPr>
                <w:rFonts w:ascii="Times New Roman" w:hAnsi="Times New Roman" w:cs="Times New Roman"/>
                <w:sz w:val="24"/>
                <w:szCs w:val="24"/>
              </w:rPr>
              <w:t>o</w:t>
            </w:r>
            <w:r w:rsidR="00A1276C">
              <w:rPr>
                <w:rFonts w:ascii="Times New Roman" w:hAnsi="Times New Roman" w:cs="Times New Roman"/>
                <w:sz w:val="24"/>
                <w:szCs w:val="24"/>
              </w:rPr>
              <w:t>d 1.</w:t>
            </w:r>
            <w:r w:rsidR="005B66D2">
              <w:rPr>
                <w:rFonts w:ascii="Times New Roman" w:hAnsi="Times New Roman" w:cs="Times New Roman"/>
                <w:sz w:val="24"/>
                <w:szCs w:val="24"/>
              </w:rPr>
              <w:t xml:space="preserve"> </w:t>
            </w:r>
            <w:r w:rsidR="00A1276C">
              <w:rPr>
                <w:rFonts w:ascii="Times New Roman" w:hAnsi="Times New Roman" w:cs="Times New Roman"/>
                <w:sz w:val="24"/>
                <w:szCs w:val="24"/>
              </w:rPr>
              <w:t>9. 2026</w:t>
            </w:r>
          </w:p>
        </w:tc>
      </w:tr>
    </w:tbl>
    <w:p w14:paraId="5FBBF6FF" w14:textId="0CA53452" w:rsidR="00FC0392" w:rsidRPr="00FC0392" w:rsidRDefault="00FC0392" w:rsidP="00512E96">
      <w:pPr>
        <w:spacing w:line="360" w:lineRule="auto"/>
        <w:ind w:left="360"/>
        <w:rPr>
          <w:rFonts w:ascii="Times New Roman" w:hAnsi="Times New Roman" w:cs="Times New Roman"/>
          <w:sz w:val="24"/>
          <w:szCs w:val="24"/>
        </w:rPr>
      </w:pPr>
    </w:p>
    <w:p w14:paraId="3F0ABD02" w14:textId="77777777" w:rsidR="009A66E8" w:rsidRPr="009A66E8" w:rsidRDefault="009A66E8" w:rsidP="009A66E8">
      <w:pPr>
        <w:ind w:left="360"/>
        <w:jc w:val="center"/>
        <w:rPr>
          <w:rFonts w:ascii="Times New Roman" w:hAnsi="Times New Roman" w:cs="Times New Roman"/>
          <w:sz w:val="24"/>
          <w:szCs w:val="24"/>
        </w:rPr>
      </w:pPr>
    </w:p>
    <w:p w14:paraId="0C468664" w14:textId="77777777" w:rsidR="000E4960" w:rsidRPr="000E4960" w:rsidRDefault="000E4960" w:rsidP="000E4960">
      <w:pPr>
        <w:jc w:val="center"/>
        <w:rPr>
          <w:rFonts w:ascii="Times New Roman" w:hAnsi="Times New Roman" w:cs="Times New Roman"/>
          <w:sz w:val="24"/>
          <w:szCs w:val="24"/>
        </w:rPr>
      </w:pPr>
    </w:p>
    <w:p w14:paraId="0FF83702" w14:textId="77777777" w:rsidR="000E4960" w:rsidRDefault="000E4960" w:rsidP="000E4960">
      <w:pPr>
        <w:jc w:val="center"/>
        <w:rPr>
          <w:rFonts w:ascii="Times New Roman" w:hAnsi="Times New Roman" w:cs="Times New Roman"/>
          <w:sz w:val="32"/>
          <w:szCs w:val="32"/>
        </w:rPr>
      </w:pPr>
    </w:p>
    <w:p w14:paraId="6812135E" w14:textId="77777777" w:rsidR="00A1276C" w:rsidRDefault="00A1276C" w:rsidP="000E4960">
      <w:pPr>
        <w:jc w:val="center"/>
        <w:rPr>
          <w:rFonts w:ascii="Times New Roman" w:hAnsi="Times New Roman" w:cs="Times New Roman"/>
          <w:sz w:val="32"/>
          <w:szCs w:val="32"/>
        </w:rPr>
      </w:pPr>
    </w:p>
    <w:p w14:paraId="3014C96B" w14:textId="77777777" w:rsidR="00A1276C" w:rsidRDefault="00A1276C" w:rsidP="000E4960">
      <w:pPr>
        <w:jc w:val="center"/>
        <w:rPr>
          <w:rFonts w:ascii="Times New Roman" w:hAnsi="Times New Roman" w:cs="Times New Roman"/>
          <w:sz w:val="32"/>
          <w:szCs w:val="32"/>
        </w:rPr>
      </w:pPr>
    </w:p>
    <w:p w14:paraId="4B623FE3" w14:textId="77777777" w:rsidR="00A1276C" w:rsidRDefault="00A1276C" w:rsidP="000E4960">
      <w:pPr>
        <w:jc w:val="center"/>
        <w:rPr>
          <w:rFonts w:ascii="Times New Roman" w:hAnsi="Times New Roman" w:cs="Times New Roman"/>
          <w:sz w:val="32"/>
          <w:szCs w:val="32"/>
        </w:rPr>
      </w:pPr>
    </w:p>
    <w:p w14:paraId="2AA27489" w14:textId="77777777" w:rsidR="00A1276C" w:rsidRDefault="00A1276C" w:rsidP="000E4960">
      <w:pPr>
        <w:jc w:val="center"/>
        <w:rPr>
          <w:rFonts w:ascii="Times New Roman" w:hAnsi="Times New Roman" w:cs="Times New Roman"/>
          <w:sz w:val="32"/>
          <w:szCs w:val="32"/>
        </w:rPr>
      </w:pPr>
    </w:p>
    <w:p w14:paraId="5BC2528C" w14:textId="77777777" w:rsidR="00A1276C" w:rsidRDefault="00A1276C" w:rsidP="000E4960">
      <w:pPr>
        <w:jc w:val="center"/>
        <w:rPr>
          <w:rFonts w:ascii="Times New Roman" w:hAnsi="Times New Roman" w:cs="Times New Roman"/>
          <w:sz w:val="32"/>
          <w:szCs w:val="32"/>
        </w:rPr>
      </w:pPr>
    </w:p>
    <w:p w14:paraId="2281E384" w14:textId="5026B078" w:rsidR="00A1276C" w:rsidRPr="00FD1ED8" w:rsidRDefault="00A1276C" w:rsidP="00D45049">
      <w:pPr>
        <w:pStyle w:val="Nadpis1"/>
        <w:rPr>
          <w:sz w:val="28"/>
          <w:szCs w:val="28"/>
        </w:rPr>
      </w:pPr>
      <w:bookmarkStart w:id="1" w:name="_Toc237960119"/>
      <w:r w:rsidRPr="00FD1ED8">
        <w:rPr>
          <w:sz w:val="28"/>
          <w:szCs w:val="28"/>
        </w:rPr>
        <w:lastRenderedPageBreak/>
        <w:t>CHARAKTERISTIKA ŠKOLY</w:t>
      </w:r>
      <w:bookmarkEnd w:id="1"/>
    </w:p>
    <w:p w14:paraId="4368FD6F" w14:textId="51CE2286" w:rsidR="00925E1D" w:rsidRDefault="005E5E1E" w:rsidP="00FC5230">
      <w:pPr>
        <w:spacing w:line="360" w:lineRule="auto"/>
        <w:jc w:val="both"/>
        <w:rPr>
          <w:rFonts w:ascii="Times New Roman" w:hAnsi="Times New Roman" w:cs="Times New Roman"/>
          <w:sz w:val="24"/>
          <w:szCs w:val="24"/>
        </w:rPr>
      </w:pPr>
      <w:r>
        <w:rPr>
          <w:rFonts w:ascii="Times New Roman" w:hAnsi="Times New Roman" w:cs="Times New Roman"/>
          <w:sz w:val="24"/>
          <w:szCs w:val="24"/>
        </w:rPr>
        <w:t>Mateřská škola Vlachovice byla založena roku 1956 ve víceúčelové budově v centru vesnice. Obec Vlachovice je klidná vesnice Zlínského kraje, nedaleko Chráněné krajinné oblasti Bílé Karpaty. Budova je součástí obecního úřadu a pošty. Hlavním mottem a cílem je rozvíjet potenciál každého dítěte v duchu „pohod</w:t>
      </w:r>
      <w:r w:rsidR="00491562">
        <w:rPr>
          <w:rFonts w:ascii="Times New Roman" w:hAnsi="Times New Roman" w:cs="Times New Roman"/>
          <w:sz w:val="24"/>
          <w:szCs w:val="24"/>
        </w:rPr>
        <w:t>o</w:t>
      </w:r>
      <w:r>
        <w:rPr>
          <w:rFonts w:ascii="Times New Roman" w:hAnsi="Times New Roman" w:cs="Times New Roman"/>
          <w:sz w:val="24"/>
          <w:szCs w:val="24"/>
        </w:rPr>
        <w:t>vé atmosféry rodinného typu“. Od roku 2008 je škol</w:t>
      </w:r>
      <w:r w:rsidR="00DA3E89">
        <w:rPr>
          <w:rFonts w:ascii="Times New Roman" w:hAnsi="Times New Roman" w:cs="Times New Roman"/>
          <w:sz w:val="24"/>
          <w:szCs w:val="24"/>
        </w:rPr>
        <w:t>k</w:t>
      </w:r>
      <w:r>
        <w:rPr>
          <w:rFonts w:ascii="Times New Roman" w:hAnsi="Times New Roman" w:cs="Times New Roman"/>
          <w:sz w:val="24"/>
          <w:szCs w:val="24"/>
        </w:rPr>
        <w:t>a aktivn</w:t>
      </w:r>
      <w:r w:rsidR="00512E96">
        <w:rPr>
          <w:rFonts w:ascii="Times New Roman" w:hAnsi="Times New Roman" w:cs="Times New Roman"/>
          <w:sz w:val="24"/>
          <w:szCs w:val="24"/>
        </w:rPr>
        <w:t>í</w:t>
      </w:r>
      <w:r>
        <w:rPr>
          <w:rFonts w:ascii="Times New Roman" w:hAnsi="Times New Roman" w:cs="Times New Roman"/>
          <w:sz w:val="24"/>
          <w:szCs w:val="24"/>
        </w:rPr>
        <w:t>m členem sítě Mrkvička, což dokládá její zaměření na enviro</w:t>
      </w:r>
      <w:r w:rsidR="005B66D2">
        <w:rPr>
          <w:rFonts w:ascii="Times New Roman" w:hAnsi="Times New Roman" w:cs="Times New Roman"/>
          <w:sz w:val="24"/>
          <w:szCs w:val="24"/>
        </w:rPr>
        <w:t>n</w:t>
      </w:r>
      <w:r>
        <w:rPr>
          <w:rFonts w:ascii="Times New Roman" w:hAnsi="Times New Roman" w:cs="Times New Roman"/>
          <w:sz w:val="24"/>
          <w:szCs w:val="24"/>
        </w:rPr>
        <w:t>mentální výchovu.</w:t>
      </w:r>
      <w:r w:rsidR="00512E96">
        <w:rPr>
          <w:rFonts w:ascii="Times New Roman" w:hAnsi="Times New Roman" w:cs="Times New Roman"/>
          <w:sz w:val="24"/>
          <w:szCs w:val="24"/>
        </w:rPr>
        <w:t xml:space="preserve"> </w:t>
      </w:r>
    </w:p>
    <w:p w14:paraId="056390B9" w14:textId="4B991605" w:rsidR="00925E1D" w:rsidRPr="00FD1ED8" w:rsidRDefault="00925E1D" w:rsidP="009D7520">
      <w:pPr>
        <w:pStyle w:val="Nadpis2"/>
        <w:rPr>
          <w:b/>
          <w:bCs/>
          <w:color w:val="auto"/>
          <w:sz w:val="28"/>
          <w:szCs w:val="28"/>
        </w:rPr>
      </w:pPr>
      <w:bookmarkStart w:id="2" w:name="_Toc237960120"/>
      <w:r w:rsidRPr="00FD1ED8">
        <w:rPr>
          <w:b/>
          <w:bCs/>
          <w:color w:val="auto"/>
          <w:sz w:val="28"/>
          <w:szCs w:val="28"/>
        </w:rPr>
        <w:t>Organizační struktura</w:t>
      </w:r>
      <w:bookmarkEnd w:id="2"/>
      <w:r w:rsidRPr="00FD1ED8">
        <w:rPr>
          <w:b/>
          <w:bCs/>
          <w:color w:val="auto"/>
          <w:sz w:val="28"/>
          <w:szCs w:val="28"/>
        </w:rPr>
        <w:t xml:space="preserve"> </w:t>
      </w:r>
    </w:p>
    <w:p w14:paraId="407BBFD7" w14:textId="6113BD56" w:rsidR="00925E1D" w:rsidRDefault="00DA3E89" w:rsidP="00512E9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Mateřská škola </w:t>
      </w:r>
      <w:r w:rsidR="00925E1D">
        <w:rPr>
          <w:rFonts w:ascii="Times New Roman" w:hAnsi="Times New Roman" w:cs="Times New Roman"/>
          <w:sz w:val="24"/>
          <w:szCs w:val="24"/>
        </w:rPr>
        <w:t>je trojtřídní s celkovou kapacitou 74 dětí. Rozdělení do</w:t>
      </w:r>
      <w:r w:rsidR="00F17F76">
        <w:rPr>
          <w:rFonts w:ascii="Times New Roman" w:hAnsi="Times New Roman" w:cs="Times New Roman"/>
          <w:sz w:val="24"/>
          <w:szCs w:val="24"/>
        </w:rPr>
        <w:t xml:space="preserve"> homogenních</w:t>
      </w:r>
      <w:r w:rsidR="00925E1D">
        <w:rPr>
          <w:rFonts w:ascii="Times New Roman" w:hAnsi="Times New Roman" w:cs="Times New Roman"/>
          <w:sz w:val="24"/>
          <w:szCs w:val="24"/>
        </w:rPr>
        <w:t xml:space="preserve"> tříd reflektuje věková specifika a potřeby dětí:</w:t>
      </w:r>
    </w:p>
    <w:p w14:paraId="2B88DAD1" w14:textId="44220B5B" w:rsidR="00925E1D" w:rsidRDefault="00925E1D" w:rsidP="00512E96">
      <w:pPr>
        <w:spacing w:line="360" w:lineRule="auto"/>
        <w:jc w:val="both"/>
        <w:rPr>
          <w:rFonts w:ascii="Times New Roman" w:hAnsi="Times New Roman" w:cs="Times New Roman"/>
          <w:sz w:val="24"/>
          <w:szCs w:val="24"/>
        </w:rPr>
      </w:pPr>
      <w:r w:rsidRPr="00512E96">
        <w:rPr>
          <w:rFonts w:ascii="Times New Roman" w:hAnsi="Times New Roman" w:cs="Times New Roman"/>
          <w:b/>
          <w:bCs/>
          <w:sz w:val="24"/>
          <w:szCs w:val="24"/>
        </w:rPr>
        <w:t>Třída Berušek:</w:t>
      </w:r>
      <w:r>
        <w:rPr>
          <w:rFonts w:ascii="Times New Roman" w:hAnsi="Times New Roman" w:cs="Times New Roman"/>
          <w:sz w:val="24"/>
          <w:szCs w:val="24"/>
        </w:rPr>
        <w:t xml:space="preserve"> nejmladší věková skupina dětí 3-4 letých</w:t>
      </w:r>
      <w:r w:rsidR="005B66D2">
        <w:rPr>
          <w:rFonts w:ascii="Times New Roman" w:hAnsi="Times New Roman" w:cs="Times New Roman"/>
          <w:sz w:val="24"/>
          <w:szCs w:val="24"/>
        </w:rPr>
        <w:t xml:space="preserve"> </w:t>
      </w:r>
      <w:r>
        <w:rPr>
          <w:rFonts w:ascii="Times New Roman" w:hAnsi="Times New Roman" w:cs="Times New Roman"/>
          <w:sz w:val="24"/>
          <w:szCs w:val="24"/>
        </w:rPr>
        <w:t>(kapacita 18 dětí)</w:t>
      </w:r>
      <w:r w:rsidR="005B66D2">
        <w:rPr>
          <w:rFonts w:ascii="Times New Roman" w:hAnsi="Times New Roman" w:cs="Times New Roman"/>
          <w:sz w:val="24"/>
          <w:szCs w:val="24"/>
        </w:rPr>
        <w:t>,</w:t>
      </w:r>
      <w:r>
        <w:rPr>
          <w:rFonts w:ascii="Times New Roman" w:hAnsi="Times New Roman" w:cs="Times New Roman"/>
          <w:sz w:val="24"/>
          <w:szCs w:val="24"/>
        </w:rPr>
        <w:t xml:space="preserve"> důraz kladen na adaptaci, pocit bezpeční, osvojování si základních hygienických a sebeobslužných činností, sociálních návyků, rozvoj slovní zásoby</w:t>
      </w:r>
      <w:r w:rsidR="00832A9E">
        <w:rPr>
          <w:rFonts w:ascii="Times New Roman" w:hAnsi="Times New Roman" w:cs="Times New Roman"/>
          <w:sz w:val="24"/>
          <w:szCs w:val="24"/>
        </w:rPr>
        <w:t xml:space="preserve">, </w:t>
      </w:r>
      <w:r>
        <w:rPr>
          <w:rFonts w:ascii="Times New Roman" w:hAnsi="Times New Roman" w:cs="Times New Roman"/>
          <w:sz w:val="24"/>
          <w:szCs w:val="24"/>
        </w:rPr>
        <w:t xml:space="preserve">jemné </w:t>
      </w:r>
      <w:r w:rsidR="00832A9E">
        <w:rPr>
          <w:rFonts w:ascii="Times New Roman" w:hAnsi="Times New Roman" w:cs="Times New Roman"/>
          <w:sz w:val="24"/>
          <w:szCs w:val="24"/>
        </w:rPr>
        <w:t xml:space="preserve">a hrubé </w:t>
      </w:r>
      <w:r>
        <w:rPr>
          <w:rFonts w:ascii="Times New Roman" w:hAnsi="Times New Roman" w:cs="Times New Roman"/>
          <w:sz w:val="24"/>
          <w:szCs w:val="24"/>
        </w:rPr>
        <w:t>motoriky</w:t>
      </w:r>
    </w:p>
    <w:p w14:paraId="2F09E821" w14:textId="691A75E7" w:rsidR="00925E1D" w:rsidRDefault="00925E1D" w:rsidP="00512E96">
      <w:pPr>
        <w:spacing w:line="360" w:lineRule="auto"/>
        <w:jc w:val="both"/>
        <w:rPr>
          <w:rFonts w:ascii="Times New Roman" w:hAnsi="Times New Roman" w:cs="Times New Roman"/>
          <w:sz w:val="24"/>
          <w:szCs w:val="24"/>
        </w:rPr>
      </w:pPr>
      <w:r w:rsidRPr="00512E96">
        <w:rPr>
          <w:rFonts w:ascii="Times New Roman" w:hAnsi="Times New Roman" w:cs="Times New Roman"/>
          <w:b/>
          <w:bCs/>
          <w:sz w:val="24"/>
          <w:szCs w:val="24"/>
        </w:rPr>
        <w:t>Třída Sluníček</w:t>
      </w:r>
      <w:r>
        <w:rPr>
          <w:rFonts w:ascii="Times New Roman" w:hAnsi="Times New Roman" w:cs="Times New Roman"/>
          <w:sz w:val="24"/>
          <w:szCs w:val="24"/>
        </w:rPr>
        <w:t>: prostřední věková skupina dětí 4-5 letých (kapacita 28 dětí)</w:t>
      </w:r>
      <w:r w:rsidR="005B66D2">
        <w:rPr>
          <w:rFonts w:ascii="Times New Roman" w:hAnsi="Times New Roman" w:cs="Times New Roman"/>
          <w:sz w:val="24"/>
          <w:szCs w:val="24"/>
        </w:rPr>
        <w:t>,</w:t>
      </w:r>
      <w:r>
        <w:rPr>
          <w:rFonts w:ascii="Times New Roman" w:hAnsi="Times New Roman" w:cs="Times New Roman"/>
          <w:sz w:val="24"/>
          <w:szCs w:val="24"/>
        </w:rPr>
        <w:t xml:space="preserve"> důraz je kladen na rozvoj samostatnosti, osvojení si nových vědomostí a dovedností vzhledem k individuálním </w:t>
      </w:r>
      <w:r w:rsidR="00832A9E">
        <w:rPr>
          <w:rFonts w:ascii="Times New Roman" w:hAnsi="Times New Roman" w:cs="Times New Roman"/>
          <w:sz w:val="24"/>
          <w:szCs w:val="24"/>
        </w:rPr>
        <w:t xml:space="preserve"> a věkovým </w:t>
      </w:r>
      <w:r>
        <w:rPr>
          <w:rFonts w:ascii="Times New Roman" w:hAnsi="Times New Roman" w:cs="Times New Roman"/>
          <w:sz w:val="24"/>
          <w:szCs w:val="24"/>
        </w:rPr>
        <w:t>možnostem dítěte</w:t>
      </w:r>
    </w:p>
    <w:p w14:paraId="5730662A" w14:textId="1446ADFB" w:rsidR="00925E1D" w:rsidRDefault="00925E1D" w:rsidP="00FC5230">
      <w:pPr>
        <w:spacing w:line="360" w:lineRule="auto"/>
        <w:jc w:val="both"/>
        <w:rPr>
          <w:rFonts w:ascii="Times New Roman" w:hAnsi="Times New Roman" w:cs="Times New Roman"/>
          <w:sz w:val="24"/>
          <w:szCs w:val="24"/>
        </w:rPr>
      </w:pPr>
      <w:r w:rsidRPr="00512E96">
        <w:rPr>
          <w:rFonts w:ascii="Times New Roman" w:hAnsi="Times New Roman" w:cs="Times New Roman"/>
          <w:b/>
          <w:bCs/>
          <w:sz w:val="24"/>
          <w:szCs w:val="24"/>
        </w:rPr>
        <w:t>Třída Rybiček:</w:t>
      </w:r>
      <w:r>
        <w:rPr>
          <w:rFonts w:ascii="Times New Roman" w:hAnsi="Times New Roman" w:cs="Times New Roman"/>
          <w:sz w:val="24"/>
          <w:szCs w:val="24"/>
        </w:rPr>
        <w:t xml:space="preserve"> nejstarší věková skupina dětí 5-6 letých (kapacita 28</w:t>
      </w:r>
      <w:r w:rsidR="00E645EB">
        <w:rPr>
          <w:rFonts w:ascii="Times New Roman" w:hAnsi="Times New Roman" w:cs="Times New Roman"/>
          <w:sz w:val="24"/>
          <w:szCs w:val="24"/>
        </w:rPr>
        <w:t xml:space="preserve"> dětí</w:t>
      </w:r>
      <w:r>
        <w:rPr>
          <w:rFonts w:ascii="Times New Roman" w:hAnsi="Times New Roman" w:cs="Times New Roman"/>
          <w:sz w:val="24"/>
          <w:szCs w:val="24"/>
        </w:rPr>
        <w:t>)</w:t>
      </w:r>
      <w:r w:rsidR="005B66D2">
        <w:rPr>
          <w:rFonts w:ascii="Times New Roman" w:hAnsi="Times New Roman" w:cs="Times New Roman"/>
          <w:sz w:val="24"/>
          <w:szCs w:val="24"/>
        </w:rPr>
        <w:t>,</w:t>
      </w:r>
      <w:r>
        <w:rPr>
          <w:rFonts w:ascii="Times New Roman" w:hAnsi="Times New Roman" w:cs="Times New Roman"/>
          <w:sz w:val="24"/>
          <w:szCs w:val="24"/>
        </w:rPr>
        <w:t xml:space="preserve"> důraz je kladen na přípravu dítěte na školu – rozvoj předčtenářských a předmatematických dovedností, grafomotoriky</w:t>
      </w:r>
      <w:r w:rsidR="005B66D2">
        <w:rPr>
          <w:rFonts w:ascii="Times New Roman" w:hAnsi="Times New Roman" w:cs="Times New Roman"/>
          <w:sz w:val="24"/>
          <w:szCs w:val="24"/>
        </w:rPr>
        <w:t xml:space="preserve"> </w:t>
      </w:r>
      <w:r>
        <w:rPr>
          <w:rFonts w:ascii="Times New Roman" w:hAnsi="Times New Roman" w:cs="Times New Roman"/>
          <w:sz w:val="24"/>
          <w:szCs w:val="24"/>
        </w:rPr>
        <w:t>- zvládnutí správného úchopu, správné výslovnosti všech hlásek, všeobecného přehledu a rozvoj logického učení, práci s chybou, sebehodnocení</w:t>
      </w:r>
    </w:p>
    <w:p w14:paraId="1585D897" w14:textId="50B14FC3" w:rsidR="00925E1D" w:rsidRDefault="00925E1D" w:rsidP="00512E9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Součástí </w:t>
      </w:r>
      <w:r w:rsidR="00861F54">
        <w:rPr>
          <w:rFonts w:ascii="Times New Roman" w:hAnsi="Times New Roman" w:cs="Times New Roman"/>
          <w:sz w:val="24"/>
          <w:szCs w:val="24"/>
        </w:rPr>
        <w:t>mateřské školy je také školní kuchyně s jídelnou, která vaří a vydává pestrou, zdravou stravu podle platné stravovací vyhlášky 107/2004 Sb. o školních jídelnách. V roce 2021-2022 prošly prostory kuchyně rekonstrukcí.</w:t>
      </w:r>
    </w:p>
    <w:p w14:paraId="71479F98" w14:textId="589977D8" w:rsidR="00861F54" w:rsidRDefault="00861F54" w:rsidP="00512E9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V roce 2022 se vybudovala nová polytechnická učebna, která je vybavena keramickou pecí, dřevěnými pracovními ponky a materiálem pro rozvoj polytechnického učení. </w:t>
      </w:r>
      <w:r w:rsidR="00E71CC6">
        <w:rPr>
          <w:rFonts w:ascii="Times New Roman" w:hAnsi="Times New Roman" w:cs="Times New Roman"/>
          <w:sz w:val="24"/>
          <w:szCs w:val="24"/>
        </w:rPr>
        <w:t>V nedávné době jsme naše prostory rozšířili o tělocvičnu MŠ, kterou plně využíváme k pravidelnému rozvoji hrubé motoriky, realizaci pohybových her a posilování tělesné zdatnosti dětí.</w:t>
      </w:r>
    </w:p>
    <w:p w14:paraId="6EBBF251" w14:textId="15B81656" w:rsidR="00861F54" w:rsidRDefault="00861F54" w:rsidP="00512E96">
      <w:pPr>
        <w:spacing w:line="360" w:lineRule="auto"/>
        <w:jc w:val="both"/>
        <w:rPr>
          <w:rFonts w:ascii="Times New Roman" w:hAnsi="Times New Roman" w:cs="Times New Roman"/>
          <w:sz w:val="24"/>
          <w:szCs w:val="24"/>
        </w:rPr>
      </w:pPr>
      <w:r>
        <w:rPr>
          <w:rFonts w:ascii="Times New Roman" w:hAnsi="Times New Roman" w:cs="Times New Roman"/>
          <w:sz w:val="24"/>
          <w:szCs w:val="24"/>
        </w:rPr>
        <w:t>Na budovu přímo navazuje školní zahrada vybavena</w:t>
      </w:r>
      <w:r w:rsidR="00E71CC6">
        <w:rPr>
          <w:rFonts w:ascii="Times New Roman" w:hAnsi="Times New Roman" w:cs="Times New Roman"/>
          <w:sz w:val="24"/>
          <w:szCs w:val="24"/>
        </w:rPr>
        <w:t xml:space="preserve"> v přírodním stylu, která slouží jako plnohodnotná „venkovní učebna“ i místo pro aktivní odpočinek. Zahrada je koncipována tak, aby podněcovala dětskou zvídavost, rozvíjela pohybové dovednosti a umožňovala učení skrze prožitek. Klíčovými prvky zahrady jsou:</w:t>
      </w:r>
      <w:r>
        <w:rPr>
          <w:rFonts w:ascii="Times New Roman" w:hAnsi="Times New Roman" w:cs="Times New Roman"/>
          <w:sz w:val="24"/>
          <w:szCs w:val="24"/>
        </w:rPr>
        <w:t xml:space="preserve"> tělovýchov</w:t>
      </w:r>
      <w:r w:rsidR="00E71CC6">
        <w:rPr>
          <w:rFonts w:ascii="Times New Roman" w:hAnsi="Times New Roman" w:cs="Times New Roman"/>
          <w:sz w:val="24"/>
          <w:szCs w:val="24"/>
        </w:rPr>
        <w:t>ná</w:t>
      </w:r>
      <w:r>
        <w:rPr>
          <w:rFonts w:ascii="Times New Roman" w:hAnsi="Times New Roman" w:cs="Times New Roman"/>
          <w:sz w:val="24"/>
          <w:szCs w:val="24"/>
        </w:rPr>
        <w:t xml:space="preserve"> sestav</w:t>
      </w:r>
      <w:r w:rsidR="00E71CC6">
        <w:rPr>
          <w:rFonts w:ascii="Times New Roman" w:hAnsi="Times New Roman" w:cs="Times New Roman"/>
          <w:sz w:val="24"/>
          <w:szCs w:val="24"/>
        </w:rPr>
        <w:t>a</w:t>
      </w:r>
      <w:r>
        <w:rPr>
          <w:rFonts w:ascii="Times New Roman" w:hAnsi="Times New Roman" w:cs="Times New Roman"/>
          <w:sz w:val="24"/>
          <w:szCs w:val="24"/>
        </w:rPr>
        <w:t xml:space="preserve"> se skluzavkami, kryt</w:t>
      </w:r>
      <w:r w:rsidR="00E71CC6">
        <w:rPr>
          <w:rFonts w:ascii="Times New Roman" w:hAnsi="Times New Roman" w:cs="Times New Roman"/>
          <w:sz w:val="24"/>
          <w:szCs w:val="24"/>
        </w:rPr>
        <w:t xml:space="preserve">é </w:t>
      </w:r>
      <w:r>
        <w:rPr>
          <w:rFonts w:ascii="Times New Roman" w:hAnsi="Times New Roman" w:cs="Times New Roman"/>
          <w:sz w:val="24"/>
          <w:szCs w:val="24"/>
        </w:rPr>
        <w:t>pískoviště, dřevěný vláče</w:t>
      </w:r>
      <w:r w:rsidR="00E71CC6">
        <w:rPr>
          <w:rFonts w:ascii="Times New Roman" w:hAnsi="Times New Roman" w:cs="Times New Roman"/>
          <w:sz w:val="24"/>
          <w:szCs w:val="24"/>
        </w:rPr>
        <w:t>k</w:t>
      </w:r>
      <w:r>
        <w:rPr>
          <w:rFonts w:ascii="Times New Roman" w:hAnsi="Times New Roman" w:cs="Times New Roman"/>
          <w:sz w:val="24"/>
          <w:szCs w:val="24"/>
        </w:rPr>
        <w:t>, ho</w:t>
      </w:r>
      <w:r w:rsidR="00E71CC6">
        <w:rPr>
          <w:rFonts w:ascii="Times New Roman" w:hAnsi="Times New Roman" w:cs="Times New Roman"/>
          <w:sz w:val="24"/>
          <w:szCs w:val="24"/>
        </w:rPr>
        <w:t>upadla</w:t>
      </w:r>
      <w:r>
        <w:rPr>
          <w:rFonts w:ascii="Times New Roman" w:hAnsi="Times New Roman" w:cs="Times New Roman"/>
          <w:sz w:val="24"/>
          <w:szCs w:val="24"/>
        </w:rPr>
        <w:t>, kreslíc</w:t>
      </w:r>
      <w:r w:rsidR="00E71CC6">
        <w:rPr>
          <w:rFonts w:ascii="Times New Roman" w:hAnsi="Times New Roman" w:cs="Times New Roman"/>
          <w:sz w:val="24"/>
          <w:szCs w:val="24"/>
        </w:rPr>
        <w:t>í tabule</w:t>
      </w:r>
      <w:r>
        <w:rPr>
          <w:rFonts w:ascii="Times New Roman" w:hAnsi="Times New Roman" w:cs="Times New Roman"/>
          <w:sz w:val="24"/>
          <w:szCs w:val="24"/>
        </w:rPr>
        <w:t>, eduk</w:t>
      </w:r>
      <w:r w:rsidR="00E71CC6">
        <w:rPr>
          <w:rFonts w:ascii="Times New Roman" w:hAnsi="Times New Roman" w:cs="Times New Roman"/>
          <w:sz w:val="24"/>
          <w:szCs w:val="24"/>
        </w:rPr>
        <w:t>a</w:t>
      </w:r>
      <w:r>
        <w:rPr>
          <w:rFonts w:ascii="Times New Roman" w:hAnsi="Times New Roman" w:cs="Times New Roman"/>
          <w:sz w:val="24"/>
          <w:szCs w:val="24"/>
        </w:rPr>
        <w:t>tivní</w:t>
      </w:r>
      <w:r w:rsidR="00E71CC6">
        <w:rPr>
          <w:rFonts w:ascii="Times New Roman" w:hAnsi="Times New Roman" w:cs="Times New Roman"/>
          <w:sz w:val="24"/>
          <w:szCs w:val="24"/>
        </w:rPr>
        <w:t xml:space="preserve"> </w:t>
      </w:r>
      <w:r>
        <w:rPr>
          <w:rFonts w:ascii="Times New Roman" w:hAnsi="Times New Roman" w:cs="Times New Roman"/>
          <w:sz w:val="24"/>
          <w:szCs w:val="24"/>
        </w:rPr>
        <w:t xml:space="preserve">tabule a také prvky přírodních </w:t>
      </w:r>
      <w:r>
        <w:rPr>
          <w:rFonts w:ascii="Times New Roman" w:hAnsi="Times New Roman" w:cs="Times New Roman"/>
          <w:sz w:val="24"/>
          <w:szCs w:val="24"/>
        </w:rPr>
        <w:lastRenderedPageBreak/>
        <w:t>zahrad</w:t>
      </w:r>
      <w:r w:rsidR="00CA7131">
        <w:rPr>
          <w:rFonts w:ascii="Times New Roman" w:hAnsi="Times New Roman" w:cs="Times New Roman"/>
          <w:sz w:val="24"/>
          <w:szCs w:val="24"/>
        </w:rPr>
        <w:t xml:space="preserve"> </w:t>
      </w:r>
      <w:r>
        <w:rPr>
          <w:rFonts w:ascii="Times New Roman" w:hAnsi="Times New Roman" w:cs="Times New Roman"/>
          <w:sz w:val="24"/>
          <w:szCs w:val="24"/>
        </w:rPr>
        <w:t xml:space="preserve">- bylinková spirála, hmyzí domeček, hmatový domeček, záhony s jahodami a mnoho dalšího.  </w:t>
      </w:r>
    </w:p>
    <w:p w14:paraId="63406C4D" w14:textId="77777777" w:rsidR="00512E96" w:rsidRDefault="00512E96" w:rsidP="00512E96">
      <w:pPr>
        <w:spacing w:line="360" w:lineRule="auto"/>
        <w:jc w:val="both"/>
        <w:rPr>
          <w:rFonts w:ascii="Times New Roman" w:hAnsi="Times New Roman" w:cs="Times New Roman"/>
          <w:sz w:val="24"/>
          <w:szCs w:val="24"/>
        </w:rPr>
      </w:pPr>
    </w:p>
    <w:p w14:paraId="252727EC" w14:textId="77777777" w:rsidR="00512E96" w:rsidRDefault="00512E96" w:rsidP="00512E96">
      <w:pPr>
        <w:spacing w:line="360" w:lineRule="auto"/>
        <w:jc w:val="both"/>
        <w:rPr>
          <w:rFonts w:ascii="Times New Roman" w:hAnsi="Times New Roman" w:cs="Times New Roman"/>
          <w:sz w:val="24"/>
          <w:szCs w:val="24"/>
        </w:rPr>
      </w:pPr>
    </w:p>
    <w:p w14:paraId="4F28C0C8" w14:textId="77777777" w:rsidR="00512E96" w:rsidRDefault="00512E96" w:rsidP="00512E96">
      <w:pPr>
        <w:spacing w:line="360" w:lineRule="auto"/>
        <w:jc w:val="both"/>
        <w:rPr>
          <w:rFonts w:ascii="Times New Roman" w:hAnsi="Times New Roman" w:cs="Times New Roman"/>
          <w:sz w:val="24"/>
          <w:szCs w:val="24"/>
        </w:rPr>
      </w:pPr>
    </w:p>
    <w:p w14:paraId="53C0CAFA" w14:textId="77777777" w:rsidR="00512E96" w:rsidRDefault="00512E96" w:rsidP="00512E96">
      <w:pPr>
        <w:spacing w:line="360" w:lineRule="auto"/>
        <w:jc w:val="both"/>
        <w:rPr>
          <w:rFonts w:ascii="Times New Roman" w:hAnsi="Times New Roman" w:cs="Times New Roman"/>
          <w:sz w:val="24"/>
          <w:szCs w:val="24"/>
        </w:rPr>
      </w:pPr>
    </w:p>
    <w:p w14:paraId="43E47703" w14:textId="77777777" w:rsidR="00512E96" w:rsidRDefault="00512E96" w:rsidP="00512E96">
      <w:pPr>
        <w:spacing w:line="360" w:lineRule="auto"/>
        <w:jc w:val="both"/>
        <w:rPr>
          <w:rFonts w:ascii="Times New Roman" w:hAnsi="Times New Roman" w:cs="Times New Roman"/>
          <w:sz w:val="24"/>
          <w:szCs w:val="24"/>
        </w:rPr>
      </w:pPr>
    </w:p>
    <w:p w14:paraId="2B95069E" w14:textId="77777777" w:rsidR="00512E96" w:rsidRDefault="00512E96" w:rsidP="00512E96">
      <w:pPr>
        <w:spacing w:line="360" w:lineRule="auto"/>
        <w:jc w:val="both"/>
        <w:rPr>
          <w:rFonts w:ascii="Times New Roman" w:hAnsi="Times New Roman" w:cs="Times New Roman"/>
          <w:sz w:val="24"/>
          <w:szCs w:val="24"/>
        </w:rPr>
      </w:pPr>
    </w:p>
    <w:p w14:paraId="184B1410" w14:textId="77777777" w:rsidR="00512E96" w:rsidRDefault="00512E96" w:rsidP="00512E96">
      <w:pPr>
        <w:spacing w:line="360" w:lineRule="auto"/>
        <w:jc w:val="both"/>
        <w:rPr>
          <w:rFonts w:ascii="Times New Roman" w:hAnsi="Times New Roman" w:cs="Times New Roman"/>
          <w:sz w:val="24"/>
          <w:szCs w:val="24"/>
        </w:rPr>
      </w:pPr>
    </w:p>
    <w:p w14:paraId="1B879FF8" w14:textId="77777777" w:rsidR="00512E96" w:rsidRDefault="00512E96" w:rsidP="00512E96">
      <w:pPr>
        <w:spacing w:line="360" w:lineRule="auto"/>
        <w:jc w:val="both"/>
        <w:rPr>
          <w:rFonts w:ascii="Times New Roman" w:hAnsi="Times New Roman" w:cs="Times New Roman"/>
          <w:sz w:val="24"/>
          <w:szCs w:val="24"/>
        </w:rPr>
      </w:pPr>
    </w:p>
    <w:p w14:paraId="441A799F" w14:textId="77777777" w:rsidR="00512E96" w:rsidRDefault="00512E96" w:rsidP="00512E96">
      <w:pPr>
        <w:spacing w:line="360" w:lineRule="auto"/>
        <w:jc w:val="both"/>
        <w:rPr>
          <w:rFonts w:ascii="Times New Roman" w:hAnsi="Times New Roman" w:cs="Times New Roman"/>
          <w:sz w:val="24"/>
          <w:szCs w:val="24"/>
        </w:rPr>
      </w:pPr>
    </w:p>
    <w:p w14:paraId="351D35CA" w14:textId="77777777" w:rsidR="00512E96" w:rsidRDefault="00512E96" w:rsidP="00512E96">
      <w:pPr>
        <w:spacing w:line="360" w:lineRule="auto"/>
        <w:jc w:val="both"/>
        <w:rPr>
          <w:rFonts w:ascii="Times New Roman" w:hAnsi="Times New Roman" w:cs="Times New Roman"/>
          <w:sz w:val="24"/>
          <w:szCs w:val="24"/>
        </w:rPr>
      </w:pPr>
    </w:p>
    <w:p w14:paraId="2E668805" w14:textId="77777777" w:rsidR="00512E96" w:rsidRDefault="00512E96" w:rsidP="00512E96">
      <w:pPr>
        <w:spacing w:line="360" w:lineRule="auto"/>
        <w:jc w:val="both"/>
        <w:rPr>
          <w:rFonts w:ascii="Times New Roman" w:hAnsi="Times New Roman" w:cs="Times New Roman"/>
          <w:sz w:val="24"/>
          <w:szCs w:val="24"/>
        </w:rPr>
      </w:pPr>
    </w:p>
    <w:p w14:paraId="0ABB7278" w14:textId="77777777" w:rsidR="00512E96" w:rsidRDefault="00512E96" w:rsidP="00512E96">
      <w:pPr>
        <w:spacing w:line="360" w:lineRule="auto"/>
        <w:jc w:val="both"/>
        <w:rPr>
          <w:rFonts w:ascii="Times New Roman" w:hAnsi="Times New Roman" w:cs="Times New Roman"/>
          <w:sz w:val="24"/>
          <w:szCs w:val="24"/>
        </w:rPr>
      </w:pPr>
    </w:p>
    <w:p w14:paraId="60EA6031" w14:textId="77777777" w:rsidR="00512E96" w:rsidRDefault="00512E96" w:rsidP="00512E96">
      <w:pPr>
        <w:spacing w:line="360" w:lineRule="auto"/>
        <w:jc w:val="both"/>
        <w:rPr>
          <w:rFonts w:ascii="Times New Roman" w:hAnsi="Times New Roman" w:cs="Times New Roman"/>
          <w:sz w:val="24"/>
          <w:szCs w:val="24"/>
        </w:rPr>
      </w:pPr>
    </w:p>
    <w:p w14:paraId="362FDE01" w14:textId="77777777" w:rsidR="00512E96" w:rsidRDefault="00512E96" w:rsidP="00512E96">
      <w:pPr>
        <w:spacing w:line="360" w:lineRule="auto"/>
        <w:jc w:val="both"/>
        <w:rPr>
          <w:rFonts w:ascii="Times New Roman" w:hAnsi="Times New Roman" w:cs="Times New Roman"/>
          <w:sz w:val="24"/>
          <w:szCs w:val="24"/>
        </w:rPr>
      </w:pPr>
    </w:p>
    <w:p w14:paraId="5EED45B8" w14:textId="77777777" w:rsidR="00512E96" w:rsidRDefault="00512E96" w:rsidP="00512E96">
      <w:pPr>
        <w:spacing w:line="360" w:lineRule="auto"/>
        <w:jc w:val="both"/>
        <w:rPr>
          <w:rFonts w:ascii="Times New Roman" w:hAnsi="Times New Roman" w:cs="Times New Roman"/>
          <w:sz w:val="24"/>
          <w:szCs w:val="24"/>
        </w:rPr>
      </w:pPr>
    </w:p>
    <w:p w14:paraId="2B3F5009" w14:textId="77777777" w:rsidR="00512E96" w:rsidRDefault="00512E96" w:rsidP="00512E96">
      <w:pPr>
        <w:spacing w:line="360" w:lineRule="auto"/>
        <w:jc w:val="both"/>
        <w:rPr>
          <w:rFonts w:ascii="Times New Roman" w:hAnsi="Times New Roman" w:cs="Times New Roman"/>
          <w:sz w:val="24"/>
          <w:szCs w:val="24"/>
        </w:rPr>
      </w:pPr>
    </w:p>
    <w:p w14:paraId="6D0D20CA" w14:textId="77777777" w:rsidR="00512E96" w:rsidRDefault="00512E96" w:rsidP="00512E96">
      <w:pPr>
        <w:spacing w:line="360" w:lineRule="auto"/>
        <w:jc w:val="both"/>
        <w:rPr>
          <w:rFonts w:ascii="Times New Roman" w:hAnsi="Times New Roman" w:cs="Times New Roman"/>
          <w:sz w:val="24"/>
          <w:szCs w:val="24"/>
        </w:rPr>
      </w:pPr>
    </w:p>
    <w:p w14:paraId="15A001E6" w14:textId="77777777" w:rsidR="00512E96" w:rsidRDefault="00512E96" w:rsidP="00512E96">
      <w:pPr>
        <w:spacing w:line="360" w:lineRule="auto"/>
        <w:jc w:val="both"/>
        <w:rPr>
          <w:rFonts w:ascii="Times New Roman" w:hAnsi="Times New Roman" w:cs="Times New Roman"/>
          <w:sz w:val="24"/>
          <w:szCs w:val="24"/>
        </w:rPr>
      </w:pPr>
    </w:p>
    <w:p w14:paraId="56270A1F" w14:textId="77777777" w:rsidR="00512E96" w:rsidRDefault="00512E96" w:rsidP="00512E96">
      <w:pPr>
        <w:spacing w:line="360" w:lineRule="auto"/>
        <w:jc w:val="both"/>
        <w:rPr>
          <w:rFonts w:ascii="Times New Roman" w:hAnsi="Times New Roman" w:cs="Times New Roman"/>
          <w:sz w:val="24"/>
          <w:szCs w:val="24"/>
        </w:rPr>
      </w:pPr>
    </w:p>
    <w:p w14:paraId="7601179B" w14:textId="77777777" w:rsidR="00512E96" w:rsidRDefault="00512E96" w:rsidP="00512E96">
      <w:pPr>
        <w:spacing w:line="360" w:lineRule="auto"/>
        <w:jc w:val="both"/>
        <w:rPr>
          <w:rFonts w:ascii="Times New Roman" w:hAnsi="Times New Roman" w:cs="Times New Roman"/>
          <w:sz w:val="24"/>
          <w:szCs w:val="24"/>
        </w:rPr>
      </w:pPr>
    </w:p>
    <w:p w14:paraId="7517BBC8" w14:textId="77777777" w:rsidR="00512E96" w:rsidRDefault="00512E96" w:rsidP="00512E96">
      <w:pPr>
        <w:spacing w:line="360" w:lineRule="auto"/>
        <w:jc w:val="both"/>
        <w:rPr>
          <w:rFonts w:ascii="Times New Roman" w:hAnsi="Times New Roman" w:cs="Times New Roman"/>
          <w:sz w:val="24"/>
          <w:szCs w:val="24"/>
        </w:rPr>
      </w:pPr>
    </w:p>
    <w:p w14:paraId="51457788" w14:textId="2BB545CB" w:rsidR="00512E96" w:rsidRPr="00FD1ED8" w:rsidRDefault="00512E96" w:rsidP="005E6CDB">
      <w:pPr>
        <w:pStyle w:val="Nadpis1"/>
        <w:rPr>
          <w:sz w:val="28"/>
          <w:szCs w:val="28"/>
        </w:rPr>
      </w:pPr>
      <w:bookmarkStart w:id="3" w:name="_Toc237960121"/>
      <w:r w:rsidRPr="00FD1ED8">
        <w:rPr>
          <w:sz w:val="28"/>
          <w:szCs w:val="28"/>
        </w:rPr>
        <w:lastRenderedPageBreak/>
        <w:t>PEDAGOGICKÝ TÝM</w:t>
      </w:r>
      <w:bookmarkEnd w:id="3"/>
    </w:p>
    <w:p w14:paraId="0463A0EE" w14:textId="6E89E1F1" w:rsidR="00512E96" w:rsidRDefault="00512E96" w:rsidP="00512E96">
      <w:pPr>
        <w:spacing w:line="360" w:lineRule="auto"/>
        <w:jc w:val="both"/>
        <w:rPr>
          <w:rFonts w:ascii="Times New Roman" w:hAnsi="Times New Roman" w:cs="Times New Roman"/>
          <w:sz w:val="24"/>
          <w:szCs w:val="24"/>
        </w:rPr>
      </w:pPr>
      <w:r>
        <w:rPr>
          <w:rFonts w:ascii="Times New Roman" w:hAnsi="Times New Roman" w:cs="Times New Roman"/>
          <w:sz w:val="24"/>
          <w:szCs w:val="24"/>
        </w:rPr>
        <w:t>Pedagogický tým mateřské školy je tvořen 7 kvalifikovanými učitelkami včetně ředitelky</w:t>
      </w:r>
      <w:r w:rsidR="00352A6F">
        <w:rPr>
          <w:rFonts w:ascii="Times New Roman" w:hAnsi="Times New Roman" w:cs="Times New Roman"/>
          <w:sz w:val="24"/>
          <w:szCs w:val="24"/>
        </w:rPr>
        <w:t xml:space="preserve"> </w:t>
      </w:r>
      <w:r w:rsidR="00352A6F">
        <w:rPr>
          <w:rFonts w:ascii="Times New Roman" w:hAnsi="Times New Roman" w:cs="Times New Roman"/>
          <w:sz w:val="24"/>
          <w:szCs w:val="24"/>
        </w:rPr>
        <w:br/>
        <w:t>a jednou asistentkou pedagoga.</w:t>
      </w:r>
      <w:r>
        <w:rPr>
          <w:rFonts w:ascii="Times New Roman" w:hAnsi="Times New Roman" w:cs="Times New Roman"/>
          <w:sz w:val="24"/>
          <w:szCs w:val="24"/>
        </w:rPr>
        <w:t xml:space="preserve"> </w:t>
      </w:r>
      <w:r w:rsidR="00E645EB">
        <w:rPr>
          <w:rFonts w:ascii="Times New Roman" w:hAnsi="Times New Roman" w:cs="Times New Roman"/>
          <w:sz w:val="24"/>
          <w:szCs w:val="24"/>
        </w:rPr>
        <w:t>Dvě</w:t>
      </w:r>
      <w:r>
        <w:rPr>
          <w:rFonts w:ascii="Times New Roman" w:hAnsi="Times New Roman" w:cs="Times New Roman"/>
          <w:sz w:val="24"/>
          <w:szCs w:val="24"/>
        </w:rPr>
        <w:t xml:space="preserve"> učitelk</w:t>
      </w:r>
      <w:r w:rsidR="00E645EB">
        <w:rPr>
          <w:rFonts w:ascii="Times New Roman" w:hAnsi="Times New Roman" w:cs="Times New Roman"/>
          <w:sz w:val="24"/>
          <w:szCs w:val="24"/>
        </w:rPr>
        <w:t>y</w:t>
      </w:r>
      <w:r>
        <w:rPr>
          <w:rFonts w:ascii="Times New Roman" w:hAnsi="Times New Roman" w:cs="Times New Roman"/>
          <w:sz w:val="24"/>
          <w:szCs w:val="24"/>
        </w:rPr>
        <w:t xml:space="preserve"> a ředitelka mají vysokoškolské vzdělání v oboru předškolní pedagogiky. Tým pedagogů je zkušený a zároveň otevřený moderním metodám </w:t>
      </w:r>
      <w:r w:rsidR="00352A6F">
        <w:rPr>
          <w:rFonts w:ascii="Times New Roman" w:hAnsi="Times New Roman" w:cs="Times New Roman"/>
          <w:sz w:val="24"/>
          <w:szCs w:val="24"/>
        </w:rPr>
        <w:br/>
      </w:r>
      <w:r>
        <w:rPr>
          <w:rFonts w:ascii="Times New Roman" w:hAnsi="Times New Roman" w:cs="Times New Roman"/>
          <w:sz w:val="24"/>
          <w:szCs w:val="24"/>
        </w:rPr>
        <w:t>a dalšímu profesnímu rozvoji. Jedna paní učitelka je začínají</w:t>
      </w:r>
      <w:r w:rsidR="005B66D2">
        <w:rPr>
          <w:rFonts w:ascii="Times New Roman" w:hAnsi="Times New Roman" w:cs="Times New Roman"/>
          <w:sz w:val="24"/>
          <w:szCs w:val="24"/>
        </w:rPr>
        <w:t>cí</w:t>
      </w:r>
      <w:r>
        <w:rPr>
          <w:rFonts w:ascii="Times New Roman" w:hAnsi="Times New Roman" w:cs="Times New Roman"/>
          <w:sz w:val="24"/>
          <w:szCs w:val="24"/>
        </w:rPr>
        <w:t>. Bude j</w:t>
      </w:r>
      <w:r w:rsidR="005B66D2">
        <w:rPr>
          <w:rFonts w:ascii="Times New Roman" w:hAnsi="Times New Roman" w:cs="Times New Roman"/>
          <w:sz w:val="24"/>
          <w:szCs w:val="24"/>
        </w:rPr>
        <w:t>í</w:t>
      </w:r>
      <w:r>
        <w:rPr>
          <w:rFonts w:ascii="Times New Roman" w:hAnsi="Times New Roman" w:cs="Times New Roman"/>
          <w:sz w:val="24"/>
          <w:szCs w:val="24"/>
        </w:rPr>
        <w:t xml:space="preserve"> poskytnuta podpora pomocí uvádějící učitelky. </w:t>
      </w:r>
      <w:r w:rsidR="007A221D">
        <w:rPr>
          <w:rFonts w:ascii="Times New Roman" w:hAnsi="Times New Roman" w:cs="Times New Roman"/>
          <w:sz w:val="24"/>
          <w:szCs w:val="24"/>
        </w:rPr>
        <w:t xml:space="preserve">Práva a povinnosti zaměstnanců jsou jasně definována, některé pravomoci jsou v souladu s kompetencemi delegovány na jednotlivé pracovníky. Informační systém uvnitř školy je funkční a přehledný. </w:t>
      </w:r>
      <w:r>
        <w:rPr>
          <w:rFonts w:ascii="Times New Roman" w:hAnsi="Times New Roman" w:cs="Times New Roman"/>
          <w:sz w:val="24"/>
          <w:szCs w:val="24"/>
        </w:rPr>
        <w:t>Učitelky využívají nabídky v dalším vzdělávání, které je zaměřené na nejnovější trendy</w:t>
      </w:r>
      <w:r w:rsidR="00352A6F">
        <w:rPr>
          <w:rFonts w:ascii="Times New Roman" w:hAnsi="Times New Roman" w:cs="Times New Roman"/>
          <w:sz w:val="24"/>
          <w:szCs w:val="24"/>
        </w:rPr>
        <w:t xml:space="preserve"> a poznatky z oblasti vzdělávání. Nabídka dalšího vzdělávání pedagogů je</w:t>
      </w:r>
      <w:r w:rsidR="00832A9E">
        <w:rPr>
          <w:rFonts w:ascii="Times New Roman" w:hAnsi="Times New Roman" w:cs="Times New Roman"/>
          <w:sz w:val="24"/>
          <w:szCs w:val="24"/>
        </w:rPr>
        <w:t xml:space="preserve"> poskytována s</w:t>
      </w:r>
      <w:r w:rsidR="00352A6F">
        <w:rPr>
          <w:rFonts w:ascii="Times New Roman" w:hAnsi="Times New Roman" w:cs="Times New Roman"/>
          <w:sz w:val="24"/>
          <w:szCs w:val="24"/>
        </w:rPr>
        <w:t xml:space="preserve"> ohledem na potřeby školy, konkrétních pracovníků </w:t>
      </w:r>
      <w:r w:rsidR="00832A9E">
        <w:rPr>
          <w:rFonts w:ascii="Times New Roman" w:hAnsi="Times New Roman" w:cs="Times New Roman"/>
          <w:sz w:val="24"/>
          <w:szCs w:val="24"/>
        </w:rPr>
        <w:br/>
      </w:r>
      <w:r w:rsidR="00352A6F">
        <w:rPr>
          <w:rFonts w:ascii="Times New Roman" w:hAnsi="Times New Roman" w:cs="Times New Roman"/>
          <w:sz w:val="24"/>
          <w:szCs w:val="24"/>
        </w:rPr>
        <w:t>a finančních možnost</w:t>
      </w:r>
      <w:r w:rsidR="005B66D2">
        <w:rPr>
          <w:rFonts w:ascii="Times New Roman" w:hAnsi="Times New Roman" w:cs="Times New Roman"/>
          <w:sz w:val="24"/>
          <w:szCs w:val="24"/>
        </w:rPr>
        <w:t>ech</w:t>
      </w:r>
      <w:r w:rsidR="00352A6F">
        <w:rPr>
          <w:rFonts w:ascii="Times New Roman" w:hAnsi="Times New Roman" w:cs="Times New Roman"/>
          <w:sz w:val="24"/>
          <w:szCs w:val="24"/>
        </w:rPr>
        <w:t>. Provoz mateřské školy zajišťuje školnice</w:t>
      </w:r>
      <w:r w:rsidR="00E645EB">
        <w:rPr>
          <w:rFonts w:ascii="Times New Roman" w:hAnsi="Times New Roman" w:cs="Times New Roman"/>
          <w:sz w:val="24"/>
          <w:szCs w:val="24"/>
        </w:rPr>
        <w:t xml:space="preserve"> a </w:t>
      </w:r>
      <w:r w:rsidR="00352A6F">
        <w:rPr>
          <w:rFonts w:ascii="Times New Roman" w:hAnsi="Times New Roman" w:cs="Times New Roman"/>
          <w:sz w:val="24"/>
          <w:szCs w:val="24"/>
        </w:rPr>
        <w:t>uklízečka</w:t>
      </w:r>
      <w:r w:rsidR="00E645EB">
        <w:rPr>
          <w:rFonts w:ascii="Times New Roman" w:hAnsi="Times New Roman" w:cs="Times New Roman"/>
          <w:sz w:val="24"/>
          <w:szCs w:val="24"/>
        </w:rPr>
        <w:t xml:space="preserve">. </w:t>
      </w:r>
      <w:r w:rsidR="00352A6F">
        <w:rPr>
          <w:rFonts w:ascii="Times New Roman" w:hAnsi="Times New Roman" w:cs="Times New Roman"/>
          <w:sz w:val="24"/>
          <w:szCs w:val="24"/>
        </w:rPr>
        <w:t>O provoz školní jídelny se stará vedoucí školní jídelny a dvě kuchařky s odborným vzděláním.</w:t>
      </w:r>
      <w:r w:rsidR="00F3222F">
        <w:rPr>
          <w:rFonts w:ascii="Times New Roman" w:hAnsi="Times New Roman" w:cs="Times New Roman"/>
          <w:sz w:val="24"/>
          <w:szCs w:val="24"/>
        </w:rPr>
        <w:t xml:space="preserve"> Provozní zaměstnanci</w:t>
      </w:r>
      <w:r w:rsidR="00E645EB">
        <w:rPr>
          <w:rFonts w:ascii="Times New Roman" w:hAnsi="Times New Roman" w:cs="Times New Roman"/>
          <w:sz w:val="24"/>
          <w:szCs w:val="24"/>
        </w:rPr>
        <w:t xml:space="preserve"> </w:t>
      </w:r>
      <w:r w:rsidR="00F3222F">
        <w:rPr>
          <w:rFonts w:ascii="Times New Roman" w:hAnsi="Times New Roman" w:cs="Times New Roman"/>
          <w:sz w:val="24"/>
          <w:szCs w:val="24"/>
        </w:rPr>
        <w:t>jsou</w:t>
      </w:r>
      <w:r w:rsidR="00E645EB">
        <w:rPr>
          <w:rFonts w:ascii="Times New Roman" w:hAnsi="Times New Roman" w:cs="Times New Roman"/>
          <w:sz w:val="24"/>
          <w:szCs w:val="24"/>
        </w:rPr>
        <w:t xml:space="preserve"> </w:t>
      </w:r>
      <w:r w:rsidR="00F3222F">
        <w:rPr>
          <w:rFonts w:ascii="Times New Roman" w:hAnsi="Times New Roman" w:cs="Times New Roman"/>
          <w:sz w:val="24"/>
          <w:szCs w:val="24"/>
        </w:rPr>
        <w:t>proškolováni</w:t>
      </w:r>
      <w:r w:rsidR="00E645EB">
        <w:rPr>
          <w:rFonts w:ascii="Times New Roman" w:hAnsi="Times New Roman" w:cs="Times New Roman"/>
          <w:sz w:val="24"/>
          <w:szCs w:val="24"/>
        </w:rPr>
        <w:t xml:space="preserve"> </w:t>
      </w:r>
      <w:r w:rsidR="00F3222F">
        <w:rPr>
          <w:rFonts w:ascii="Times New Roman" w:hAnsi="Times New Roman" w:cs="Times New Roman"/>
          <w:sz w:val="24"/>
          <w:szCs w:val="24"/>
        </w:rPr>
        <w:t>zejména</w:t>
      </w:r>
      <w:r w:rsidR="00E645EB">
        <w:rPr>
          <w:rFonts w:ascii="Times New Roman" w:hAnsi="Times New Roman" w:cs="Times New Roman"/>
          <w:sz w:val="24"/>
          <w:szCs w:val="24"/>
        </w:rPr>
        <w:t xml:space="preserve"> </w:t>
      </w:r>
      <w:r w:rsidR="00F3222F">
        <w:rPr>
          <w:rFonts w:ascii="Times New Roman" w:hAnsi="Times New Roman" w:cs="Times New Roman"/>
          <w:sz w:val="24"/>
          <w:szCs w:val="24"/>
        </w:rPr>
        <w:t>v BOZP,</w:t>
      </w:r>
      <w:r w:rsidR="00832A9E">
        <w:rPr>
          <w:rFonts w:ascii="Times New Roman" w:hAnsi="Times New Roman" w:cs="Times New Roman"/>
          <w:sz w:val="24"/>
          <w:szCs w:val="24"/>
        </w:rPr>
        <w:t xml:space="preserve"> v oblasti</w:t>
      </w:r>
      <w:r w:rsidR="00F3222F">
        <w:rPr>
          <w:rFonts w:ascii="Times New Roman" w:hAnsi="Times New Roman" w:cs="Times New Roman"/>
          <w:sz w:val="24"/>
          <w:szCs w:val="24"/>
        </w:rPr>
        <w:t xml:space="preserve"> hygienických předpis</w:t>
      </w:r>
      <w:r w:rsidR="00832A9E">
        <w:rPr>
          <w:rFonts w:ascii="Times New Roman" w:hAnsi="Times New Roman" w:cs="Times New Roman"/>
          <w:sz w:val="24"/>
          <w:szCs w:val="24"/>
        </w:rPr>
        <w:t>ů</w:t>
      </w:r>
      <w:r w:rsidR="00F3222F">
        <w:rPr>
          <w:rFonts w:ascii="Times New Roman" w:hAnsi="Times New Roman" w:cs="Times New Roman"/>
          <w:sz w:val="24"/>
          <w:szCs w:val="24"/>
        </w:rPr>
        <w:t xml:space="preserve"> a vyhlášek.</w:t>
      </w:r>
    </w:p>
    <w:p w14:paraId="72BC0E3E" w14:textId="37A0C9BF" w:rsidR="00352A6F" w:rsidRPr="00FD1ED8" w:rsidRDefault="00352A6F" w:rsidP="009D7520">
      <w:pPr>
        <w:pStyle w:val="Nadpis2"/>
        <w:rPr>
          <w:b/>
          <w:bCs/>
          <w:color w:val="auto"/>
          <w:sz w:val="28"/>
          <w:szCs w:val="28"/>
        </w:rPr>
      </w:pPr>
      <w:bookmarkStart w:id="4" w:name="_Toc237960122"/>
      <w:r w:rsidRPr="00FD1ED8">
        <w:rPr>
          <w:b/>
          <w:bCs/>
          <w:color w:val="auto"/>
          <w:sz w:val="28"/>
          <w:szCs w:val="28"/>
        </w:rPr>
        <w:t>Ředitelka jako lídr mateřské školy</w:t>
      </w:r>
      <w:bookmarkEnd w:id="4"/>
    </w:p>
    <w:p w14:paraId="11BC3F7E" w14:textId="07B5754F" w:rsidR="00F3222F" w:rsidRDefault="00F3222F">
      <w:pPr>
        <w:pStyle w:val="Odstavecseseznamem"/>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Ředitelka jako manažer subjektu se snaží vytvářet klidné, vstřícné a motivující pracovní prostředí, a to vlastní přesvědčivostí a pracovním nasazením</w:t>
      </w:r>
      <w:r w:rsidR="00DA3E89">
        <w:rPr>
          <w:rFonts w:ascii="Times New Roman" w:hAnsi="Times New Roman" w:cs="Times New Roman"/>
          <w:sz w:val="24"/>
          <w:szCs w:val="24"/>
        </w:rPr>
        <w:t>.</w:t>
      </w:r>
    </w:p>
    <w:p w14:paraId="791DC794" w14:textId="7DA6EBEA" w:rsidR="007A221D" w:rsidRPr="00F3222F" w:rsidRDefault="007A221D">
      <w:pPr>
        <w:pStyle w:val="Odstavecseseznamem"/>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Uplatňuje demokratický styl řízení</w:t>
      </w:r>
      <w:r w:rsidR="00DA3E89">
        <w:rPr>
          <w:rFonts w:ascii="Times New Roman" w:hAnsi="Times New Roman" w:cs="Times New Roman"/>
          <w:sz w:val="24"/>
          <w:szCs w:val="24"/>
        </w:rPr>
        <w:t>.</w:t>
      </w:r>
    </w:p>
    <w:p w14:paraId="78A2CC8C" w14:textId="6B783570" w:rsidR="00352A6F" w:rsidRDefault="00352A6F">
      <w:pPr>
        <w:pStyle w:val="Odstavecseseznamem"/>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Má jasnou vizi a strategii rozvoje mateřské školy</w:t>
      </w:r>
      <w:r w:rsidR="00DA3E89">
        <w:rPr>
          <w:rFonts w:ascii="Times New Roman" w:hAnsi="Times New Roman" w:cs="Times New Roman"/>
          <w:sz w:val="24"/>
          <w:szCs w:val="24"/>
        </w:rPr>
        <w:t>.</w:t>
      </w:r>
    </w:p>
    <w:p w14:paraId="66B83396" w14:textId="7955CBCB" w:rsidR="00352A6F" w:rsidRDefault="00352A6F">
      <w:pPr>
        <w:pStyle w:val="Odstavecseseznamem"/>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Podporuje týmovou spolupráci, dobré klima a respektující vztahy</w:t>
      </w:r>
      <w:r w:rsidR="00DA3E89">
        <w:rPr>
          <w:rFonts w:ascii="Times New Roman" w:hAnsi="Times New Roman" w:cs="Times New Roman"/>
          <w:sz w:val="24"/>
          <w:szCs w:val="24"/>
        </w:rPr>
        <w:t>.</w:t>
      </w:r>
    </w:p>
    <w:p w14:paraId="352967F7" w14:textId="7FD068EA" w:rsidR="00352A6F" w:rsidRDefault="00352A6F">
      <w:pPr>
        <w:pStyle w:val="Odstavecseseznamem"/>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Pečuje o profesní růst učitelů ( adaptační období začínajících učitelů, DVPP)</w:t>
      </w:r>
      <w:r w:rsidR="00DA3E89">
        <w:rPr>
          <w:rFonts w:ascii="Times New Roman" w:hAnsi="Times New Roman" w:cs="Times New Roman"/>
          <w:sz w:val="24"/>
          <w:szCs w:val="24"/>
        </w:rPr>
        <w:t>.</w:t>
      </w:r>
    </w:p>
    <w:p w14:paraId="2605D6F7" w14:textId="60C850CB" w:rsidR="00352A6F" w:rsidRDefault="00352A6F">
      <w:pPr>
        <w:pStyle w:val="Odstavecseseznamem"/>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Spolupracuje se zřizovatelem a partnery školy</w:t>
      </w:r>
      <w:r w:rsidR="00DA3E89">
        <w:rPr>
          <w:rFonts w:ascii="Times New Roman" w:hAnsi="Times New Roman" w:cs="Times New Roman"/>
          <w:sz w:val="24"/>
          <w:szCs w:val="24"/>
        </w:rPr>
        <w:t>.</w:t>
      </w:r>
    </w:p>
    <w:p w14:paraId="6BAA88FB" w14:textId="23ADE21E" w:rsidR="00352A6F" w:rsidRPr="00352A6F" w:rsidRDefault="00352A6F">
      <w:pPr>
        <w:pStyle w:val="Odstavecseseznamem"/>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Provádí autoevaluaci a využívá ji k dalšímu rozvoji školy</w:t>
      </w:r>
      <w:r w:rsidR="00DA3E89">
        <w:rPr>
          <w:rFonts w:ascii="Times New Roman" w:hAnsi="Times New Roman" w:cs="Times New Roman"/>
          <w:sz w:val="24"/>
          <w:szCs w:val="24"/>
        </w:rPr>
        <w:t>.</w:t>
      </w:r>
    </w:p>
    <w:p w14:paraId="45DBD2ED" w14:textId="7C41CD3A" w:rsidR="00925E1D" w:rsidRPr="00FD1ED8" w:rsidRDefault="00F3222F" w:rsidP="009D7520">
      <w:pPr>
        <w:pStyle w:val="Nadpis2"/>
        <w:rPr>
          <w:b/>
          <w:bCs/>
          <w:color w:val="auto"/>
          <w:sz w:val="28"/>
          <w:szCs w:val="28"/>
        </w:rPr>
      </w:pPr>
      <w:bookmarkStart w:id="5" w:name="_Toc237960123"/>
      <w:r w:rsidRPr="00FD1ED8">
        <w:rPr>
          <w:b/>
          <w:bCs/>
          <w:color w:val="auto"/>
          <w:sz w:val="28"/>
          <w:szCs w:val="28"/>
        </w:rPr>
        <w:t>Učitelka jako průvodce dětí ve vzdělávání</w:t>
      </w:r>
      <w:bookmarkEnd w:id="5"/>
    </w:p>
    <w:p w14:paraId="40D17625" w14:textId="514D75D2" w:rsidR="00F3222F" w:rsidRDefault="00F3222F">
      <w:pPr>
        <w:pStyle w:val="Odstavecseseznamem"/>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Uplatňuje respektující přístup a zapojuje děti do rozhodování o dění v</w:t>
      </w:r>
      <w:r w:rsidR="00DA3E89">
        <w:rPr>
          <w:rFonts w:ascii="Times New Roman" w:hAnsi="Times New Roman" w:cs="Times New Roman"/>
          <w:sz w:val="24"/>
          <w:szCs w:val="24"/>
        </w:rPr>
        <w:t> </w:t>
      </w:r>
      <w:r>
        <w:rPr>
          <w:rFonts w:ascii="Times New Roman" w:hAnsi="Times New Roman" w:cs="Times New Roman"/>
          <w:sz w:val="24"/>
          <w:szCs w:val="24"/>
        </w:rPr>
        <w:t>MŠ</w:t>
      </w:r>
      <w:r w:rsidR="00DA3E89">
        <w:rPr>
          <w:rFonts w:ascii="Times New Roman" w:hAnsi="Times New Roman" w:cs="Times New Roman"/>
          <w:sz w:val="24"/>
          <w:szCs w:val="24"/>
        </w:rPr>
        <w:t>.</w:t>
      </w:r>
    </w:p>
    <w:p w14:paraId="2B375918" w14:textId="0C95351A" w:rsidR="00F3222F" w:rsidRDefault="00F3222F">
      <w:pPr>
        <w:pStyle w:val="Odstavecseseznamem"/>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Sleduje a vyhodnocuje pokroky dětí, využívá formativního hodnocení a sebehodnocení dětí</w:t>
      </w:r>
      <w:r w:rsidR="00DA3E89">
        <w:rPr>
          <w:rFonts w:ascii="Times New Roman" w:hAnsi="Times New Roman" w:cs="Times New Roman"/>
          <w:sz w:val="24"/>
          <w:szCs w:val="24"/>
        </w:rPr>
        <w:t>.</w:t>
      </w:r>
    </w:p>
    <w:p w14:paraId="6D8FE4AB" w14:textId="0A30C8D4" w:rsidR="00F3222F" w:rsidRDefault="00F3222F">
      <w:pPr>
        <w:pStyle w:val="Odstavecseseznamem"/>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Spolupracuje se zákonnými zástupci dítěte</w:t>
      </w:r>
      <w:r w:rsidR="00DA3E89">
        <w:rPr>
          <w:rFonts w:ascii="Times New Roman" w:hAnsi="Times New Roman" w:cs="Times New Roman"/>
          <w:sz w:val="24"/>
          <w:szCs w:val="24"/>
        </w:rPr>
        <w:t>.</w:t>
      </w:r>
    </w:p>
    <w:p w14:paraId="347EB4FD" w14:textId="6118A9A3" w:rsidR="00F3222F" w:rsidRDefault="00F3222F">
      <w:pPr>
        <w:pStyle w:val="Odstavecseseznamem"/>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 xml:space="preserve">Plánuje a realizuje vzdělávání, umožňuje dětem volbu činnosti </w:t>
      </w:r>
      <w:r w:rsidR="00832A9E">
        <w:rPr>
          <w:rFonts w:ascii="Times New Roman" w:hAnsi="Times New Roman" w:cs="Times New Roman"/>
          <w:sz w:val="24"/>
          <w:szCs w:val="24"/>
        </w:rPr>
        <w:t>a</w:t>
      </w:r>
      <w:r>
        <w:rPr>
          <w:rFonts w:ascii="Times New Roman" w:hAnsi="Times New Roman" w:cs="Times New Roman"/>
          <w:sz w:val="24"/>
          <w:szCs w:val="24"/>
        </w:rPr>
        <w:t> respektuje jejich tempo</w:t>
      </w:r>
      <w:r w:rsidR="00832A9E">
        <w:rPr>
          <w:rFonts w:ascii="Times New Roman" w:hAnsi="Times New Roman" w:cs="Times New Roman"/>
          <w:sz w:val="24"/>
          <w:szCs w:val="24"/>
        </w:rPr>
        <w:t xml:space="preserve"> práce</w:t>
      </w:r>
      <w:r w:rsidR="00DA3E89">
        <w:rPr>
          <w:rFonts w:ascii="Times New Roman" w:hAnsi="Times New Roman" w:cs="Times New Roman"/>
          <w:sz w:val="24"/>
          <w:szCs w:val="24"/>
        </w:rPr>
        <w:t>.</w:t>
      </w:r>
    </w:p>
    <w:p w14:paraId="388E88BD" w14:textId="736E1496" w:rsidR="00F3222F" w:rsidRDefault="00832A9E">
      <w:pPr>
        <w:pStyle w:val="Odstavecseseznamem"/>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S</w:t>
      </w:r>
      <w:r w:rsidR="00F3222F">
        <w:rPr>
          <w:rFonts w:ascii="Times New Roman" w:hAnsi="Times New Roman" w:cs="Times New Roman"/>
          <w:sz w:val="24"/>
          <w:szCs w:val="24"/>
        </w:rPr>
        <w:t>vým chováním je vzorem a aktivně vytváří příznivé klima školy</w:t>
      </w:r>
      <w:r w:rsidR="00DA3E89">
        <w:rPr>
          <w:rFonts w:ascii="Times New Roman" w:hAnsi="Times New Roman" w:cs="Times New Roman"/>
          <w:sz w:val="24"/>
          <w:szCs w:val="24"/>
        </w:rPr>
        <w:t>.</w:t>
      </w:r>
    </w:p>
    <w:p w14:paraId="777D36CD" w14:textId="47571930" w:rsidR="00F3222F" w:rsidRDefault="00832A9E">
      <w:pPr>
        <w:pStyle w:val="Odstavecseseznamem"/>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P</w:t>
      </w:r>
      <w:r w:rsidR="00F3222F">
        <w:rPr>
          <w:rFonts w:ascii="Times New Roman" w:hAnsi="Times New Roman" w:cs="Times New Roman"/>
          <w:sz w:val="24"/>
          <w:szCs w:val="24"/>
        </w:rPr>
        <w:t>racuje na svém profesním růstu a sebereflexi</w:t>
      </w:r>
      <w:r w:rsidR="00DA3E89">
        <w:rPr>
          <w:rFonts w:ascii="Times New Roman" w:hAnsi="Times New Roman" w:cs="Times New Roman"/>
          <w:sz w:val="24"/>
          <w:szCs w:val="24"/>
        </w:rPr>
        <w:t>.</w:t>
      </w:r>
    </w:p>
    <w:p w14:paraId="4F25A55A" w14:textId="77777777" w:rsidR="00EA6C1F" w:rsidRPr="00FD1ED8" w:rsidRDefault="00EA6C1F" w:rsidP="009D7520">
      <w:pPr>
        <w:pStyle w:val="Nadpis2"/>
        <w:rPr>
          <w:b/>
          <w:bCs/>
          <w:color w:val="auto"/>
          <w:sz w:val="28"/>
          <w:szCs w:val="28"/>
        </w:rPr>
      </w:pPr>
      <w:bookmarkStart w:id="6" w:name="_Toc237960124"/>
      <w:r w:rsidRPr="00FD1ED8">
        <w:rPr>
          <w:b/>
          <w:bCs/>
          <w:color w:val="auto"/>
          <w:sz w:val="28"/>
          <w:szCs w:val="28"/>
        </w:rPr>
        <w:lastRenderedPageBreak/>
        <w:t>Asistent pedagoga jako partner učitele</w:t>
      </w:r>
      <w:bookmarkEnd w:id="6"/>
    </w:p>
    <w:p w14:paraId="7245401D" w14:textId="0F44394E" w:rsidR="00EA6C1F" w:rsidRPr="00EA6C1F" w:rsidRDefault="00EA6C1F">
      <w:pPr>
        <w:pStyle w:val="Odstavecseseznamem"/>
        <w:numPr>
          <w:ilvl w:val="0"/>
          <w:numId w:val="21"/>
        </w:numPr>
        <w:spacing w:line="360" w:lineRule="auto"/>
        <w:rPr>
          <w:rFonts w:ascii="Times New Roman" w:hAnsi="Times New Roman" w:cs="Times New Roman"/>
          <w:sz w:val="24"/>
          <w:szCs w:val="24"/>
        </w:rPr>
      </w:pPr>
      <w:r w:rsidRPr="00EA6C1F">
        <w:rPr>
          <w:rFonts w:ascii="Times New Roman" w:hAnsi="Times New Roman" w:cs="Times New Roman"/>
          <w:sz w:val="24"/>
          <w:szCs w:val="24"/>
        </w:rPr>
        <w:t>Je součástí týmu</w:t>
      </w:r>
      <w:r w:rsidR="00DA3E89">
        <w:rPr>
          <w:rFonts w:ascii="Times New Roman" w:hAnsi="Times New Roman" w:cs="Times New Roman"/>
          <w:sz w:val="24"/>
          <w:szCs w:val="24"/>
        </w:rPr>
        <w:t>.</w:t>
      </w:r>
    </w:p>
    <w:p w14:paraId="65B9913E" w14:textId="57CA8459" w:rsidR="00EA6C1F" w:rsidRPr="00EA6C1F" w:rsidRDefault="00EA6C1F">
      <w:pPr>
        <w:pStyle w:val="Odstavecseseznamem"/>
        <w:numPr>
          <w:ilvl w:val="0"/>
          <w:numId w:val="21"/>
        </w:numPr>
        <w:spacing w:line="360" w:lineRule="auto"/>
        <w:rPr>
          <w:rFonts w:ascii="Times New Roman" w:hAnsi="Times New Roman" w:cs="Times New Roman"/>
          <w:sz w:val="24"/>
          <w:szCs w:val="24"/>
        </w:rPr>
      </w:pPr>
      <w:r w:rsidRPr="00EA6C1F">
        <w:rPr>
          <w:rFonts w:ascii="Times New Roman" w:hAnsi="Times New Roman" w:cs="Times New Roman"/>
          <w:sz w:val="24"/>
          <w:szCs w:val="24"/>
        </w:rPr>
        <w:t>Je oporou učitele, pracuje na základě jeho pokynů</w:t>
      </w:r>
      <w:r w:rsidR="00DA3E89">
        <w:rPr>
          <w:rFonts w:ascii="Times New Roman" w:hAnsi="Times New Roman" w:cs="Times New Roman"/>
          <w:sz w:val="24"/>
          <w:szCs w:val="24"/>
        </w:rPr>
        <w:t>.</w:t>
      </w:r>
    </w:p>
    <w:p w14:paraId="1B05E958" w14:textId="71DD747B" w:rsidR="00EA6C1F" w:rsidRPr="00EA6C1F" w:rsidRDefault="00EA6C1F">
      <w:pPr>
        <w:pStyle w:val="Odstavecseseznamem"/>
        <w:numPr>
          <w:ilvl w:val="0"/>
          <w:numId w:val="21"/>
        </w:numPr>
        <w:spacing w:line="360" w:lineRule="auto"/>
        <w:rPr>
          <w:rFonts w:ascii="Times New Roman" w:hAnsi="Times New Roman" w:cs="Times New Roman"/>
          <w:sz w:val="24"/>
          <w:szCs w:val="24"/>
        </w:rPr>
      </w:pPr>
      <w:r w:rsidRPr="00EA6C1F">
        <w:rPr>
          <w:rFonts w:ascii="Times New Roman" w:hAnsi="Times New Roman" w:cs="Times New Roman"/>
          <w:sz w:val="24"/>
          <w:szCs w:val="24"/>
        </w:rPr>
        <w:t>Uplatňuje k dítěti respektující přístup</w:t>
      </w:r>
      <w:r w:rsidR="00DA3E89">
        <w:rPr>
          <w:rFonts w:ascii="Times New Roman" w:hAnsi="Times New Roman" w:cs="Times New Roman"/>
          <w:sz w:val="24"/>
          <w:szCs w:val="24"/>
        </w:rPr>
        <w:t>.</w:t>
      </w:r>
    </w:p>
    <w:p w14:paraId="4CD58512" w14:textId="683C718F" w:rsidR="00EA6C1F" w:rsidRPr="00EA6C1F" w:rsidRDefault="00EA6C1F">
      <w:pPr>
        <w:pStyle w:val="Odstavecseseznamem"/>
        <w:numPr>
          <w:ilvl w:val="0"/>
          <w:numId w:val="21"/>
        </w:numPr>
        <w:spacing w:line="360" w:lineRule="auto"/>
        <w:rPr>
          <w:rFonts w:ascii="Times New Roman" w:hAnsi="Times New Roman" w:cs="Times New Roman"/>
          <w:sz w:val="24"/>
          <w:szCs w:val="24"/>
        </w:rPr>
      </w:pPr>
      <w:r w:rsidRPr="00EA6C1F">
        <w:rPr>
          <w:rFonts w:ascii="Times New Roman" w:hAnsi="Times New Roman" w:cs="Times New Roman"/>
          <w:sz w:val="24"/>
          <w:szCs w:val="24"/>
        </w:rPr>
        <w:t>Spolupodílí se na plánování, realizaci a hodnocení vzdělávání</w:t>
      </w:r>
      <w:r w:rsidR="00DA3E89">
        <w:rPr>
          <w:rFonts w:ascii="Times New Roman" w:hAnsi="Times New Roman" w:cs="Times New Roman"/>
          <w:sz w:val="24"/>
          <w:szCs w:val="24"/>
        </w:rPr>
        <w:t>.</w:t>
      </w:r>
    </w:p>
    <w:p w14:paraId="365EF4E8" w14:textId="0866BBBA" w:rsidR="00EA6C1F" w:rsidRPr="00EA6C1F" w:rsidRDefault="00EA6C1F">
      <w:pPr>
        <w:pStyle w:val="Odstavecseseznamem"/>
        <w:numPr>
          <w:ilvl w:val="0"/>
          <w:numId w:val="21"/>
        </w:numPr>
        <w:spacing w:line="360" w:lineRule="auto"/>
        <w:rPr>
          <w:rFonts w:ascii="Times New Roman" w:hAnsi="Times New Roman" w:cs="Times New Roman"/>
          <w:sz w:val="24"/>
          <w:szCs w:val="24"/>
        </w:rPr>
      </w:pPr>
      <w:r w:rsidRPr="00EA6C1F">
        <w:rPr>
          <w:rFonts w:ascii="Times New Roman" w:hAnsi="Times New Roman" w:cs="Times New Roman"/>
          <w:sz w:val="24"/>
          <w:szCs w:val="24"/>
        </w:rPr>
        <w:t>Provádí sebereflexi a na jejím základě soustavně pracuje na svém osobnostním i profesním rozvoji</w:t>
      </w:r>
      <w:r w:rsidR="00DA3E89">
        <w:rPr>
          <w:rFonts w:ascii="Times New Roman" w:hAnsi="Times New Roman" w:cs="Times New Roman"/>
          <w:sz w:val="24"/>
          <w:szCs w:val="24"/>
        </w:rPr>
        <w:t>.</w:t>
      </w:r>
    </w:p>
    <w:p w14:paraId="73E63B4D" w14:textId="4D77CFAB" w:rsidR="00EA6C1F" w:rsidRDefault="00EA6C1F">
      <w:pPr>
        <w:pStyle w:val="Odstavecseseznamem"/>
        <w:numPr>
          <w:ilvl w:val="0"/>
          <w:numId w:val="21"/>
        </w:numPr>
        <w:spacing w:line="360" w:lineRule="auto"/>
        <w:rPr>
          <w:rFonts w:ascii="Times New Roman" w:hAnsi="Times New Roman" w:cs="Times New Roman"/>
          <w:sz w:val="24"/>
          <w:szCs w:val="24"/>
        </w:rPr>
      </w:pPr>
      <w:r w:rsidRPr="00EA6C1F">
        <w:rPr>
          <w:rFonts w:ascii="Times New Roman" w:hAnsi="Times New Roman" w:cs="Times New Roman"/>
          <w:sz w:val="24"/>
          <w:szCs w:val="24"/>
        </w:rPr>
        <w:t>Svým chováním a jednáním je vzorem lidskosti</w:t>
      </w:r>
      <w:r w:rsidR="00DA3E89">
        <w:rPr>
          <w:rFonts w:ascii="Times New Roman" w:hAnsi="Times New Roman" w:cs="Times New Roman"/>
          <w:sz w:val="24"/>
          <w:szCs w:val="24"/>
        </w:rPr>
        <w:t>.</w:t>
      </w:r>
    </w:p>
    <w:p w14:paraId="64A0601F" w14:textId="4107153E" w:rsidR="00EA6C1F" w:rsidRPr="00FC5230" w:rsidRDefault="00EA6C1F">
      <w:pPr>
        <w:pStyle w:val="Odstavecseseznamem"/>
        <w:numPr>
          <w:ilvl w:val="0"/>
          <w:numId w:val="21"/>
        </w:numPr>
        <w:spacing w:line="360" w:lineRule="auto"/>
        <w:rPr>
          <w:rFonts w:ascii="Times New Roman" w:hAnsi="Times New Roman" w:cs="Times New Roman"/>
          <w:sz w:val="24"/>
          <w:szCs w:val="24"/>
        </w:rPr>
      </w:pPr>
      <w:r w:rsidRPr="00DA3E89">
        <w:rPr>
          <w:rFonts w:ascii="Times New Roman" w:hAnsi="Times New Roman" w:cs="Times New Roman"/>
          <w:sz w:val="24"/>
          <w:szCs w:val="24"/>
        </w:rPr>
        <w:t>Aktivně se podílí na vytváření příznivého klimatu a kultury školy</w:t>
      </w:r>
      <w:r w:rsidR="00DA3E89">
        <w:rPr>
          <w:rFonts w:ascii="Times New Roman" w:hAnsi="Times New Roman" w:cs="Times New Roman"/>
          <w:sz w:val="24"/>
          <w:szCs w:val="24"/>
        </w:rPr>
        <w:t>.</w:t>
      </w:r>
    </w:p>
    <w:p w14:paraId="16DC3057" w14:textId="52EE2FE2" w:rsidR="007A221D" w:rsidRPr="00FD1ED8" w:rsidRDefault="007A221D" w:rsidP="009D7520">
      <w:pPr>
        <w:pStyle w:val="Nadpis2"/>
        <w:rPr>
          <w:b/>
          <w:bCs/>
          <w:color w:val="auto"/>
          <w:sz w:val="28"/>
          <w:szCs w:val="28"/>
        </w:rPr>
      </w:pPr>
      <w:bookmarkStart w:id="7" w:name="_Toc237960125"/>
      <w:r w:rsidRPr="00FD1ED8">
        <w:rPr>
          <w:b/>
          <w:bCs/>
          <w:color w:val="auto"/>
          <w:sz w:val="28"/>
          <w:szCs w:val="28"/>
        </w:rPr>
        <w:t>Profesní rozvoj pedagogických pracovníků</w:t>
      </w:r>
      <w:bookmarkEnd w:id="7"/>
    </w:p>
    <w:p w14:paraId="73E3705F" w14:textId="45AA938A" w:rsidR="007A221D" w:rsidRDefault="00832A9E">
      <w:pPr>
        <w:pStyle w:val="Odstavecseseznamem"/>
        <w:numPr>
          <w:ilvl w:val="0"/>
          <w:numId w:val="3"/>
        </w:numPr>
        <w:spacing w:line="360" w:lineRule="auto"/>
        <w:rPr>
          <w:rFonts w:ascii="Times New Roman" w:hAnsi="Times New Roman" w:cs="Times New Roman"/>
          <w:sz w:val="24"/>
          <w:szCs w:val="24"/>
        </w:rPr>
      </w:pPr>
      <w:r>
        <w:rPr>
          <w:rFonts w:ascii="Times New Roman" w:hAnsi="Times New Roman" w:cs="Times New Roman"/>
          <w:sz w:val="24"/>
          <w:szCs w:val="24"/>
        </w:rPr>
        <w:t>K</w:t>
      </w:r>
      <w:r w:rsidR="007A221D">
        <w:rPr>
          <w:rFonts w:ascii="Times New Roman" w:hAnsi="Times New Roman" w:cs="Times New Roman"/>
          <w:sz w:val="24"/>
          <w:szCs w:val="24"/>
        </w:rPr>
        <w:t>aždý pedagog má stanoven individuální plán dalšího rozvoje a vzdělání</w:t>
      </w:r>
      <w:r w:rsidR="00DA3E89">
        <w:rPr>
          <w:rFonts w:ascii="Times New Roman" w:hAnsi="Times New Roman" w:cs="Times New Roman"/>
          <w:sz w:val="24"/>
          <w:szCs w:val="24"/>
        </w:rPr>
        <w:t>.</w:t>
      </w:r>
    </w:p>
    <w:p w14:paraId="62FCFB7B" w14:textId="575DD469" w:rsidR="007A221D" w:rsidRDefault="00832A9E">
      <w:pPr>
        <w:pStyle w:val="Odstavecseseznamem"/>
        <w:numPr>
          <w:ilvl w:val="0"/>
          <w:numId w:val="3"/>
        </w:numPr>
        <w:spacing w:line="360" w:lineRule="auto"/>
        <w:rPr>
          <w:rFonts w:ascii="Times New Roman" w:hAnsi="Times New Roman" w:cs="Times New Roman"/>
          <w:sz w:val="24"/>
          <w:szCs w:val="24"/>
        </w:rPr>
      </w:pPr>
      <w:r>
        <w:rPr>
          <w:rFonts w:ascii="Times New Roman" w:hAnsi="Times New Roman" w:cs="Times New Roman"/>
          <w:sz w:val="24"/>
          <w:szCs w:val="24"/>
        </w:rPr>
        <w:t>P</w:t>
      </w:r>
      <w:r w:rsidR="007A221D">
        <w:rPr>
          <w:rFonts w:ascii="Times New Roman" w:hAnsi="Times New Roman" w:cs="Times New Roman"/>
          <w:sz w:val="24"/>
          <w:szCs w:val="24"/>
        </w:rPr>
        <w:t>rostřednictvím akreditovaných vzdělávacích  kurzů, webinářů a seminářů se pedagogové pravidelně školí a rozšiřují své odborné znalosti</w:t>
      </w:r>
      <w:r w:rsidR="00DA3E89">
        <w:rPr>
          <w:rFonts w:ascii="Times New Roman" w:hAnsi="Times New Roman" w:cs="Times New Roman"/>
          <w:sz w:val="24"/>
          <w:szCs w:val="24"/>
        </w:rPr>
        <w:t>.</w:t>
      </w:r>
    </w:p>
    <w:p w14:paraId="561625C4" w14:textId="5AE67D32" w:rsidR="007A221D" w:rsidRDefault="00832A9E">
      <w:pPr>
        <w:pStyle w:val="Odstavecseseznamem"/>
        <w:numPr>
          <w:ilvl w:val="0"/>
          <w:numId w:val="3"/>
        </w:numPr>
        <w:spacing w:line="360" w:lineRule="auto"/>
        <w:rPr>
          <w:rFonts w:ascii="Times New Roman" w:hAnsi="Times New Roman" w:cs="Times New Roman"/>
          <w:sz w:val="24"/>
          <w:szCs w:val="24"/>
        </w:rPr>
      </w:pPr>
      <w:r>
        <w:rPr>
          <w:rFonts w:ascii="Times New Roman" w:hAnsi="Times New Roman" w:cs="Times New Roman"/>
          <w:sz w:val="24"/>
          <w:szCs w:val="24"/>
        </w:rPr>
        <w:t>P</w:t>
      </w:r>
      <w:r w:rsidR="007A221D">
        <w:rPr>
          <w:rFonts w:ascii="Times New Roman" w:hAnsi="Times New Roman" w:cs="Times New Roman"/>
          <w:sz w:val="24"/>
          <w:szCs w:val="24"/>
        </w:rPr>
        <w:t>ři výběru témat se zohledňují jejich osobní zájmy, výsledky hospitační činnosti a aktuální potřeby školy</w:t>
      </w:r>
      <w:r w:rsidR="00DA3E89">
        <w:rPr>
          <w:rFonts w:ascii="Times New Roman" w:hAnsi="Times New Roman" w:cs="Times New Roman"/>
          <w:sz w:val="24"/>
          <w:szCs w:val="24"/>
        </w:rPr>
        <w:t>.</w:t>
      </w:r>
    </w:p>
    <w:p w14:paraId="44DD00E6" w14:textId="50F2A553" w:rsidR="007A221D" w:rsidRDefault="00832A9E">
      <w:pPr>
        <w:pStyle w:val="Odstavecseseznamem"/>
        <w:numPr>
          <w:ilvl w:val="0"/>
          <w:numId w:val="3"/>
        </w:numPr>
        <w:spacing w:line="360" w:lineRule="auto"/>
        <w:rPr>
          <w:rFonts w:ascii="Times New Roman" w:hAnsi="Times New Roman" w:cs="Times New Roman"/>
          <w:sz w:val="24"/>
          <w:szCs w:val="24"/>
        </w:rPr>
      </w:pPr>
      <w:r>
        <w:rPr>
          <w:rFonts w:ascii="Times New Roman" w:hAnsi="Times New Roman" w:cs="Times New Roman"/>
          <w:sz w:val="24"/>
          <w:szCs w:val="24"/>
        </w:rPr>
        <w:t>Z</w:t>
      </w:r>
      <w:r w:rsidR="00021E8E">
        <w:rPr>
          <w:rFonts w:ascii="Times New Roman" w:hAnsi="Times New Roman" w:cs="Times New Roman"/>
          <w:sz w:val="24"/>
          <w:szCs w:val="24"/>
        </w:rPr>
        <w:t>ajišťujeme, že celý tým se neustále učí novým věcem, rozvíjí se, abychom dětem mohli poskytnout tu nejlepší možnou péči v oblasti předškolního vzdělávání</w:t>
      </w:r>
      <w:r w:rsidR="00DA3E89">
        <w:rPr>
          <w:rFonts w:ascii="Times New Roman" w:hAnsi="Times New Roman" w:cs="Times New Roman"/>
          <w:sz w:val="24"/>
          <w:szCs w:val="24"/>
        </w:rPr>
        <w:t>.</w:t>
      </w:r>
    </w:p>
    <w:p w14:paraId="02708DD5" w14:textId="77777777" w:rsidR="00021E8E" w:rsidRDefault="00021E8E" w:rsidP="00021E8E">
      <w:pPr>
        <w:spacing w:line="360" w:lineRule="auto"/>
        <w:rPr>
          <w:rFonts w:ascii="Times New Roman" w:hAnsi="Times New Roman" w:cs="Times New Roman"/>
          <w:sz w:val="24"/>
          <w:szCs w:val="24"/>
        </w:rPr>
      </w:pPr>
    </w:p>
    <w:p w14:paraId="510509EB" w14:textId="77777777" w:rsidR="00021E8E" w:rsidRDefault="00021E8E" w:rsidP="00021E8E">
      <w:pPr>
        <w:spacing w:line="360" w:lineRule="auto"/>
        <w:rPr>
          <w:rFonts w:ascii="Times New Roman" w:hAnsi="Times New Roman" w:cs="Times New Roman"/>
          <w:sz w:val="24"/>
          <w:szCs w:val="24"/>
        </w:rPr>
      </w:pPr>
    </w:p>
    <w:p w14:paraId="2A8A5D34" w14:textId="77777777" w:rsidR="00021E8E" w:rsidRDefault="00021E8E" w:rsidP="00021E8E">
      <w:pPr>
        <w:spacing w:line="360" w:lineRule="auto"/>
        <w:rPr>
          <w:rFonts w:ascii="Times New Roman" w:hAnsi="Times New Roman" w:cs="Times New Roman"/>
          <w:sz w:val="24"/>
          <w:szCs w:val="24"/>
        </w:rPr>
      </w:pPr>
    </w:p>
    <w:p w14:paraId="700D8A78" w14:textId="77777777" w:rsidR="00021E8E" w:rsidRDefault="00021E8E" w:rsidP="00021E8E">
      <w:pPr>
        <w:spacing w:line="360" w:lineRule="auto"/>
        <w:rPr>
          <w:rFonts w:ascii="Times New Roman" w:hAnsi="Times New Roman" w:cs="Times New Roman"/>
          <w:sz w:val="24"/>
          <w:szCs w:val="24"/>
        </w:rPr>
      </w:pPr>
    </w:p>
    <w:p w14:paraId="7B29CFC5" w14:textId="77777777" w:rsidR="00021E8E" w:rsidRDefault="00021E8E" w:rsidP="00021E8E">
      <w:pPr>
        <w:spacing w:line="360" w:lineRule="auto"/>
        <w:rPr>
          <w:rFonts w:ascii="Times New Roman" w:hAnsi="Times New Roman" w:cs="Times New Roman"/>
          <w:sz w:val="24"/>
          <w:szCs w:val="24"/>
        </w:rPr>
      </w:pPr>
    </w:p>
    <w:p w14:paraId="4D0103BA" w14:textId="77777777" w:rsidR="00021E8E" w:rsidRDefault="00021E8E" w:rsidP="00021E8E">
      <w:pPr>
        <w:spacing w:line="360" w:lineRule="auto"/>
        <w:rPr>
          <w:rFonts w:ascii="Times New Roman" w:hAnsi="Times New Roman" w:cs="Times New Roman"/>
          <w:sz w:val="24"/>
          <w:szCs w:val="24"/>
        </w:rPr>
      </w:pPr>
    </w:p>
    <w:p w14:paraId="78D5A17E" w14:textId="77777777" w:rsidR="00021E8E" w:rsidRDefault="00021E8E" w:rsidP="00021E8E">
      <w:pPr>
        <w:spacing w:line="360" w:lineRule="auto"/>
        <w:rPr>
          <w:rFonts w:ascii="Times New Roman" w:hAnsi="Times New Roman" w:cs="Times New Roman"/>
          <w:sz w:val="24"/>
          <w:szCs w:val="24"/>
        </w:rPr>
      </w:pPr>
    </w:p>
    <w:p w14:paraId="64AEF20E" w14:textId="77777777" w:rsidR="00021E8E" w:rsidRDefault="00021E8E" w:rsidP="00021E8E">
      <w:pPr>
        <w:spacing w:line="360" w:lineRule="auto"/>
        <w:rPr>
          <w:rFonts w:ascii="Times New Roman" w:hAnsi="Times New Roman" w:cs="Times New Roman"/>
          <w:sz w:val="24"/>
          <w:szCs w:val="24"/>
        </w:rPr>
      </w:pPr>
    </w:p>
    <w:p w14:paraId="6E9B3EB8" w14:textId="77777777" w:rsidR="00021E8E" w:rsidRDefault="00021E8E" w:rsidP="00021E8E">
      <w:pPr>
        <w:spacing w:line="360" w:lineRule="auto"/>
        <w:rPr>
          <w:rFonts w:ascii="Times New Roman" w:hAnsi="Times New Roman" w:cs="Times New Roman"/>
          <w:sz w:val="24"/>
          <w:szCs w:val="24"/>
        </w:rPr>
      </w:pPr>
    </w:p>
    <w:p w14:paraId="3527A6BE" w14:textId="77777777" w:rsidR="00021E8E" w:rsidRDefault="00021E8E" w:rsidP="00021E8E">
      <w:pPr>
        <w:spacing w:line="360" w:lineRule="auto"/>
        <w:rPr>
          <w:rFonts w:ascii="Times New Roman" w:hAnsi="Times New Roman" w:cs="Times New Roman"/>
          <w:sz w:val="24"/>
          <w:szCs w:val="24"/>
        </w:rPr>
      </w:pPr>
    </w:p>
    <w:p w14:paraId="75BE9EF5" w14:textId="1581FAB4" w:rsidR="00021E8E" w:rsidRPr="00FD1ED8" w:rsidRDefault="00021E8E" w:rsidP="00D45049">
      <w:pPr>
        <w:pStyle w:val="Nadpis1"/>
        <w:rPr>
          <w:sz w:val="28"/>
          <w:szCs w:val="28"/>
        </w:rPr>
      </w:pPr>
      <w:bookmarkStart w:id="8" w:name="_Toc237960126"/>
      <w:r w:rsidRPr="00FD1ED8">
        <w:rPr>
          <w:sz w:val="28"/>
          <w:szCs w:val="28"/>
        </w:rPr>
        <w:lastRenderedPageBreak/>
        <w:t>PODMÍNKY VZDĚLÁVÁNÍ</w:t>
      </w:r>
      <w:bookmarkEnd w:id="8"/>
    </w:p>
    <w:p w14:paraId="3A1DE390" w14:textId="55BAAA06" w:rsidR="00021E8E" w:rsidRPr="00FD1ED8" w:rsidRDefault="00021E8E" w:rsidP="00D45049">
      <w:pPr>
        <w:pStyle w:val="Nadpis2"/>
        <w:rPr>
          <w:b/>
          <w:bCs/>
          <w:color w:val="auto"/>
          <w:sz w:val="28"/>
          <w:szCs w:val="28"/>
        </w:rPr>
      </w:pPr>
      <w:bookmarkStart w:id="9" w:name="_Toc237960127"/>
      <w:r w:rsidRPr="00FD1ED8">
        <w:rPr>
          <w:b/>
          <w:bCs/>
          <w:color w:val="auto"/>
          <w:sz w:val="28"/>
          <w:szCs w:val="28"/>
        </w:rPr>
        <w:t>Psychosociální podmínky</w:t>
      </w:r>
      <w:bookmarkEnd w:id="9"/>
      <w:r w:rsidRPr="00FD1ED8">
        <w:rPr>
          <w:b/>
          <w:bCs/>
          <w:color w:val="auto"/>
          <w:sz w:val="28"/>
          <w:szCs w:val="28"/>
        </w:rPr>
        <w:t xml:space="preserve"> </w:t>
      </w:r>
    </w:p>
    <w:p w14:paraId="71F664F2" w14:textId="0658F3F9" w:rsidR="00021E8E" w:rsidRDefault="008B2AA4">
      <w:pPr>
        <w:pStyle w:val="Odstavecseseznamem"/>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 xml:space="preserve">V </w:t>
      </w:r>
      <w:r w:rsidR="00021E8E">
        <w:rPr>
          <w:rFonts w:ascii="Times New Roman" w:hAnsi="Times New Roman" w:cs="Times New Roman"/>
          <w:sz w:val="24"/>
          <w:szCs w:val="24"/>
        </w:rPr>
        <w:t>MŠ j</w:t>
      </w:r>
      <w:r>
        <w:rPr>
          <w:rFonts w:ascii="Times New Roman" w:hAnsi="Times New Roman" w:cs="Times New Roman"/>
          <w:sz w:val="24"/>
          <w:szCs w:val="24"/>
        </w:rPr>
        <w:t>e klidná, příznivá atmosféra, všichni zaměstnanci dětem vytvářejí prostředí, ve kterém se cítí spokojeně, jistě a bezpečně</w:t>
      </w:r>
      <w:r w:rsidR="00DA3E89">
        <w:rPr>
          <w:rFonts w:ascii="Times New Roman" w:hAnsi="Times New Roman" w:cs="Times New Roman"/>
          <w:sz w:val="24"/>
          <w:szCs w:val="24"/>
        </w:rPr>
        <w:t>.</w:t>
      </w:r>
    </w:p>
    <w:p w14:paraId="75D0B672" w14:textId="48F55209" w:rsidR="008B2AA4" w:rsidRDefault="008B2AA4">
      <w:pPr>
        <w:pStyle w:val="Odstavecseseznamem"/>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Respektujeme vývojové zvláštnosti, charakterové vlastnosti dětí a snažíme se, aby každé dítě zažívalo pocit přijet</w:t>
      </w:r>
      <w:r w:rsidR="00832A9E">
        <w:rPr>
          <w:rFonts w:ascii="Times New Roman" w:hAnsi="Times New Roman" w:cs="Times New Roman"/>
          <w:sz w:val="24"/>
          <w:szCs w:val="24"/>
        </w:rPr>
        <w:t>í</w:t>
      </w:r>
      <w:r>
        <w:rPr>
          <w:rFonts w:ascii="Times New Roman" w:hAnsi="Times New Roman" w:cs="Times New Roman"/>
          <w:sz w:val="24"/>
          <w:szCs w:val="24"/>
        </w:rPr>
        <w:t>, sounáležitosti, důležitosti pro skupinu, podporujeme prosociální chování</w:t>
      </w:r>
      <w:r w:rsidR="00DA3E89">
        <w:rPr>
          <w:rFonts w:ascii="Times New Roman" w:hAnsi="Times New Roman" w:cs="Times New Roman"/>
          <w:sz w:val="24"/>
          <w:szCs w:val="24"/>
        </w:rPr>
        <w:t>.</w:t>
      </w:r>
    </w:p>
    <w:p w14:paraId="2E431282" w14:textId="300EF5B8" w:rsidR="008B2AA4" w:rsidRDefault="008B2AA4">
      <w:pPr>
        <w:pStyle w:val="Odstavecseseznamem"/>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V dětech rozvíjíme ohleduplnost, zdvořilost, vzájemnou podporu a pomoc</w:t>
      </w:r>
      <w:r w:rsidR="00DA3E89">
        <w:rPr>
          <w:rFonts w:ascii="Times New Roman" w:hAnsi="Times New Roman" w:cs="Times New Roman"/>
          <w:sz w:val="24"/>
          <w:szCs w:val="24"/>
        </w:rPr>
        <w:t>.</w:t>
      </w:r>
    </w:p>
    <w:p w14:paraId="0BCB2076" w14:textId="2A3E389F" w:rsidR="00971932" w:rsidRPr="00971932" w:rsidRDefault="00971932">
      <w:pPr>
        <w:pStyle w:val="Odstavecseseznamem"/>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Děti jsou vedeny k dodržování společenských pravidel takovým způsobem, který je podporující, vstřícný a empatický. Mají možnost přiměřeného samostatného rozhodování vzhledem k věku a jsou vedeny k aktivní spoluúčasti na vzdělávání</w:t>
      </w:r>
      <w:r w:rsidR="00DA3E89">
        <w:rPr>
          <w:rFonts w:ascii="Times New Roman" w:hAnsi="Times New Roman" w:cs="Times New Roman"/>
          <w:sz w:val="24"/>
          <w:szCs w:val="24"/>
        </w:rPr>
        <w:t>.</w:t>
      </w:r>
    </w:p>
    <w:p w14:paraId="477900E2" w14:textId="28FA6D42" w:rsidR="00021E8E" w:rsidRDefault="00021E8E">
      <w:pPr>
        <w:pStyle w:val="Odstavecseseznamem"/>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Jsou respektovány individuální potřeby aktivit i odpočinku dětí</w:t>
      </w:r>
      <w:r w:rsidR="00DA3E89">
        <w:rPr>
          <w:rFonts w:ascii="Times New Roman" w:hAnsi="Times New Roman" w:cs="Times New Roman"/>
          <w:sz w:val="24"/>
          <w:szCs w:val="24"/>
        </w:rPr>
        <w:t>.</w:t>
      </w:r>
    </w:p>
    <w:p w14:paraId="33E593FB" w14:textId="53807FEF" w:rsidR="00795F2C" w:rsidRPr="00FC5230" w:rsidRDefault="008B2AA4">
      <w:pPr>
        <w:pStyle w:val="Odstavecseseznamem"/>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 xml:space="preserve">Realizujeme „hrací dny“, které připravují nové děti </w:t>
      </w:r>
      <w:r w:rsidR="00795F2C">
        <w:rPr>
          <w:rFonts w:ascii="Times New Roman" w:hAnsi="Times New Roman" w:cs="Times New Roman"/>
          <w:sz w:val="24"/>
          <w:szCs w:val="24"/>
        </w:rPr>
        <w:t>na vstup do MŠ</w:t>
      </w:r>
      <w:r w:rsidR="00DA3E89">
        <w:rPr>
          <w:rFonts w:ascii="Times New Roman" w:hAnsi="Times New Roman" w:cs="Times New Roman"/>
          <w:sz w:val="24"/>
          <w:szCs w:val="24"/>
        </w:rPr>
        <w:t>.</w:t>
      </w:r>
    </w:p>
    <w:p w14:paraId="0E7E0988" w14:textId="6AA5A5D7" w:rsidR="00795F2C" w:rsidRPr="00FD1ED8" w:rsidRDefault="00795F2C" w:rsidP="00D45049">
      <w:pPr>
        <w:pStyle w:val="Nadpis2"/>
        <w:rPr>
          <w:b/>
          <w:bCs/>
          <w:color w:val="auto"/>
          <w:sz w:val="28"/>
          <w:szCs w:val="28"/>
        </w:rPr>
      </w:pPr>
      <w:bookmarkStart w:id="10" w:name="_Toc237960128"/>
      <w:r w:rsidRPr="00FD1ED8">
        <w:rPr>
          <w:b/>
          <w:bCs/>
          <w:color w:val="auto"/>
          <w:sz w:val="28"/>
          <w:szCs w:val="28"/>
        </w:rPr>
        <w:t>Spolupráce se zákonnými zástupci dítěte</w:t>
      </w:r>
      <w:bookmarkEnd w:id="10"/>
    </w:p>
    <w:p w14:paraId="4FE12DF6" w14:textId="089C37EE" w:rsidR="00795F2C" w:rsidRDefault="00795F2C">
      <w:pPr>
        <w:pStyle w:val="Odstavecseseznamem"/>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Všichni zaměstnanci školy přistupují k jednotlivým rodinám s porozuměním a respektem, vytvářejí vhodné podmínky pro spolupráci, chrání soukromí rodiny a zachovávají diskrétnost informací, které jim byly svěřeny</w:t>
      </w:r>
      <w:r w:rsidR="00DA3E89">
        <w:rPr>
          <w:rFonts w:ascii="Times New Roman" w:hAnsi="Times New Roman" w:cs="Times New Roman"/>
          <w:sz w:val="24"/>
          <w:szCs w:val="24"/>
        </w:rPr>
        <w:t>.</w:t>
      </w:r>
    </w:p>
    <w:p w14:paraId="693C9793" w14:textId="6C1A6AD8" w:rsidR="00795F2C" w:rsidRDefault="00795F2C">
      <w:pPr>
        <w:pStyle w:val="Odstavecseseznamem"/>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Informace o dítěti poskytujeme rodičům na individuálních třídních schůzkách, kde se společně setkávají s oběma učitelkami ze třídy. Je možno si domluvit individuální schůzku kdykoliv během školního roku</w:t>
      </w:r>
      <w:r w:rsidR="00DA3E89">
        <w:rPr>
          <w:rFonts w:ascii="Times New Roman" w:hAnsi="Times New Roman" w:cs="Times New Roman"/>
          <w:sz w:val="24"/>
          <w:szCs w:val="24"/>
        </w:rPr>
        <w:t>.</w:t>
      </w:r>
    </w:p>
    <w:p w14:paraId="780A7B11" w14:textId="5407D3BB" w:rsidR="00795F2C" w:rsidRDefault="00795F2C">
      <w:pPr>
        <w:pStyle w:val="Odstavecseseznamem"/>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Rodičům nabízíme poradenství zejména při rozhodování o školní zralosti dítěte. Poskytujeme rodičům kontakt na vhodného odborníka a pomůžeme jim zprostředkovat potřebné informace</w:t>
      </w:r>
      <w:r w:rsidR="00927BB0">
        <w:rPr>
          <w:rFonts w:ascii="Times New Roman" w:hAnsi="Times New Roman" w:cs="Times New Roman"/>
          <w:sz w:val="24"/>
          <w:szCs w:val="24"/>
        </w:rPr>
        <w:t>.</w:t>
      </w:r>
    </w:p>
    <w:p w14:paraId="3325D261" w14:textId="4B52862C" w:rsidR="00795F2C" w:rsidRDefault="00795F2C">
      <w:pPr>
        <w:pStyle w:val="Odstavecseseznamem"/>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Informace rodičům podáváme citlivým způsobem, ohleduplně, taktně s vědomím, že pracujeme s důvěrnými informacemi</w:t>
      </w:r>
      <w:r w:rsidR="00927BB0">
        <w:rPr>
          <w:rFonts w:ascii="Times New Roman" w:hAnsi="Times New Roman" w:cs="Times New Roman"/>
          <w:sz w:val="24"/>
          <w:szCs w:val="24"/>
        </w:rPr>
        <w:t>.</w:t>
      </w:r>
    </w:p>
    <w:p w14:paraId="0FF69E19" w14:textId="37F22CA3" w:rsidR="006E5DEE" w:rsidRDefault="006E5DEE">
      <w:pPr>
        <w:pStyle w:val="Odstavecseseznamem"/>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Pravidelně vyhodnocujeme spokojenost rodičů s chodem MŠ formou anonymních dotazníků na konci školního roku- získáváme tím zpětnou evaluaci</w:t>
      </w:r>
      <w:r w:rsidR="00927BB0">
        <w:rPr>
          <w:rFonts w:ascii="Times New Roman" w:hAnsi="Times New Roman" w:cs="Times New Roman"/>
          <w:sz w:val="24"/>
          <w:szCs w:val="24"/>
        </w:rPr>
        <w:t>.</w:t>
      </w:r>
    </w:p>
    <w:p w14:paraId="61B60E6E" w14:textId="60A73D35" w:rsidR="00795F2C" w:rsidRDefault="00795F2C">
      <w:pPr>
        <w:pStyle w:val="Odstavecseseznamem"/>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Rodiče mají možnost se spolupodílet na dění v MŠ, účastní se školních akcí pořádaných u příležitosti různých oslav, spolupracují s dětmi v tvořivých dílnách, pomáhají se zajištěním exkurzí a besed</w:t>
      </w:r>
      <w:r w:rsidR="00927BB0">
        <w:rPr>
          <w:rFonts w:ascii="Times New Roman" w:hAnsi="Times New Roman" w:cs="Times New Roman"/>
          <w:sz w:val="24"/>
          <w:szCs w:val="24"/>
        </w:rPr>
        <w:t>.</w:t>
      </w:r>
    </w:p>
    <w:p w14:paraId="63110748" w14:textId="4791A60A" w:rsidR="006E5DEE" w:rsidRPr="00FC5230" w:rsidRDefault="006E5DEE">
      <w:pPr>
        <w:pStyle w:val="Odstavecseseznamem"/>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 xml:space="preserve">O dění mateřské školy informujeme rodiče na školních schůzkách, na informačních nástěnkách v budově MŠ, místním zpravodaji nebo na </w:t>
      </w:r>
      <w:hyperlink r:id="rId9" w:history="1">
        <w:r w:rsidR="005B66D2">
          <w:rPr>
            <w:rStyle w:val="Hypertextovodkaz"/>
            <w:rFonts w:ascii="Times New Roman" w:hAnsi="Times New Roman" w:cs="Times New Roman"/>
            <w:color w:val="auto"/>
            <w:sz w:val="24"/>
            <w:szCs w:val="24"/>
            <w:u w:val="none"/>
          </w:rPr>
          <w:t xml:space="preserve">webových </w:t>
        </w:r>
        <w:r w:rsidRPr="00F17F76">
          <w:rPr>
            <w:rStyle w:val="Hypertextovodkaz"/>
            <w:rFonts w:ascii="Times New Roman" w:hAnsi="Times New Roman" w:cs="Times New Roman"/>
            <w:color w:val="auto"/>
            <w:sz w:val="24"/>
            <w:szCs w:val="24"/>
            <w:u w:val="none"/>
          </w:rPr>
          <w:t>stránkách</w:t>
        </w:r>
      </w:hyperlink>
      <w:r w:rsidRPr="00F17F76">
        <w:rPr>
          <w:rFonts w:ascii="Times New Roman" w:hAnsi="Times New Roman" w:cs="Times New Roman"/>
          <w:sz w:val="24"/>
          <w:szCs w:val="24"/>
        </w:rPr>
        <w:t xml:space="preserve"> </w:t>
      </w:r>
      <w:r>
        <w:rPr>
          <w:rFonts w:ascii="Times New Roman" w:hAnsi="Times New Roman" w:cs="Times New Roman"/>
          <w:sz w:val="24"/>
          <w:szCs w:val="24"/>
        </w:rPr>
        <w:t>školy</w:t>
      </w:r>
      <w:r w:rsidR="005B66D2">
        <w:rPr>
          <w:rFonts w:ascii="Times New Roman" w:hAnsi="Times New Roman" w:cs="Times New Roman"/>
          <w:sz w:val="24"/>
          <w:szCs w:val="24"/>
        </w:rPr>
        <w:t>.</w:t>
      </w:r>
    </w:p>
    <w:p w14:paraId="146C6052" w14:textId="466AE639" w:rsidR="006E5DEE" w:rsidRPr="00FD1ED8" w:rsidRDefault="006E5DEE" w:rsidP="00D45049">
      <w:pPr>
        <w:pStyle w:val="Nadpis2"/>
        <w:rPr>
          <w:b/>
          <w:bCs/>
          <w:color w:val="auto"/>
          <w:sz w:val="28"/>
          <w:szCs w:val="28"/>
        </w:rPr>
      </w:pPr>
      <w:bookmarkStart w:id="11" w:name="_Toc237960129"/>
      <w:r w:rsidRPr="00FD1ED8">
        <w:rPr>
          <w:b/>
          <w:bCs/>
          <w:color w:val="auto"/>
          <w:sz w:val="28"/>
          <w:szCs w:val="28"/>
        </w:rPr>
        <w:lastRenderedPageBreak/>
        <w:t>Organizace</w:t>
      </w:r>
      <w:bookmarkEnd w:id="11"/>
    </w:p>
    <w:p w14:paraId="6F9569DB" w14:textId="3DC290C5" w:rsidR="006E5DEE" w:rsidRDefault="006E5DEE">
      <w:pPr>
        <w:pStyle w:val="Odstavecseseznamem"/>
        <w:numPr>
          <w:ilvl w:val="0"/>
          <w:numId w:val="6"/>
        </w:numPr>
        <w:spacing w:line="360" w:lineRule="auto"/>
        <w:rPr>
          <w:rFonts w:ascii="Times New Roman" w:hAnsi="Times New Roman" w:cs="Times New Roman"/>
          <w:sz w:val="24"/>
          <w:szCs w:val="24"/>
        </w:rPr>
      </w:pPr>
      <w:r>
        <w:rPr>
          <w:rFonts w:ascii="Times New Roman" w:hAnsi="Times New Roman" w:cs="Times New Roman"/>
          <w:sz w:val="24"/>
          <w:szCs w:val="24"/>
        </w:rPr>
        <w:t>Organizace mateřské školy vychází z pravidelného denního režimu, který je natolik flexibilní, že umožňuje reagovat na individuální možnosti dětí a jejich aktuální potřeby</w:t>
      </w:r>
      <w:r w:rsidR="00927BB0">
        <w:rPr>
          <w:rFonts w:ascii="Times New Roman" w:hAnsi="Times New Roman" w:cs="Times New Roman"/>
          <w:sz w:val="24"/>
          <w:szCs w:val="24"/>
        </w:rPr>
        <w:t>.</w:t>
      </w:r>
    </w:p>
    <w:p w14:paraId="19CD0D50" w14:textId="57321999" w:rsidR="001E219F" w:rsidRDefault="001E219F">
      <w:pPr>
        <w:pStyle w:val="Odstavecseseznamem"/>
        <w:numPr>
          <w:ilvl w:val="0"/>
          <w:numId w:val="6"/>
        </w:numPr>
        <w:spacing w:line="360" w:lineRule="auto"/>
        <w:rPr>
          <w:rFonts w:ascii="Times New Roman" w:hAnsi="Times New Roman" w:cs="Times New Roman"/>
          <w:sz w:val="24"/>
          <w:szCs w:val="24"/>
        </w:rPr>
      </w:pPr>
      <w:r>
        <w:rPr>
          <w:rFonts w:ascii="Times New Roman" w:hAnsi="Times New Roman" w:cs="Times New Roman"/>
          <w:sz w:val="24"/>
          <w:szCs w:val="24"/>
        </w:rPr>
        <w:t>Denní režim pravidelně zahrnuje nejenom výchovně</w:t>
      </w:r>
      <w:r w:rsidR="005B66D2">
        <w:rPr>
          <w:rFonts w:ascii="Times New Roman" w:hAnsi="Times New Roman" w:cs="Times New Roman"/>
          <w:sz w:val="24"/>
          <w:szCs w:val="24"/>
        </w:rPr>
        <w:t xml:space="preserve"> </w:t>
      </w:r>
      <w:r>
        <w:rPr>
          <w:rFonts w:ascii="Times New Roman" w:hAnsi="Times New Roman" w:cs="Times New Roman"/>
          <w:sz w:val="24"/>
          <w:szCs w:val="24"/>
        </w:rPr>
        <w:t>-</w:t>
      </w:r>
      <w:r w:rsidR="005B66D2">
        <w:rPr>
          <w:rFonts w:ascii="Times New Roman" w:hAnsi="Times New Roman" w:cs="Times New Roman"/>
          <w:sz w:val="24"/>
          <w:szCs w:val="24"/>
        </w:rPr>
        <w:t xml:space="preserve"> </w:t>
      </w:r>
      <w:r>
        <w:rPr>
          <w:rFonts w:ascii="Times New Roman" w:hAnsi="Times New Roman" w:cs="Times New Roman"/>
          <w:sz w:val="24"/>
          <w:szCs w:val="24"/>
        </w:rPr>
        <w:t>vzdělávací aktivity, ale také pohybové</w:t>
      </w:r>
      <w:r w:rsidR="005B66D2">
        <w:rPr>
          <w:rFonts w:ascii="Times New Roman" w:hAnsi="Times New Roman" w:cs="Times New Roman"/>
          <w:sz w:val="24"/>
          <w:szCs w:val="24"/>
        </w:rPr>
        <w:t xml:space="preserve"> aktivity</w:t>
      </w:r>
      <w:r>
        <w:rPr>
          <w:rFonts w:ascii="Times New Roman" w:hAnsi="Times New Roman" w:cs="Times New Roman"/>
          <w:sz w:val="24"/>
          <w:szCs w:val="24"/>
        </w:rPr>
        <w:t xml:space="preserve"> realizované uvnitř i venku</w:t>
      </w:r>
      <w:r w:rsidR="00927BB0">
        <w:rPr>
          <w:rFonts w:ascii="Times New Roman" w:hAnsi="Times New Roman" w:cs="Times New Roman"/>
          <w:sz w:val="24"/>
          <w:szCs w:val="24"/>
        </w:rPr>
        <w:t>.</w:t>
      </w:r>
    </w:p>
    <w:p w14:paraId="1C5AACB4" w14:textId="2064BB15" w:rsidR="006E5DEE" w:rsidRDefault="006E5DEE">
      <w:pPr>
        <w:pStyle w:val="Odstavecseseznamem"/>
        <w:numPr>
          <w:ilvl w:val="0"/>
          <w:numId w:val="6"/>
        </w:numPr>
        <w:spacing w:line="360" w:lineRule="auto"/>
        <w:rPr>
          <w:rFonts w:ascii="Times New Roman" w:hAnsi="Times New Roman" w:cs="Times New Roman"/>
          <w:sz w:val="24"/>
          <w:szCs w:val="24"/>
        </w:rPr>
      </w:pPr>
      <w:r>
        <w:rPr>
          <w:rFonts w:ascii="Times New Roman" w:hAnsi="Times New Roman" w:cs="Times New Roman"/>
          <w:sz w:val="24"/>
          <w:szCs w:val="24"/>
        </w:rPr>
        <w:t xml:space="preserve">Při nástupu dětí do mateřské školy klademe velký důraz na adaptaci dětí. </w:t>
      </w:r>
      <w:r w:rsidR="00E217A4">
        <w:rPr>
          <w:rFonts w:ascii="Times New Roman" w:hAnsi="Times New Roman" w:cs="Times New Roman"/>
          <w:sz w:val="24"/>
          <w:szCs w:val="24"/>
        </w:rPr>
        <w:t>Chceme, aby se dítě cítilo bezpečně a radostně.</w:t>
      </w:r>
    </w:p>
    <w:p w14:paraId="0288E1BD" w14:textId="555D7E13" w:rsidR="006E5DEE" w:rsidRDefault="006E5DEE">
      <w:pPr>
        <w:pStyle w:val="Odstavecseseznamem"/>
        <w:numPr>
          <w:ilvl w:val="0"/>
          <w:numId w:val="6"/>
        </w:numPr>
        <w:spacing w:line="360" w:lineRule="auto"/>
        <w:rPr>
          <w:rFonts w:ascii="Times New Roman" w:hAnsi="Times New Roman" w:cs="Times New Roman"/>
          <w:sz w:val="24"/>
          <w:szCs w:val="24"/>
        </w:rPr>
      </w:pPr>
      <w:r>
        <w:rPr>
          <w:rFonts w:ascii="Times New Roman" w:hAnsi="Times New Roman" w:cs="Times New Roman"/>
          <w:sz w:val="24"/>
          <w:szCs w:val="24"/>
        </w:rPr>
        <w:t>Mateřská škola zajišťuje rovné podmínky pro vzdělávání všech dětí, včetně dětí se speciálními vzdělávacími potřebami a dětí nadaných. Při naplňování jejich potřeb spolupracujeme s</w:t>
      </w:r>
      <w:r w:rsidR="001E219F">
        <w:rPr>
          <w:rFonts w:ascii="Times New Roman" w:hAnsi="Times New Roman" w:cs="Times New Roman"/>
          <w:sz w:val="24"/>
          <w:szCs w:val="24"/>
        </w:rPr>
        <w:t> </w:t>
      </w:r>
      <w:r>
        <w:rPr>
          <w:rFonts w:ascii="Times New Roman" w:hAnsi="Times New Roman" w:cs="Times New Roman"/>
          <w:sz w:val="24"/>
          <w:szCs w:val="24"/>
        </w:rPr>
        <w:t>odborníky</w:t>
      </w:r>
      <w:r w:rsidR="001E219F">
        <w:rPr>
          <w:rFonts w:ascii="Times New Roman" w:hAnsi="Times New Roman" w:cs="Times New Roman"/>
          <w:sz w:val="24"/>
          <w:szCs w:val="24"/>
        </w:rPr>
        <w:t xml:space="preserve"> v souladu s vyhláškou č. 27/2016 Sb. o vzdělávání žáků se speciálními vzdělávacími potřebami a žáků nadaných</w:t>
      </w:r>
      <w:r w:rsidR="00927BB0">
        <w:rPr>
          <w:rFonts w:ascii="Times New Roman" w:hAnsi="Times New Roman" w:cs="Times New Roman"/>
          <w:sz w:val="24"/>
          <w:szCs w:val="24"/>
        </w:rPr>
        <w:t>.</w:t>
      </w:r>
    </w:p>
    <w:p w14:paraId="0465A8CE" w14:textId="7EBA78BD" w:rsidR="001E219F" w:rsidRDefault="001E219F">
      <w:pPr>
        <w:pStyle w:val="Odstavecseseznamem"/>
        <w:numPr>
          <w:ilvl w:val="0"/>
          <w:numId w:val="6"/>
        </w:numPr>
        <w:spacing w:line="360" w:lineRule="auto"/>
        <w:rPr>
          <w:rFonts w:ascii="Times New Roman" w:hAnsi="Times New Roman" w:cs="Times New Roman"/>
          <w:sz w:val="24"/>
          <w:szCs w:val="24"/>
        </w:rPr>
      </w:pPr>
      <w:r>
        <w:rPr>
          <w:rFonts w:ascii="Times New Roman" w:hAnsi="Times New Roman" w:cs="Times New Roman"/>
          <w:sz w:val="24"/>
          <w:szCs w:val="24"/>
        </w:rPr>
        <w:t>Tato opatření realizujeme prostřednictvím individuálních vzdělávacích plánů (IVP) nebo plánů pedagogické podpory (PLPP), které zpracováváme ve spolupráci s poradenskými zařízeními a zákonnými zástupci dětí</w:t>
      </w:r>
      <w:r w:rsidR="00927BB0">
        <w:rPr>
          <w:rFonts w:ascii="Times New Roman" w:hAnsi="Times New Roman" w:cs="Times New Roman"/>
          <w:sz w:val="24"/>
          <w:szCs w:val="24"/>
        </w:rPr>
        <w:t>.</w:t>
      </w:r>
    </w:p>
    <w:p w14:paraId="43134C29" w14:textId="52B6E2B2" w:rsidR="006E5DEE" w:rsidRDefault="006E5DEE">
      <w:pPr>
        <w:pStyle w:val="Odstavecseseznamem"/>
        <w:numPr>
          <w:ilvl w:val="0"/>
          <w:numId w:val="6"/>
        </w:numPr>
        <w:spacing w:line="360" w:lineRule="auto"/>
        <w:rPr>
          <w:rFonts w:ascii="Times New Roman" w:hAnsi="Times New Roman" w:cs="Times New Roman"/>
          <w:sz w:val="24"/>
          <w:szCs w:val="24"/>
        </w:rPr>
      </w:pPr>
      <w:r>
        <w:rPr>
          <w:rFonts w:ascii="Times New Roman" w:hAnsi="Times New Roman" w:cs="Times New Roman"/>
          <w:sz w:val="24"/>
          <w:szCs w:val="24"/>
        </w:rPr>
        <w:t>Zařazování dět</w:t>
      </w:r>
      <w:r w:rsidR="00F17F76">
        <w:rPr>
          <w:rFonts w:ascii="Times New Roman" w:hAnsi="Times New Roman" w:cs="Times New Roman"/>
          <w:sz w:val="24"/>
          <w:szCs w:val="24"/>
        </w:rPr>
        <w:t>í</w:t>
      </w:r>
      <w:r>
        <w:rPr>
          <w:rFonts w:ascii="Times New Roman" w:hAnsi="Times New Roman" w:cs="Times New Roman"/>
          <w:sz w:val="24"/>
          <w:szCs w:val="24"/>
        </w:rPr>
        <w:t xml:space="preserve"> do tříd vychází z organizačních, prostorových a věkových možností školy a je prováděno s ohledem na vývojovou úroveň dítěte a kapacitní možnosti jednotlivých tříd</w:t>
      </w:r>
      <w:r w:rsidR="00927BB0">
        <w:rPr>
          <w:rFonts w:ascii="Times New Roman" w:hAnsi="Times New Roman" w:cs="Times New Roman"/>
          <w:sz w:val="24"/>
          <w:szCs w:val="24"/>
        </w:rPr>
        <w:t>.</w:t>
      </w:r>
    </w:p>
    <w:p w14:paraId="313F974A" w14:textId="77777777" w:rsidR="00491562" w:rsidRPr="009D7520" w:rsidRDefault="00491562" w:rsidP="009D7520">
      <w:pPr>
        <w:spacing w:line="360" w:lineRule="auto"/>
        <w:rPr>
          <w:rFonts w:ascii="Times New Roman" w:hAnsi="Times New Roman" w:cs="Times New Roman"/>
          <w:sz w:val="24"/>
          <w:szCs w:val="24"/>
        </w:rPr>
      </w:pPr>
    </w:p>
    <w:p w14:paraId="7D44878E" w14:textId="1B2822A3" w:rsidR="00491562" w:rsidRPr="00FC5230" w:rsidRDefault="00491562" w:rsidP="00927BB0">
      <w:pPr>
        <w:pStyle w:val="Odstavecseseznamem"/>
        <w:spacing w:line="360" w:lineRule="auto"/>
        <w:rPr>
          <w:rFonts w:ascii="Times New Roman" w:hAnsi="Times New Roman" w:cs="Times New Roman"/>
          <w:b/>
          <w:bCs/>
          <w:sz w:val="24"/>
          <w:szCs w:val="24"/>
        </w:rPr>
      </w:pPr>
      <w:r w:rsidRPr="00FC5230">
        <w:rPr>
          <w:rFonts w:ascii="Times New Roman" w:hAnsi="Times New Roman" w:cs="Times New Roman"/>
          <w:b/>
          <w:bCs/>
          <w:sz w:val="24"/>
          <w:szCs w:val="24"/>
        </w:rPr>
        <w:t>REŽIM DNE V MŠ:</w:t>
      </w:r>
    </w:p>
    <w:tbl>
      <w:tblPr>
        <w:tblStyle w:val="Mkatabulky"/>
        <w:tblW w:w="0" w:type="auto"/>
        <w:tblInd w:w="720" w:type="dxa"/>
        <w:tblLook w:val="04A0" w:firstRow="1" w:lastRow="0" w:firstColumn="1" w:lastColumn="0" w:noHBand="0" w:noVBand="1"/>
      </w:tblPr>
      <w:tblGrid>
        <w:gridCol w:w="2252"/>
        <w:gridCol w:w="6090"/>
      </w:tblGrid>
      <w:tr w:rsidR="00491562" w14:paraId="061A1F30" w14:textId="77777777" w:rsidTr="00491562">
        <w:tc>
          <w:tcPr>
            <w:tcW w:w="2252" w:type="dxa"/>
          </w:tcPr>
          <w:p w14:paraId="50D75367" w14:textId="380CF35A" w:rsidR="00491562" w:rsidRDefault="00491562" w:rsidP="00491562">
            <w:pPr>
              <w:pStyle w:val="Odstavecseseznamem"/>
              <w:spacing w:line="360" w:lineRule="auto"/>
              <w:ind w:left="0"/>
              <w:rPr>
                <w:rFonts w:ascii="Times New Roman" w:hAnsi="Times New Roman" w:cs="Times New Roman"/>
                <w:sz w:val="24"/>
                <w:szCs w:val="24"/>
              </w:rPr>
            </w:pPr>
            <w:r>
              <w:rPr>
                <w:rFonts w:ascii="Times New Roman" w:hAnsi="Times New Roman" w:cs="Times New Roman"/>
                <w:sz w:val="24"/>
                <w:szCs w:val="24"/>
              </w:rPr>
              <w:t>6:00</w:t>
            </w:r>
            <w:r w:rsidR="00927BB0">
              <w:rPr>
                <w:rFonts w:ascii="Times New Roman" w:hAnsi="Times New Roman" w:cs="Times New Roman"/>
                <w:sz w:val="24"/>
                <w:szCs w:val="24"/>
              </w:rPr>
              <w:t xml:space="preserve"> </w:t>
            </w:r>
            <w:r>
              <w:rPr>
                <w:rFonts w:ascii="Times New Roman" w:hAnsi="Times New Roman" w:cs="Times New Roman"/>
                <w:sz w:val="24"/>
                <w:szCs w:val="24"/>
              </w:rPr>
              <w:t>-</w:t>
            </w:r>
            <w:r w:rsidR="005B66D2">
              <w:rPr>
                <w:rFonts w:ascii="Times New Roman" w:hAnsi="Times New Roman" w:cs="Times New Roman"/>
                <w:sz w:val="24"/>
                <w:szCs w:val="24"/>
              </w:rPr>
              <w:t xml:space="preserve"> </w:t>
            </w:r>
            <w:r>
              <w:rPr>
                <w:rFonts w:ascii="Times New Roman" w:hAnsi="Times New Roman" w:cs="Times New Roman"/>
                <w:sz w:val="24"/>
                <w:szCs w:val="24"/>
              </w:rPr>
              <w:t>7:00</w:t>
            </w:r>
          </w:p>
        </w:tc>
        <w:tc>
          <w:tcPr>
            <w:tcW w:w="6090" w:type="dxa"/>
          </w:tcPr>
          <w:p w14:paraId="6FA77400" w14:textId="6D549263" w:rsidR="00491562" w:rsidRDefault="00927BB0" w:rsidP="00491562">
            <w:pPr>
              <w:pStyle w:val="Odstavecseseznamem"/>
              <w:spacing w:line="360" w:lineRule="auto"/>
              <w:ind w:left="0"/>
              <w:rPr>
                <w:rFonts w:ascii="Times New Roman" w:hAnsi="Times New Roman" w:cs="Times New Roman"/>
                <w:sz w:val="24"/>
                <w:szCs w:val="24"/>
              </w:rPr>
            </w:pPr>
            <w:r>
              <w:rPr>
                <w:rFonts w:ascii="Times New Roman" w:hAnsi="Times New Roman" w:cs="Times New Roman"/>
                <w:sz w:val="24"/>
                <w:szCs w:val="24"/>
              </w:rPr>
              <w:t>p</w:t>
            </w:r>
            <w:r w:rsidR="00491562">
              <w:rPr>
                <w:rFonts w:ascii="Times New Roman" w:hAnsi="Times New Roman" w:cs="Times New Roman"/>
                <w:sz w:val="24"/>
                <w:szCs w:val="24"/>
              </w:rPr>
              <w:t>říchod dětí</w:t>
            </w:r>
            <w:r w:rsidR="005B66D2">
              <w:rPr>
                <w:rFonts w:ascii="Times New Roman" w:hAnsi="Times New Roman" w:cs="Times New Roman"/>
                <w:sz w:val="24"/>
                <w:szCs w:val="24"/>
              </w:rPr>
              <w:t xml:space="preserve"> </w:t>
            </w:r>
            <w:r w:rsidR="00491562">
              <w:rPr>
                <w:rFonts w:ascii="Times New Roman" w:hAnsi="Times New Roman" w:cs="Times New Roman"/>
                <w:sz w:val="24"/>
                <w:szCs w:val="24"/>
              </w:rPr>
              <w:t xml:space="preserve">- scházení ve třídě </w:t>
            </w:r>
            <w:r w:rsidR="004A513A">
              <w:rPr>
                <w:rFonts w:ascii="Times New Roman" w:hAnsi="Times New Roman" w:cs="Times New Roman"/>
                <w:sz w:val="24"/>
                <w:szCs w:val="24"/>
              </w:rPr>
              <w:t>„S</w:t>
            </w:r>
            <w:r w:rsidR="00491562">
              <w:rPr>
                <w:rFonts w:ascii="Times New Roman" w:hAnsi="Times New Roman" w:cs="Times New Roman"/>
                <w:sz w:val="24"/>
                <w:szCs w:val="24"/>
              </w:rPr>
              <w:t>luníček</w:t>
            </w:r>
            <w:r w:rsidR="004A513A">
              <w:rPr>
                <w:rFonts w:ascii="Times New Roman" w:hAnsi="Times New Roman" w:cs="Times New Roman"/>
                <w:sz w:val="24"/>
                <w:szCs w:val="24"/>
              </w:rPr>
              <w:t>“</w:t>
            </w:r>
            <w:r w:rsidR="00491562">
              <w:rPr>
                <w:rFonts w:ascii="Times New Roman" w:hAnsi="Times New Roman" w:cs="Times New Roman"/>
                <w:sz w:val="24"/>
                <w:szCs w:val="24"/>
              </w:rPr>
              <w:t>, spontánní aktivity</w:t>
            </w:r>
            <w:r w:rsidR="004A513A">
              <w:rPr>
                <w:rFonts w:ascii="Times New Roman" w:hAnsi="Times New Roman" w:cs="Times New Roman"/>
                <w:sz w:val="24"/>
                <w:szCs w:val="24"/>
              </w:rPr>
              <w:t xml:space="preserve"> dětí</w:t>
            </w:r>
          </w:p>
        </w:tc>
      </w:tr>
      <w:tr w:rsidR="00491562" w14:paraId="4ADB9308" w14:textId="77777777" w:rsidTr="00491562">
        <w:tc>
          <w:tcPr>
            <w:tcW w:w="2252" w:type="dxa"/>
          </w:tcPr>
          <w:p w14:paraId="332B193A" w14:textId="63E08555" w:rsidR="00491562" w:rsidRDefault="00491562" w:rsidP="00491562">
            <w:pPr>
              <w:pStyle w:val="Odstavecseseznamem"/>
              <w:spacing w:line="360" w:lineRule="auto"/>
              <w:ind w:left="0"/>
              <w:rPr>
                <w:rFonts w:ascii="Times New Roman" w:hAnsi="Times New Roman" w:cs="Times New Roman"/>
                <w:sz w:val="24"/>
                <w:szCs w:val="24"/>
              </w:rPr>
            </w:pPr>
            <w:r>
              <w:rPr>
                <w:rFonts w:ascii="Times New Roman" w:hAnsi="Times New Roman" w:cs="Times New Roman"/>
                <w:sz w:val="24"/>
                <w:szCs w:val="24"/>
              </w:rPr>
              <w:t>7:00</w:t>
            </w:r>
            <w:r w:rsidR="00927BB0">
              <w:rPr>
                <w:rFonts w:ascii="Times New Roman" w:hAnsi="Times New Roman" w:cs="Times New Roman"/>
                <w:sz w:val="24"/>
                <w:szCs w:val="24"/>
              </w:rPr>
              <w:t xml:space="preserve"> </w:t>
            </w:r>
            <w:r>
              <w:rPr>
                <w:rFonts w:ascii="Times New Roman" w:hAnsi="Times New Roman" w:cs="Times New Roman"/>
                <w:sz w:val="24"/>
                <w:szCs w:val="24"/>
              </w:rPr>
              <w:t>-</w:t>
            </w:r>
            <w:r w:rsidR="005B66D2">
              <w:rPr>
                <w:rFonts w:ascii="Times New Roman" w:hAnsi="Times New Roman" w:cs="Times New Roman"/>
                <w:sz w:val="24"/>
                <w:szCs w:val="24"/>
              </w:rPr>
              <w:t xml:space="preserve"> </w:t>
            </w:r>
            <w:r>
              <w:rPr>
                <w:rFonts w:ascii="Times New Roman" w:hAnsi="Times New Roman" w:cs="Times New Roman"/>
                <w:sz w:val="24"/>
                <w:szCs w:val="24"/>
              </w:rPr>
              <w:t>8:00</w:t>
            </w:r>
          </w:p>
        </w:tc>
        <w:tc>
          <w:tcPr>
            <w:tcW w:w="6090" w:type="dxa"/>
          </w:tcPr>
          <w:p w14:paraId="1773A708" w14:textId="7665E561" w:rsidR="00491562" w:rsidRDefault="00927BB0" w:rsidP="00491562">
            <w:pPr>
              <w:pStyle w:val="Odstavecseseznamem"/>
              <w:spacing w:line="360" w:lineRule="auto"/>
              <w:ind w:left="0"/>
              <w:rPr>
                <w:rFonts w:ascii="Times New Roman" w:hAnsi="Times New Roman" w:cs="Times New Roman"/>
                <w:sz w:val="24"/>
                <w:szCs w:val="24"/>
              </w:rPr>
            </w:pPr>
            <w:r>
              <w:rPr>
                <w:rFonts w:ascii="Times New Roman" w:hAnsi="Times New Roman" w:cs="Times New Roman"/>
                <w:sz w:val="24"/>
                <w:szCs w:val="24"/>
              </w:rPr>
              <w:t>s</w:t>
            </w:r>
            <w:r w:rsidR="00491562">
              <w:rPr>
                <w:rFonts w:ascii="Times New Roman" w:hAnsi="Times New Roman" w:cs="Times New Roman"/>
                <w:sz w:val="24"/>
                <w:szCs w:val="24"/>
              </w:rPr>
              <w:t>pontánní aktivity v jednotlivých třídách, individuální práce s dětmi</w:t>
            </w:r>
          </w:p>
        </w:tc>
      </w:tr>
      <w:tr w:rsidR="00491562" w14:paraId="0A6086FB" w14:textId="77777777" w:rsidTr="00491562">
        <w:tc>
          <w:tcPr>
            <w:tcW w:w="2252" w:type="dxa"/>
          </w:tcPr>
          <w:p w14:paraId="64A46B6D" w14:textId="3767EC37" w:rsidR="00491562" w:rsidRDefault="00491562" w:rsidP="00491562">
            <w:pPr>
              <w:pStyle w:val="Odstavecseseznamem"/>
              <w:spacing w:line="360" w:lineRule="auto"/>
              <w:ind w:left="0"/>
              <w:rPr>
                <w:rFonts w:ascii="Times New Roman" w:hAnsi="Times New Roman" w:cs="Times New Roman"/>
                <w:sz w:val="24"/>
                <w:szCs w:val="24"/>
              </w:rPr>
            </w:pPr>
            <w:r>
              <w:rPr>
                <w:rFonts w:ascii="Times New Roman" w:hAnsi="Times New Roman" w:cs="Times New Roman"/>
                <w:sz w:val="24"/>
                <w:szCs w:val="24"/>
              </w:rPr>
              <w:t>8.30</w:t>
            </w:r>
            <w:r w:rsidR="00927BB0">
              <w:rPr>
                <w:rFonts w:ascii="Times New Roman" w:hAnsi="Times New Roman" w:cs="Times New Roman"/>
                <w:sz w:val="24"/>
                <w:szCs w:val="24"/>
              </w:rPr>
              <w:t xml:space="preserve"> </w:t>
            </w:r>
            <w:r>
              <w:rPr>
                <w:rFonts w:ascii="Times New Roman" w:hAnsi="Times New Roman" w:cs="Times New Roman"/>
                <w:sz w:val="24"/>
                <w:szCs w:val="24"/>
              </w:rPr>
              <w:t>-</w:t>
            </w:r>
            <w:r w:rsidR="005B66D2">
              <w:rPr>
                <w:rFonts w:ascii="Times New Roman" w:hAnsi="Times New Roman" w:cs="Times New Roman"/>
                <w:sz w:val="24"/>
                <w:szCs w:val="24"/>
              </w:rPr>
              <w:t xml:space="preserve"> </w:t>
            </w:r>
            <w:r>
              <w:rPr>
                <w:rFonts w:ascii="Times New Roman" w:hAnsi="Times New Roman" w:cs="Times New Roman"/>
                <w:sz w:val="24"/>
                <w:szCs w:val="24"/>
              </w:rPr>
              <w:t>9:00</w:t>
            </w:r>
          </w:p>
        </w:tc>
        <w:tc>
          <w:tcPr>
            <w:tcW w:w="6090" w:type="dxa"/>
          </w:tcPr>
          <w:p w14:paraId="12BA266B" w14:textId="1691A6B3" w:rsidR="00491562" w:rsidRDefault="00927BB0" w:rsidP="00491562">
            <w:pPr>
              <w:pStyle w:val="Odstavecseseznamem"/>
              <w:spacing w:line="360" w:lineRule="auto"/>
              <w:ind w:left="0"/>
              <w:rPr>
                <w:rFonts w:ascii="Times New Roman" w:hAnsi="Times New Roman" w:cs="Times New Roman"/>
                <w:sz w:val="24"/>
                <w:szCs w:val="24"/>
              </w:rPr>
            </w:pPr>
            <w:r>
              <w:rPr>
                <w:rFonts w:ascii="Times New Roman" w:hAnsi="Times New Roman" w:cs="Times New Roman"/>
                <w:sz w:val="24"/>
                <w:szCs w:val="24"/>
              </w:rPr>
              <w:t>d</w:t>
            </w:r>
            <w:r w:rsidR="00491562">
              <w:rPr>
                <w:rFonts w:ascii="Times New Roman" w:hAnsi="Times New Roman" w:cs="Times New Roman"/>
                <w:sz w:val="24"/>
                <w:szCs w:val="24"/>
              </w:rPr>
              <w:t>opolední svačina</w:t>
            </w:r>
          </w:p>
        </w:tc>
      </w:tr>
      <w:tr w:rsidR="00491562" w14:paraId="15165E38" w14:textId="77777777" w:rsidTr="00491562">
        <w:tc>
          <w:tcPr>
            <w:tcW w:w="2252" w:type="dxa"/>
          </w:tcPr>
          <w:p w14:paraId="3426EFD3" w14:textId="28DDC7C2" w:rsidR="00491562" w:rsidRDefault="00491562" w:rsidP="00491562">
            <w:pPr>
              <w:pStyle w:val="Odstavecseseznamem"/>
              <w:spacing w:line="360" w:lineRule="auto"/>
              <w:ind w:left="0"/>
              <w:rPr>
                <w:rFonts w:ascii="Times New Roman" w:hAnsi="Times New Roman" w:cs="Times New Roman"/>
                <w:sz w:val="24"/>
                <w:szCs w:val="24"/>
              </w:rPr>
            </w:pPr>
            <w:r>
              <w:rPr>
                <w:rFonts w:ascii="Times New Roman" w:hAnsi="Times New Roman" w:cs="Times New Roman"/>
                <w:sz w:val="24"/>
                <w:szCs w:val="24"/>
              </w:rPr>
              <w:t>9:00</w:t>
            </w:r>
            <w:r w:rsidR="00927BB0">
              <w:rPr>
                <w:rFonts w:ascii="Times New Roman" w:hAnsi="Times New Roman" w:cs="Times New Roman"/>
                <w:sz w:val="24"/>
                <w:szCs w:val="24"/>
              </w:rPr>
              <w:t xml:space="preserve"> </w:t>
            </w:r>
            <w:r>
              <w:rPr>
                <w:rFonts w:ascii="Times New Roman" w:hAnsi="Times New Roman" w:cs="Times New Roman"/>
                <w:sz w:val="24"/>
                <w:szCs w:val="24"/>
              </w:rPr>
              <w:t>-</w:t>
            </w:r>
            <w:r w:rsidR="005B66D2">
              <w:rPr>
                <w:rFonts w:ascii="Times New Roman" w:hAnsi="Times New Roman" w:cs="Times New Roman"/>
                <w:sz w:val="24"/>
                <w:szCs w:val="24"/>
              </w:rPr>
              <w:t xml:space="preserve"> </w:t>
            </w:r>
            <w:r>
              <w:rPr>
                <w:rFonts w:ascii="Times New Roman" w:hAnsi="Times New Roman" w:cs="Times New Roman"/>
                <w:sz w:val="24"/>
                <w:szCs w:val="24"/>
              </w:rPr>
              <w:t>11:15</w:t>
            </w:r>
          </w:p>
        </w:tc>
        <w:tc>
          <w:tcPr>
            <w:tcW w:w="6090" w:type="dxa"/>
          </w:tcPr>
          <w:p w14:paraId="54CB44AC" w14:textId="70464AA9" w:rsidR="00491562" w:rsidRDefault="00927BB0" w:rsidP="00491562">
            <w:pPr>
              <w:pStyle w:val="Odstavecseseznamem"/>
              <w:spacing w:line="360" w:lineRule="auto"/>
              <w:ind w:left="0"/>
              <w:rPr>
                <w:rFonts w:ascii="Times New Roman" w:hAnsi="Times New Roman" w:cs="Times New Roman"/>
                <w:sz w:val="24"/>
                <w:szCs w:val="24"/>
              </w:rPr>
            </w:pPr>
            <w:r>
              <w:rPr>
                <w:rFonts w:ascii="Times New Roman" w:hAnsi="Times New Roman" w:cs="Times New Roman"/>
                <w:sz w:val="24"/>
                <w:szCs w:val="24"/>
              </w:rPr>
              <w:t>v</w:t>
            </w:r>
            <w:r w:rsidR="00491562">
              <w:rPr>
                <w:rFonts w:ascii="Times New Roman" w:hAnsi="Times New Roman" w:cs="Times New Roman"/>
                <w:sz w:val="24"/>
                <w:szCs w:val="24"/>
              </w:rPr>
              <w:t>ýchovně-vzdělávací aktivity, částečně řízené činnosti, pobyt venku</w:t>
            </w:r>
          </w:p>
        </w:tc>
      </w:tr>
      <w:tr w:rsidR="00491562" w14:paraId="494013FC" w14:textId="77777777" w:rsidTr="00491562">
        <w:tc>
          <w:tcPr>
            <w:tcW w:w="2252" w:type="dxa"/>
          </w:tcPr>
          <w:p w14:paraId="162934C2" w14:textId="2B166BC7" w:rsidR="00491562" w:rsidRDefault="00491562" w:rsidP="00491562">
            <w:pPr>
              <w:pStyle w:val="Odstavecseseznamem"/>
              <w:spacing w:line="360" w:lineRule="auto"/>
              <w:ind w:left="0"/>
              <w:rPr>
                <w:rFonts w:ascii="Times New Roman" w:hAnsi="Times New Roman" w:cs="Times New Roman"/>
                <w:sz w:val="24"/>
                <w:szCs w:val="24"/>
              </w:rPr>
            </w:pPr>
            <w:r>
              <w:rPr>
                <w:rFonts w:ascii="Times New Roman" w:hAnsi="Times New Roman" w:cs="Times New Roman"/>
                <w:sz w:val="24"/>
                <w:szCs w:val="24"/>
              </w:rPr>
              <w:t>11:</w:t>
            </w:r>
            <w:r w:rsidR="000A6935">
              <w:rPr>
                <w:rFonts w:ascii="Times New Roman" w:hAnsi="Times New Roman" w:cs="Times New Roman"/>
                <w:sz w:val="24"/>
                <w:szCs w:val="24"/>
              </w:rPr>
              <w:t>30</w:t>
            </w:r>
            <w:r w:rsidR="00927BB0">
              <w:rPr>
                <w:rFonts w:ascii="Times New Roman" w:hAnsi="Times New Roman" w:cs="Times New Roman"/>
                <w:sz w:val="24"/>
                <w:szCs w:val="24"/>
              </w:rPr>
              <w:t xml:space="preserve"> </w:t>
            </w:r>
            <w:r>
              <w:rPr>
                <w:rFonts w:ascii="Times New Roman" w:hAnsi="Times New Roman" w:cs="Times New Roman"/>
                <w:sz w:val="24"/>
                <w:szCs w:val="24"/>
              </w:rPr>
              <w:t>-</w:t>
            </w:r>
            <w:r w:rsidR="005B66D2">
              <w:rPr>
                <w:rFonts w:ascii="Times New Roman" w:hAnsi="Times New Roman" w:cs="Times New Roman"/>
                <w:sz w:val="24"/>
                <w:szCs w:val="24"/>
              </w:rPr>
              <w:t xml:space="preserve"> </w:t>
            </w:r>
            <w:r>
              <w:rPr>
                <w:rFonts w:ascii="Times New Roman" w:hAnsi="Times New Roman" w:cs="Times New Roman"/>
                <w:sz w:val="24"/>
                <w:szCs w:val="24"/>
              </w:rPr>
              <w:t>12:00</w:t>
            </w:r>
          </w:p>
        </w:tc>
        <w:tc>
          <w:tcPr>
            <w:tcW w:w="6090" w:type="dxa"/>
          </w:tcPr>
          <w:p w14:paraId="45D9A29C" w14:textId="6AC3B9DC" w:rsidR="00491562" w:rsidRDefault="00927BB0" w:rsidP="00491562">
            <w:pPr>
              <w:pStyle w:val="Odstavecseseznamem"/>
              <w:spacing w:line="360" w:lineRule="auto"/>
              <w:ind w:left="0"/>
              <w:rPr>
                <w:rFonts w:ascii="Times New Roman" w:hAnsi="Times New Roman" w:cs="Times New Roman"/>
                <w:sz w:val="24"/>
                <w:szCs w:val="24"/>
              </w:rPr>
            </w:pPr>
            <w:r>
              <w:rPr>
                <w:rFonts w:ascii="Times New Roman" w:hAnsi="Times New Roman" w:cs="Times New Roman"/>
                <w:sz w:val="24"/>
                <w:szCs w:val="24"/>
              </w:rPr>
              <w:t>o</w:t>
            </w:r>
            <w:r w:rsidR="00491562">
              <w:rPr>
                <w:rFonts w:ascii="Times New Roman" w:hAnsi="Times New Roman" w:cs="Times New Roman"/>
                <w:sz w:val="24"/>
                <w:szCs w:val="24"/>
              </w:rPr>
              <w:t>běd</w:t>
            </w:r>
            <w:r w:rsidR="004A513A">
              <w:rPr>
                <w:rFonts w:ascii="Times New Roman" w:hAnsi="Times New Roman" w:cs="Times New Roman"/>
                <w:sz w:val="24"/>
                <w:szCs w:val="24"/>
              </w:rPr>
              <w:t xml:space="preserve"> a osobní hygiena dětí</w:t>
            </w:r>
          </w:p>
        </w:tc>
      </w:tr>
      <w:tr w:rsidR="00491562" w14:paraId="4956C8BD" w14:textId="77777777" w:rsidTr="00491562">
        <w:tc>
          <w:tcPr>
            <w:tcW w:w="2252" w:type="dxa"/>
          </w:tcPr>
          <w:p w14:paraId="3A4B982B" w14:textId="554C8267" w:rsidR="00491562" w:rsidRDefault="00491562" w:rsidP="00491562">
            <w:pPr>
              <w:pStyle w:val="Odstavecseseznamem"/>
              <w:spacing w:line="360" w:lineRule="auto"/>
              <w:ind w:left="0"/>
              <w:rPr>
                <w:rFonts w:ascii="Times New Roman" w:hAnsi="Times New Roman" w:cs="Times New Roman"/>
                <w:sz w:val="24"/>
                <w:szCs w:val="24"/>
              </w:rPr>
            </w:pPr>
            <w:r>
              <w:rPr>
                <w:rFonts w:ascii="Times New Roman" w:hAnsi="Times New Roman" w:cs="Times New Roman"/>
                <w:sz w:val="24"/>
                <w:szCs w:val="24"/>
              </w:rPr>
              <w:t>12:00</w:t>
            </w:r>
            <w:r w:rsidR="00927BB0">
              <w:rPr>
                <w:rFonts w:ascii="Times New Roman" w:hAnsi="Times New Roman" w:cs="Times New Roman"/>
                <w:sz w:val="24"/>
                <w:szCs w:val="24"/>
              </w:rPr>
              <w:t xml:space="preserve"> </w:t>
            </w:r>
            <w:r>
              <w:rPr>
                <w:rFonts w:ascii="Times New Roman" w:hAnsi="Times New Roman" w:cs="Times New Roman"/>
                <w:sz w:val="24"/>
                <w:szCs w:val="24"/>
              </w:rPr>
              <w:t>-</w:t>
            </w:r>
            <w:r w:rsidR="005B66D2">
              <w:rPr>
                <w:rFonts w:ascii="Times New Roman" w:hAnsi="Times New Roman" w:cs="Times New Roman"/>
                <w:sz w:val="24"/>
                <w:szCs w:val="24"/>
              </w:rPr>
              <w:t xml:space="preserve"> </w:t>
            </w:r>
            <w:r>
              <w:rPr>
                <w:rFonts w:ascii="Times New Roman" w:hAnsi="Times New Roman" w:cs="Times New Roman"/>
                <w:sz w:val="24"/>
                <w:szCs w:val="24"/>
              </w:rPr>
              <w:t>13:</w:t>
            </w:r>
            <w:r w:rsidR="00E645EB">
              <w:rPr>
                <w:rFonts w:ascii="Times New Roman" w:hAnsi="Times New Roman" w:cs="Times New Roman"/>
                <w:sz w:val="24"/>
                <w:szCs w:val="24"/>
              </w:rPr>
              <w:t>30</w:t>
            </w:r>
          </w:p>
        </w:tc>
        <w:tc>
          <w:tcPr>
            <w:tcW w:w="6090" w:type="dxa"/>
          </w:tcPr>
          <w:p w14:paraId="01197980" w14:textId="7FD3B835" w:rsidR="00491562" w:rsidRDefault="00927BB0" w:rsidP="00491562">
            <w:pPr>
              <w:pStyle w:val="Odstavecseseznamem"/>
              <w:spacing w:line="360" w:lineRule="auto"/>
              <w:ind w:left="0"/>
              <w:rPr>
                <w:rFonts w:ascii="Times New Roman" w:hAnsi="Times New Roman" w:cs="Times New Roman"/>
                <w:sz w:val="24"/>
                <w:szCs w:val="24"/>
              </w:rPr>
            </w:pPr>
            <w:r>
              <w:rPr>
                <w:rFonts w:ascii="Times New Roman" w:hAnsi="Times New Roman" w:cs="Times New Roman"/>
                <w:sz w:val="24"/>
                <w:szCs w:val="24"/>
              </w:rPr>
              <w:t>o</w:t>
            </w:r>
            <w:r w:rsidR="00491562">
              <w:rPr>
                <w:rFonts w:ascii="Times New Roman" w:hAnsi="Times New Roman" w:cs="Times New Roman"/>
                <w:sz w:val="24"/>
                <w:szCs w:val="24"/>
              </w:rPr>
              <w:t xml:space="preserve">dpočinek, klidové činnosti, individuální </w:t>
            </w:r>
            <w:r w:rsidR="004A513A">
              <w:rPr>
                <w:rFonts w:ascii="Times New Roman" w:hAnsi="Times New Roman" w:cs="Times New Roman"/>
                <w:sz w:val="24"/>
                <w:szCs w:val="24"/>
              </w:rPr>
              <w:t>práce s dětmi</w:t>
            </w:r>
          </w:p>
        </w:tc>
      </w:tr>
      <w:tr w:rsidR="00491562" w14:paraId="7D5EAA06" w14:textId="77777777" w:rsidTr="00491562">
        <w:tc>
          <w:tcPr>
            <w:tcW w:w="2252" w:type="dxa"/>
          </w:tcPr>
          <w:p w14:paraId="0F41A548" w14:textId="18406A12" w:rsidR="00491562" w:rsidRDefault="00491562" w:rsidP="00491562">
            <w:pPr>
              <w:pStyle w:val="Odstavecseseznamem"/>
              <w:spacing w:line="360" w:lineRule="auto"/>
              <w:ind w:left="0"/>
              <w:rPr>
                <w:rFonts w:ascii="Times New Roman" w:hAnsi="Times New Roman" w:cs="Times New Roman"/>
                <w:sz w:val="24"/>
                <w:szCs w:val="24"/>
              </w:rPr>
            </w:pPr>
            <w:r>
              <w:rPr>
                <w:rFonts w:ascii="Times New Roman" w:hAnsi="Times New Roman" w:cs="Times New Roman"/>
                <w:sz w:val="24"/>
                <w:szCs w:val="24"/>
              </w:rPr>
              <w:t>13:</w:t>
            </w:r>
            <w:r w:rsidR="000A6935">
              <w:rPr>
                <w:rFonts w:ascii="Times New Roman" w:hAnsi="Times New Roman" w:cs="Times New Roman"/>
                <w:sz w:val="24"/>
                <w:szCs w:val="24"/>
              </w:rPr>
              <w:t>30</w:t>
            </w:r>
            <w:r w:rsidR="00927BB0">
              <w:rPr>
                <w:rFonts w:ascii="Times New Roman" w:hAnsi="Times New Roman" w:cs="Times New Roman"/>
                <w:sz w:val="24"/>
                <w:szCs w:val="24"/>
              </w:rPr>
              <w:t xml:space="preserve"> </w:t>
            </w:r>
            <w:r>
              <w:rPr>
                <w:rFonts w:ascii="Times New Roman" w:hAnsi="Times New Roman" w:cs="Times New Roman"/>
                <w:sz w:val="24"/>
                <w:szCs w:val="24"/>
              </w:rPr>
              <w:t>-</w:t>
            </w:r>
            <w:r w:rsidR="005B66D2">
              <w:rPr>
                <w:rFonts w:ascii="Times New Roman" w:hAnsi="Times New Roman" w:cs="Times New Roman"/>
                <w:sz w:val="24"/>
                <w:szCs w:val="24"/>
              </w:rPr>
              <w:t xml:space="preserve"> </w:t>
            </w:r>
            <w:r>
              <w:rPr>
                <w:rFonts w:ascii="Times New Roman" w:hAnsi="Times New Roman" w:cs="Times New Roman"/>
                <w:sz w:val="24"/>
                <w:szCs w:val="24"/>
              </w:rPr>
              <w:t>14:00</w:t>
            </w:r>
          </w:p>
        </w:tc>
        <w:tc>
          <w:tcPr>
            <w:tcW w:w="6090" w:type="dxa"/>
          </w:tcPr>
          <w:p w14:paraId="646E7A82" w14:textId="017C604A" w:rsidR="00491562" w:rsidRDefault="00927BB0" w:rsidP="00491562">
            <w:pPr>
              <w:pStyle w:val="Odstavecseseznamem"/>
              <w:spacing w:line="360" w:lineRule="auto"/>
              <w:ind w:left="0"/>
              <w:rPr>
                <w:rFonts w:ascii="Times New Roman" w:hAnsi="Times New Roman" w:cs="Times New Roman"/>
                <w:sz w:val="24"/>
                <w:szCs w:val="24"/>
              </w:rPr>
            </w:pPr>
            <w:r>
              <w:rPr>
                <w:rFonts w:ascii="Times New Roman" w:hAnsi="Times New Roman" w:cs="Times New Roman"/>
                <w:sz w:val="24"/>
                <w:szCs w:val="24"/>
              </w:rPr>
              <w:t>o</w:t>
            </w:r>
            <w:r w:rsidR="00491562">
              <w:rPr>
                <w:rFonts w:ascii="Times New Roman" w:hAnsi="Times New Roman" w:cs="Times New Roman"/>
                <w:sz w:val="24"/>
                <w:szCs w:val="24"/>
              </w:rPr>
              <w:t>dpolední svačina</w:t>
            </w:r>
          </w:p>
        </w:tc>
      </w:tr>
      <w:tr w:rsidR="00491562" w14:paraId="6B4E4247" w14:textId="77777777" w:rsidTr="00491562">
        <w:tc>
          <w:tcPr>
            <w:tcW w:w="2252" w:type="dxa"/>
          </w:tcPr>
          <w:p w14:paraId="75193036" w14:textId="25C048D0" w:rsidR="00491562" w:rsidRDefault="00491562" w:rsidP="00491562">
            <w:pPr>
              <w:pStyle w:val="Odstavecseseznamem"/>
              <w:spacing w:line="360" w:lineRule="auto"/>
              <w:ind w:left="0"/>
              <w:rPr>
                <w:rFonts w:ascii="Times New Roman" w:hAnsi="Times New Roman" w:cs="Times New Roman"/>
                <w:sz w:val="24"/>
                <w:szCs w:val="24"/>
              </w:rPr>
            </w:pPr>
            <w:r>
              <w:rPr>
                <w:rFonts w:ascii="Times New Roman" w:hAnsi="Times New Roman" w:cs="Times New Roman"/>
                <w:sz w:val="24"/>
                <w:szCs w:val="24"/>
              </w:rPr>
              <w:t>14:00</w:t>
            </w:r>
            <w:r w:rsidR="00927BB0">
              <w:rPr>
                <w:rFonts w:ascii="Times New Roman" w:hAnsi="Times New Roman" w:cs="Times New Roman"/>
                <w:sz w:val="24"/>
                <w:szCs w:val="24"/>
              </w:rPr>
              <w:t xml:space="preserve"> </w:t>
            </w:r>
            <w:r>
              <w:rPr>
                <w:rFonts w:ascii="Times New Roman" w:hAnsi="Times New Roman" w:cs="Times New Roman"/>
                <w:sz w:val="24"/>
                <w:szCs w:val="24"/>
              </w:rPr>
              <w:t>-</w:t>
            </w:r>
            <w:r w:rsidR="005B66D2">
              <w:rPr>
                <w:rFonts w:ascii="Times New Roman" w:hAnsi="Times New Roman" w:cs="Times New Roman"/>
                <w:sz w:val="24"/>
                <w:szCs w:val="24"/>
              </w:rPr>
              <w:t xml:space="preserve"> </w:t>
            </w:r>
            <w:r>
              <w:rPr>
                <w:rFonts w:ascii="Times New Roman" w:hAnsi="Times New Roman" w:cs="Times New Roman"/>
                <w:sz w:val="24"/>
                <w:szCs w:val="24"/>
              </w:rPr>
              <w:t>15:00</w:t>
            </w:r>
          </w:p>
        </w:tc>
        <w:tc>
          <w:tcPr>
            <w:tcW w:w="6090" w:type="dxa"/>
          </w:tcPr>
          <w:p w14:paraId="625B801A" w14:textId="18705B07" w:rsidR="00491562" w:rsidRDefault="00927BB0" w:rsidP="00491562">
            <w:pPr>
              <w:pStyle w:val="Odstavecseseznamem"/>
              <w:spacing w:line="360" w:lineRule="auto"/>
              <w:ind w:left="0"/>
              <w:rPr>
                <w:rFonts w:ascii="Times New Roman" w:hAnsi="Times New Roman" w:cs="Times New Roman"/>
                <w:sz w:val="24"/>
                <w:szCs w:val="24"/>
              </w:rPr>
            </w:pPr>
            <w:r>
              <w:rPr>
                <w:rFonts w:ascii="Times New Roman" w:hAnsi="Times New Roman" w:cs="Times New Roman"/>
                <w:sz w:val="24"/>
                <w:szCs w:val="24"/>
              </w:rPr>
              <w:t>o</w:t>
            </w:r>
            <w:r w:rsidR="00491562">
              <w:rPr>
                <w:rFonts w:ascii="Times New Roman" w:hAnsi="Times New Roman" w:cs="Times New Roman"/>
                <w:sz w:val="24"/>
                <w:szCs w:val="24"/>
              </w:rPr>
              <w:t>dpolední spontánní aktivity, individuální práce s dětmi</w:t>
            </w:r>
          </w:p>
        </w:tc>
      </w:tr>
      <w:tr w:rsidR="00491562" w14:paraId="1D9BB7E6" w14:textId="77777777" w:rsidTr="00491562">
        <w:tc>
          <w:tcPr>
            <w:tcW w:w="2252" w:type="dxa"/>
          </w:tcPr>
          <w:p w14:paraId="0B853BD9" w14:textId="5CB6125A" w:rsidR="00491562" w:rsidRDefault="00491562" w:rsidP="00491562">
            <w:pPr>
              <w:pStyle w:val="Odstavecseseznamem"/>
              <w:spacing w:line="360" w:lineRule="auto"/>
              <w:ind w:left="0"/>
              <w:rPr>
                <w:rFonts w:ascii="Times New Roman" w:hAnsi="Times New Roman" w:cs="Times New Roman"/>
                <w:sz w:val="24"/>
                <w:szCs w:val="24"/>
              </w:rPr>
            </w:pPr>
            <w:r>
              <w:rPr>
                <w:rFonts w:ascii="Times New Roman" w:hAnsi="Times New Roman" w:cs="Times New Roman"/>
                <w:sz w:val="24"/>
                <w:szCs w:val="24"/>
              </w:rPr>
              <w:t>15:00</w:t>
            </w:r>
            <w:r w:rsidR="00927BB0">
              <w:rPr>
                <w:rFonts w:ascii="Times New Roman" w:hAnsi="Times New Roman" w:cs="Times New Roman"/>
                <w:sz w:val="24"/>
                <w:szCs w:val="24"/>
              </w:rPr>
              <w:t xml:space="preserve"> </w:t>
            </w:r>
            <w:r>
              <w:rPr>
                <w:rFonts w:ascii="Times New Roman" w:hAnsi="Times New Roman" w:cs="Times New Roman"/>
                <w:sz w:val="24"/>
                <w:szCs w:val="24"/>
              </w:rPr>
              <w:t>-</w:t>
            </w:r>
            <w:r w:rsidR="005B66D2">
              <w:rPr>
                <w:rFonts w:ascii="Times New Roman" w:hAnsi="Times New Roman" w:cs="Times New Roman"/>
                <w:sz w:val="24"/>
                <w:szCs w:val="24"/>
              </w:rPr>
              <w:t xml:space="preserve"> </w:t>
            </w:r>
            <w:r>
              <w:rPr>
                <w:rFonts w:ascii="Times New Roman" w:hAnsi="Times New Roman" w:cs="Times New Roman"/>
                <w:sz w:val="24"/>
                <w:szCs w:val="24"/>
              </w:rPr>
              <w:t>17:00</w:t>
            </w:r>
          </w:p>
        </w:tc>
        <w:tc>
          <w:tcPr>
            <w:tcW w:w="6090" w:type="dxa"/>
          </w:tcPr>
          <w:p w14:paraId="1155A4B0" w14:textId="0538AECB" w:rsidR="00491562" w:rsidRDefault="00927BB0" w:rsidP="00491562">
            <w:pPr>
              <w:pStyle w:val="Odstavecseseznamem"/>
              <w:spacing w:line="360" w:lineRule="auto"/>
              <w:ind w:left="0"/>
              <w:rPr>
                <w:rFonts w:ascii="Times New Roman" w:hAnsi="Times New Roman" w:cs="Times New Roman"/>
                <w:sz w:val="24"/>
                <w:szCs w:val="24"/>
              </w:rPr>
            </w:pPr>
            <w:r>
              <w:rPr>
                <w:rFonts w:ascii="Times New Roman" w:hAnsi="Times New Roman" w:cs="Times New Roman"/>
                <w:sz w:val="24"/>
                <w:szCs w:val="24"/>
              </w:rPr>
              <w:t>s</w:t>
            </w:r>
            <w:r w:rsidR="00491562">
              <w:rPr>
                <w:rFonts w:ascii="Times New Roman" w:hAnsi="Times New Roman" w:cs="Times New Roman"/>
                <w:sz w:val="24"/>
                <w:szCs w:val="24"/>
              </w:rPr>
              <w:t>pojování</w:t>
            </w:r>
            <w:r w:rsidR="004A513A">
              <w:rPr>
                <w:rFonts w:ascii="Times New Roman" w:hAnsi="Times New Roman" w:cs="Times New Roman"/>
                <w:sz w:val="24"/>
                <w:szCs w:val="24"/>
              </w:rPr>
              <w:t xml:space="preserve"> dětí</w:t>
            </w:r>
            <w:r w:rsidR="00491562">
              <w:rPr>
                <w:rFonts w:ascii="Times New Roman" w:hAnsi="Times New Roman" w:cs="Times New Roman"/>
                <w:sz w:val="24"/>
                <w:szCs w:val="24"/>
              </w:rPr>
              <w:t xml:space="preserve"> </w:t>
            </w:r>
            <w:r w:rsidR="004A513A">
              <w:rPr>
                <w:rFonts w:ascii="Times New Roman" w:hAnsi="Times New Roman" w:cs="Times New Roman"/>
                <w:sz w:val="24"/>
                <w:szCs w:val="24"/>
              </w:rPr>
              <w:t>do</w:t>
            </w:r>
            <w:r w:rsidR="00491562">
              <w:rPr>
                <w:rFonts w:ascii="Times New Roman" w:hAnsi="Times New Roman" w:cs="Times New Roman"/>
                <w:sz w:val="24"/>
                <w:szCs w:val="24"/>
              </w:rPr>
              <w:t xml:space="preserve"> třídy „Sluníček“</w:t>
            </w:r>
            <w:r w:rsidR="004A513A">
              <w:rPr>
                <w:rFonts w:ascii="Times New Roman" w:hAnsi="Times New Roman" w:cs="Times New Roman"/>
                <w:sz w:val="24"/>
                <w:szCs w:val="24"/>
              </w:rPr>
              <w:t>, spontánní aktivity dětí</w:t>
            </w:r>
          </w:p>
        </w:tc>
      </w:tr>
    </w:tbl>
    <w:p w14:paraId="666605D5" w14:textId="605141D5" w:rsidR="001E219F" w:rsidRPr="00FD1ED8" w:rsidRDefault="001E219F" w:rsidP="00D45049">
      <w:pPr>
        <w:pStyle w:val="Nadpis2"/>
        <w:rPr>
          <w:b/>
          <w:bCs/>
          <w:color w:val="auto"/>
          <w:sz w:val="28"/>
          <w:szCs w:val="28"/>
        </w:rPr>
      </w:pPr>
      <w:bookmarkStart w:id="12" w:name="_Toc237960130"/>
      <w:r w:rsidRPr="00FD1ED8">
        <w:rPr>
          <w:b/>
          <w:bCs/>
          <w:color w:val="auto"/>
          <w:sz w:val="28"/>
          <w:szCs w:val="28"/>
        </w:rPr>
        <w:lastRenderedPageBreak/>
        <w:t>Životospráva</w:t>
      </w:r>
      <w:bookmarkEnd w:id="12"/>
    </w:p>
    <w:p w14:paraId="335EAA55" w14:textId="5C33A7D7" w:rsidR="00A914FC" w:rsidRDefault="00A914FC">
      <w:pPr>
        <w:pStyle w:val="Odstavecseseznamem"/>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 xml:space="preserve">Dětem je poskytována plnohodnotná a vyvážená strava, jídelníček sestavujeme s přihlédnutím k racionální výživě, dodržujeme technologie přípravy pokrmů. Děti mají během celého dne k dispozici pitný režim, kde se mohou samostatně obsloužit. </w:t>
      </w:r>
      <w:r w:rsidRPr="00A914FC">
        <w:rPr>
          <w:rFonts w:ascii="Times New Roman" w:hAnsi="Times New Roman" w:cs="Times New Roman"/>
          <w:sz w:val="24"/>
          <w:szCs w:val="24"/>
        </w:rPr>
        <w:t>Snažíme se zvýšit přísun čerstvého ovoce a zeleniny</w:t>
      </w:r>
      <w:r>
        <w:rPr>
          <w:rFonts w:ascii="Times New Roman" w:hAnsi="Times New Roman" w:cs="Times New Roman"/>
          <w:sz w:val="24"/>
          <w:szCs w:val="24"/>
        </w:rPr>
        <w:t>.</w:t>
      </w:r>
    </w:p>
    <w:p w14:paraId="7A5B95CA" w14:textId="44BAD30C" w:rsidR="00A914FC" w:rsidRDefault="00A914FC">
      <w:pPr>
        <w:pStyle w:val="Odstavecseseznamem"/>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V průběhu dne se děti st</w:t>
      </w:r>
      <w:r w:rsidR="005B66D2">
        <w:rPr>
          <w:rFonts w:ascii="Times New Roman" w:hAnsi="Times New Roman" w:cs="Times New Roman"/>
          <w:sz w:val="24"/>
          <w:szCs w:val="24"/>
        </w:rPr>
        <w:t>r</w:t>
      </w:r>
      <w:r>
        <w:rPr>
          <w:rFonts w:ascii="Times New Roman" w:hAnsi="Times New Roman" w:cs="Times New Roman"/>
          <w:sz w:val="24"/>
          <w:szCs w:val="24"/>
        </w:rPr>
        <w:t>avují podle následujícího stravovacího režimu:</w:t>
      </w:r>
    </w:p>
    <w:p w14:paraId="7F6DCC24" w14:textId="4F4FA008" w:rsidR="00A914FC" w:rsidRDefault="00A914FC" w:rsidP="00A914FC">
      <w:pPr>
        <w:pStyle w:val="Odstavecseseznamem"/>
        <w:spacing w:line="360" w:lineRule="auto"/>
        <w:rPr>
          <w:rFonts w:ascii="Times New Roman" w:hAnsi="Times New Roman" w:cs="Times New Roman"/>
          <w:sz w:val="24"/>
          <w:szCs w:val="24"/>
        </w:rPr>
      </w:pPr>
      <w:r>
        <w:rPr>
          <w:rFonts w:ascii="Times New Roman" w:hAnsi="Times New Roman" w:cs="Times New Roman"/>
          <w:sz w:val="24"/>
          <w:szCs w:val="24"/>
        </w:rPr>
        <w:t>8:</w:t>
      </w:r>
      <w:r w:rsidR="000A6935">
        <w:rPr>
          <w:rFonts w:ascii="Times New Roman" w:hAnsi="Times New Roman" w:cs="Times New Roman"/>
          <w:sz w:val="24"/>
          <w:szCs w:val="24"/>
        </w:rPr>
        <w:t>3</w:t>
      </w:r>
      <w:r>
        <w:rPr>
          <w:rFonts w:ascii="Times New Roman" w:hAnsi="Times New Roman" w:cs="Times New Roman"/>
          <w:sz w:val="24"/>
          <w:szCs w:val="24"/>
        </w:rPr>
        <w:t>0</w:t>
      </w:r>
      <w:r w:rsidR="00F17F76">
        <w:rPr>
          <w:rFonts w:ascii="Times New Roman" w:hAnsi="Times New Roman" w:cs="Times New Roman"/>
          <w:sz w:val="24"/>
          <w:szCs w:val="24"/>
        </w:rPr>
        <w:t xml:space="preserve"> </w:t>
      </w:r>
      <w:r>
        <w:rPr>
          <w:rFonts w:ascii="Times New Roman" w:hAnsi="Times New Roman" w:cs="Times New Roman"/>
          <w:sz w:val="24"/>
          <w:szCs w:val="24"/>
        </w:rPr>
        <w:t>-</w:t>
      </w:r>
      <w:r w:rsidR="00F17F76">
        <w:rPr>
          <w:rFonts w:ascii="Times New Roman" w:hAnsi="Times New Roman" w:cs="Times New Roman"/>
          <w:sz w:val="24"/>
          <w:szCs w:val="24"/>
        </w:rPr>
        <w:t xml:space="preserve"> </w:t>
      </w:r>
      <w:r>
        <w:rPr>
          <w:rFonts w:ascii="Times New Roman" w:hAnsi="Times New Roman" w:cs="Times New Roman"/>
          <w:sz w:val="24"/>
          <w:szCs w:val="24"/>
        </w:rPr>
        <w:t>9:00</w:t>
      </w:r>
      <w:r w:rsidR="005B66D2">
        <w:rPr>
          <w:rFonts w:ascii="Times New Roman" w:hAnsi="Times New Roman" w:cs="Times New Roman"/>
          <w:sz w:val="24"/>
          <w:szCs w:val="24"/>
        </w:rPr>
        <w:t xml:space="preserve"> </w:t>
      </w:r>
      <w:r w:rsidR="00F17F76">
        <w:rPr>
          <w:rFonts w:ascii="Times New Roman" w:hAnsi="Times New Roman" w:cs="Times New Roman"/>
          <w:sz w:val="24"/>
          <w:szCs w:val="24"/>
        </w:rPr>
        <w:t xml:space="preserve">- </w:t>
      </w:r>
      <w:r>
        <w:rPr>
          <w:rFonts w:ascii="Times New Roman" w:hAnsi="Times New Roman" w:cs="Times New Roman"/>
          <w:sz w:val="24"/>
          <w:szCs w:val="24"/>
        </w:rPr>
        <w:t>dopolední svačina</w:t>
      </w:r>
      <w:r w:rsidR="005B66D2">
        <w:rPr>
          <w:rFonts w:ascii="Times New Roman" w:hAnsi="Times New Roman" w:cs="Times New Roman"/>
          <w:sz w:val="24"/>
          <w:szCs w:val="24"/>
        </w:rPr>
        <w:t xml:space="preserve"> </w:t>
      </w:r>
      <w:r>
        <w:rPr>
          <w:rFonts w:ascii="Times New Roman" w:hAnsi="Times New Roman" w:cs="Times New Roman"/>
          <w:sz w:val="24"/>
          <w:szCs w:val="24"/>
        </w:rPr>
        <w:t>- samoobslužný režim</w:t>
      </w:r>
    </w:p>
    <w:p w14:paraId="0CD818FA" w14:textId="6FA396A0" w:rsidR="00A914FC" w:rsidRDefault="00A914FC" w:rsidP="00A914FC">
      <w:pPr>
        <w:pStyle w:val="Odstavecseseznamem"/>
        <w:spacing w:line="360" w:lineRule="auto"/>
        <w:rPr>
          <w:rFonts w:ascii="Times New Roman" w:hAnsi="Times New Roman" w:cs="Times New Roman"/>
          <w:sz w:val="24"/>
          <w:szCs w:val="24"/>
        </w:rPr>
      </w:pPr>
      <w:r>
        <w:rPr>
          <w:rFonts w:ascii="Times New Roman" w:hAnsi="Times New Roman" w:cs="Times New Roman"/>
          <w:sz w:val="24"/>
          <w:szCs w:val="24"/>
        </w:rPr>
        <w:t>11:30</w:t>
      </w:r>
      <w:r w:rsidR="00F17F76">
        <w:rPr>
          <w:rFonts w:ascii="Times New Roman" w:hAnsi="Times New Roman" w:cs="Times New Roman"/>
          <w:sz w:val="24"/>
          <w:szCs w:val="24"/>
        </w:rPr>
        <w:t xml:space="preserve"> </w:t>
      </w:r>
      <w:r>
        <w:rPr>
          <w:rFonts w:ascii="Times New Roman" w:hAnsi="Times New Roman" w:cs="Times New Roman"/>
          <w:sz w:val="24"/>
          <w:szCs w:val="24"/>
        </w:rPr>
        <w:t>-</w:t>
      </w:r>
      <w:r w:rsidR="00F17F76">
        <w:rPr>
          <w:rFonts w:ascii="Times New Roman" w:hAnsi="Times New Roman" w:cs="Times New Roman"/>
          <w:sz w:val="24"/>
          <w:szCs w:val="24"/>
        </w:rPr>
        <w:t xml:space="preserve"> </w:t>
      </w:r>
      <w:r>
        <w:rPr>
          <w:rFonts w:ascii="Times New Roman" w:hAnsi="Times New Roman" w:cs="Times New Roman"/>
          <w:sz w:val="24"/>
          <w:szCs w:val="24"/>
        </w:rPr>
        <w:t>12:00</w:t>
      </w:r>
      <w:r w:rsidR="005B66D2">
        <w:rPr>
          <w:rFonts w:ascii="Times New Roman" w:hAnsi="Times New Roman" w:cs="Times New Roman"/>
          <w:sz w:val="24"/>
          <w:szCs w:val="24"/>
        </w:rPr>
        <w:t xml:space="preserve"> </w:t>
      </w:r>
      <w:r w:rsidR="00F17F76">
        <w:rPr>
          <w:rFonts w:ascii="Times New Roman" w:hAnsi="Times New Roman" w:cs="Times New Roman"/>
          <w:sz w:val="24"/>
          <w:szCs w:val="24"/>
        </w:rPr>
        <w:t xml:space="preserve">- </w:t>
      </w:r>
      <w:r>
        <w:rPr>
          <w:rFonts w:ascii="Times New Roman" w:hAnsi="Times New Roman" w:cs="Times New Roman"/>
          <w:sz w:val="24"/>
          <w:szCs w:val="24"/>
        </w:rPr>
        <w:t>obě</w:t>
      </w:r>
      <w:r w:rsidR="00491562">
        <w:rPr>
          <w:rFonts w:ascii="Times New Roman" w:hAnsi="Times New Roman" w:cs="Times New Roman"/>
          <w:sz w:val="24"/>
          <w:szCs w:val="24"/>
        </w:rPr>
        <w:t>d</w:t>
      </w:r>
    </w:p>
    <w:p w14:paraId="6BC851E2" w14:textId="0BA248C8" w:rsidR="00A914FC" w:rsidRDefault="00A914FC" w:rsidP="00A914FC">
      <w:pPr>
        <w:pStyle w:val="Odstavecseseznamem"/>
        <w:spacing w:line="360" w:lineRule="auto"/>
        <w:rPr>
          <w:rFonts w:ascii="Times New Roman" w:hAnsi="Times New Roman" w:cs="Times New Roman"/>
          <w:sz w:val="24"/>
          <w:szCs w:val="24"/>
        </w:rPr>
      </w:pPr>
      <w:r>
        <w:rPr>
          <w:rFonts w:ascii="Times New Roman" w:hAnsi="Times New Roman" w:cs="Times New Roman"/>
          <w:sz w:val="24"/>
          <w:szCs w:val="24"/>
        </w:rPr>
        <w:t>13:</w:t>
      </w:r>
      <w:r w:rsidR="000A6935">
        <w:rPr>
          <w:rFonts w:ascii="Times New Roman" w:hAnsi="Times New Roman" w:cs="Times New Roman"/>
          <w:sz w:val="24"/>
          <w:szCs w:val="24"/>
        </w:rPr>
        <w:t>30</w:t>
      </w:r>
      <w:r w:rsidR="00F17F76">
        <w:rPr>
          <w:rFonts w:ascii="Times New Roman" w:hAnsi="Times New Roman" w:cs="Times New Roman"/>
          <w:sz w:val="24"/>
          <w:szCs w:val="24"/>
        </w:rPr>
        <w:t xml:space="preserve"> </w:t>
      </w:r>
      <w:r>
        <w:rPr>
          <w:rFonts w:ascii="Times New Roman" w:hAnsi="Times New Roman" w:cs="Times New Roman"/>
          <w:sz w:val="24"/>
          <w:szCs w:val="24"/>
        </w:rPr>
        <w:t>-</w:t>
      </w:r>
      <w:r w:rsidR="00F17F76">
        <w:rPr>
          <w:rFonts w:ascii="Times New Roman" w:hAnsi="Times New Roman" w:cs="Times New Roman"/>
          <w:sz w:val="24"/>
          <w:szCs w:val="24"/>
        </w:rPr>
        <w:t xml:space="preserve"> </w:t>
      </w:r>
      <w:r>
        <w:rPr>
          <w:rFonts w:ascii="Times New Roman" w:hAnsi="Times New Roman" w:cs="Times New Roman"/>
          <w:sz w:val="24"/>
          <w:szCs w:val="24"/>
        </w:rPr>
        <w:t>14:</w:t>
      </w:r>
      <w:r w:rsidR="000A6935">
        <w:rPr>
          <w:rFonts w:ascii="Times New Roman" w:hAnsi="Times New Roman" w:cs="Times New Roman"/>
          <w:sz w:val="24"/>
          <w:szCs w:val="24"/>
        </w:rPr>
        <w:t>00</w:t>
      </w:r>
      <w:r w:rsidR="005B66D2">
        <w:rPr>
          <w:rFonts w:ascii="Times New Roman" w:hAnsi="Times New Roman" w:cs="Times New Roman"/>
          <w:sz w:val="24"/>
          <w:szCs w:val="24"/>
        </w:rPr>
        <w:t xml:space="preserve"> </w:t>
      </w:r>
      <w:r>
        <w:rPr>
          <w:rFonts w:ascii="Times New Roman" w:hAnsi="Times New Roman" w:cs="Times New Roman"/>
          <w:sz w:val="24"/>
          <w:szCs w:val="24"/>
        </w:rPr>
        <w:t xml:space="preserve">- odpolední svačina </w:t>
      </w:r>
      <w:r w:rsidR="005B66D2">
        <w:rPr>
          <w:rFonts w:ascii="Times New Roman" w:hAnsi="Times New Roman" w:cs="Times New Roman"/>
          <w:sz w:val="24"/>
          <w:szCs w:val="24"/>
        </w:rPr>
        <w:t>-</w:t>
      </w:r>
      <w:r>
        <w:rPr>
          <w:rFonts w:ascii="Times New Roman" w:hAnsi="Times New Roman" w:cs="Times New Roman"/>
          <w:sz w:val="24"/>
          <w:szCs w:val="24"/>
        </w:rPr>
        <w:t xml:space="preserve"> samoobslužný režim</w:t>
      </w:r>
    </w:p>
    <w:p w14:paraId="5F7C13C0" w14:textId="52097E4B" w:rsidR="00A914FC" w:rsidRDefault="00A914FC">
      <w:pPr>
        <w:pStyle w:val="Odstavecseseznamem"/>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Pravidelně využíváme dobu pobytu venku a to za každého počasí (vyjma prudkého deště a velkých mrazů)</w:t>
      </w:r>
      <w:r w:rsidR="00927BB0">
        <w:rPr>
          <w:rFonts w:ascii="Times New Roman" w:hAnsi="Times New Roman" w:cs="Times New Roman"/>
          <w:sz w:val="24"/>
          <w:szCs w:val="24"/>
        </w:rPr>
        <w:t>.</w:t>
      </w:r>
    </w:p>
    <w:p w14:paraId="6B6BB11B" w14:textId="5A0C60D9" w:rsidR="00B94476" w:rsidRPr="00FC5230" w:rsidRDefault="00A914FC">
      <w:pPr>
        <w:pStyle w:val="Odstavecseseznamem"/>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Odpolední odpočinek je uzpůsoben individuálním potřebám dě</w:t>
      </w:r>
      <w:r w:rsidR="004D64C1">
        <w:rPr>
          <w:rFonts w:ascii="Times New Roman" w:hAnsi="Times New Roman" w:cs="Times New Roman"/>
          <w:sz w:val="24"/>
          <w:szCs w:val="24"/>
        </w:rPr>
        <w:t>tí. Po krátké relaxaci jsou  dětem s nižší potřebou spánku nabízeny klidové činnosti u stolečku</w:t>
      </w:r>
      <w:r w:rsidR="00927BB0">
        <w:rPr>
          <w:rFonts w:ascii="Times New Roman" w:hAnsi="Times New Roman" w:cs="Times New Roman"/>
          <w:sz w:val="24"/>
          <w:szCs w:val="24"/>
        </w:rPr>
        <w:t>.</w:t>
      </w:r>
    </w:p>
    <w:p w14:paraId="2BD73B1F" w14:textId="101922B7" w:rsidR="004A513A" w:rsidRPr="00FD1ED8" w:rsidRDefault="004A513A" w:rsidP="00D45049">
      <w:pPr>
        <w:pStyle w:val="Nadpis2"/>
        <w:rPr>
          <w:b/>
          <w:bCs/>
          <w:color w:val="auto"/>
          <w:sz w:val="28"/>
          <w:szCs w:val="28"/>
        </w:rPr>
      </w:pPr>
      <w:bookmarkStart w:id="13" w:name="_Toc237960131"/>
      <w:r w:rsidRPr="00FD1ED8">
        <w:rPr>
          <w:b/>
          <w:bCs/>
          <w:color w:val="auto"/>
          <w:sz w:val="28"/>
          <w:szCs w:val="28"/>
        </w:rPr>
        <w:t>Věcné podmínky</w:t>
      </w:r>
      <w:bookmarkEnd w:id="13"/>
    </w:p>
    <w:p w14:paraId="7FEEFE3F" w14:textId="2900D9A4" w:rsidR="004A513A" w:rsidRDefault="004A513A">
      <w:pPr>
        <w:pStyle w:val="Odstavecseseznamem"/>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Prostředí mateřské školy je esteticky upravené, podnětné, bezpečné a přizpůsobené potřebám dětí</w:t>
      </w:r>
      <w:r w:rsidR="00927BB0">
        <w:rPr>
          <w:rFonts w:ascii="Times New Roman" w:hAnsi="Times New Roman" w:cs="Times New Roman"/>
          <w:sz w:val="24"/>
          <w:szCs w:val="24"/>
        </w:rPr>
        <w:t>.</w:t>
      </w:r>
    </w:p>
    <w:p w14:paraId="5E0C0AC7" w14:textId="20AA2E57" w:rsidR="004A513A" w:rsidRDefault="004A513A">
      <w:pPr>
        <w:pStyle w:val="Odstavecseseznamem"/>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Prostory tříd jsou členěny do h</w:t>
      </w:r>
      <w:r w:rsidR="009E4813">
        <w:rPr>
          <w:rFonts w:ascii="Times New Roman" w:hAnsi="Times New Roman" w:cs="Times New Roman"/>
          <w:sz w:val="24"/>
          <w:szCs w:val="24"/>
        </w:rPr>
        <w:t>erních</w:t>
      </w:r>
      <w:r>
        <w:rPr>
          <w:rFonts w:ascii="Times New Roman" w:hAnsi="Times New Roman" w:cs="Times New Roman"/>
          <w:sz w:val="24"/>
          <w:szCs w:val="24"/>
        </w:rPr>
        <w:t xml:space="preserve"> koutků, které </w:t>
      </w:r>
      <w:r w:rsidR="009E4813">
        <w:rPr>
          <w:rFonts w:ascii="Times New Roman" w:hAnsi="Times New Roman" w:cs="Times New Roman"/>
          <w:sz w:val="24"/>
          <w:szCs w:val="24"/>
        </w:rPr>
        <w:t xml:space="preserve">dětem umožňují volnou hru i cílené činnosti. Třídy jsou vybaveny </w:t>
      </w:r>
      <w:r>
        <w:rPr>
          <w:rFonts w:ascii="Times New Roman" w:hAnsi="Times New Roman" w:cs="Times New Roman"/>
          <w:sz w:val="24"/>
          <w:szCs w:val="24"/>
        </w:rPr>
        <w:t>funkčním nábytkem, který dětem umožňuje samostatný přístup k didaktickým hračkám a pomůckám</w:t>
      </w:r>
      <w:r w:rsidR="00927BB0">
        <w:rPr>
          <w:rFonts w:ascii="Times New Roman" w:hAnsi="Times New Roman" w:cs="Times New Roman"/>
          <w:sz w:val="24"/>
          <w:szCs w:val="24"/>
        </w:rPr>
        <w:t>.</w:t>
      </w:r>
    </w:p>
    <w:p w14:paraId="6504E260" w14:textId="3BC07734" w:rsidR="004A513A" w:rsidRDefault="004A513A">
      <w:pPr>
        <w:pStyle w:val="Odstavecseseznamem"/>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Vybavení jednotlivých tříd odpovídá věkov</w:t>
      </w:r>
      <w:r w:rsidR="006A0203">
        <w:rPr>
          <w:rFonts w:ascii="Times New Roman" w:hAnsi="Times New Roman" w:cs="Times New Roman"/>
          <w:sz w:val="24"/>
          <w:szCs w:val="24"/>
        </w:rPr>
        <w:t>ý</w:t>
      </w:r>
      <w:r>
        <w:rPr>
          <w:rFonts w:ascii="Times New Roman" w:hAnsi="Times New Roman" w:cs="Times New Roman"/>
          <w:sz w:val="24"/>
          <w:szCs w:val="24"/>
        </w:rPr>
        <w:t>m zvláštnostem dětí</w:t>
      </w:r>
      <w:r w:rsidR="00927BB0">
        <w:rPr>
          <w:rFonts w:ascii="Times New Roman" w:hAnsi="Times New Roman" w:cs="Times New Roman"/>
          <w:sz w:val="24"/>
          <w:szCs w:val="24"/>
        </w:rPr>
        <w:t>.</w:t>
      </w:r>
    </w:p>
    <w:p w14:paraId="577FDBB6" w14:textId="61A9D730" w:rsidR="004A513A" w:rsidRDefault="004A513A">
      <w:pPr>
        <w:pStyle w:val="Odstavecseseznamem"/>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 xml:space="preserve">Veškeré prostory u tříd </w:t>
      </w:r>
      <w:r w:rsidR="006A0203">
        <w:rPr>
          <w:rFonts w:ascii="Times New Roman" w:hAnsi="Times New Roman" w:cs="Times New Roman"/>
          <w:sz w:val="24"/>
          <w:szCs w:val="24"/>
        </w:rPr>
        <w:t>a na chodbách jsou vybaveny nástěnnými didaktickými pomůckami. Tyto prostory využívají učitelky také pro vystavování výtvorů dětí. Vedeme děti k podílu na estetickém vzhledu mateřské školy. Snažíme se, aby byla školka vyzdobena v tématu probíhajícího ročního období</w:t>
      </w:r>
      <w:r w:rsidR="00927BB0">
        <w:rPr>
          <w:rFonts w:ascii="Times New Roman" w:hAnsi="Times New Roman" w:cs="Times New Roman"/>
          <w:sz w:val="24"/>
          <w:szCs w:val="24"/>
        </w:rPr>
        <w:t>.</w:t>
      </w:r>
    </w:p>
    <w:p w14:paraId="6C58EAB4" w14:textId="4BB12959" w:rsidR="006A0203" w:rsidRDefault="006A0203">
      <w:pPr>
        <w:pStyle w:val="Odstavecseseznamem"/>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 xml:space="preserve">Mateřská škola </w:t>
      </w:r>
      <w:r w:rsidR="002E6FF2">
        <w:rPr>
          <w:rFonts w:ascii="Times New Roman" w:hAnsi="Times New Roman" w:cs="Times New Roman"/>
          <w:sz w:val="24"/>
          <w:szCs w:val="24"/>
        </w:rPr>
        <w:t>disponuje keramickou dílnou. Tu využíváme k výrobě dekorací, které zdobí prostory školky, doplňují náš venkovní ekologický strom nebo ji využíváme při vánočních či velikonočních dílnách</w:t>
      </w:r>
      <w:r w:rsidR="00927BB0">
        <w:rPr>
          <w:rFonts w:ascii="Times New Roman" w:hAnsi="Times New Roman" w:cs="Times New Roman"/>
          <w:sz w:val="24"/>
          <w:szCs w:val="24"/>
        </w:rPr>
        <w:t>.</w:t>
      </w:r>
    </w:p>
    <w:p w14:paraId="5B0BEF6C" w14:textId="668C1E29" w:rsidR="009E4813" w:rsidRDefault="009E4813">
      <w:pPr>
        <w:pStyle w:val="Odstavecseseznamem"/>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 xml:space="preserve">Zahrada mateřské školy je koncipována jako „venkovní třída“, která dětem nabízí možnost k eko-hrátkám a bádání, je doplněna o bylinkovou spirálu, hmatový chodník, hmyzí domeček, </w:t>
      </w:r>
      <w:r w:rsidR="00002FF3">
        <w:rPr>
          <w:rFonts w:ascii="Times New Roman" w:hAnsi="Times New Roman" w:cs="Times New Roman"/>
          <w:sz w:val="24"/>
          <w:szCs w:val="24"/>
        </w:rPr>
        <w:t>vodní prvek a edukativní tabule „Lesní svět“</w:t>
      </w:r>
      <w:r w:rsidR="00927BB0">
        <w:rPr>
          <w:rFonts w:ascii="Times New Roman" w:hAnsi="Times New Roman" w:cs="Times New Roman"/>
          <w:sz w:val="24"/>
          <w:szCs w:val="24"/>
        </w:rPr>
        <w:t>.</w:t>
      </w:r>
    </w:p>
    <w:p w14:paraId="3D5716D8" w14:textId="286DFB24" w:rsidR="002E6FF2" w:rsidRDefault="002E6FF2">
      <w:pPr>
        <w:pStyle w:val="Odstavecseseznamem"/>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Součástí mateřské školy je také tělocvična, která je vybavena tělovýchovnými pomůckami pro rozvoj pohybových dovedností a podpoře zdravého životního stylu</w:t>
      </w:r>
      <w:r w:rsidR="00927BB0">
        <w:rPr>
          <w:rFonts w:ascii="Times New Roman" w:hAnsi="Times New Roman" w:cs="Times New Roman"/>
          <w:sz w:val="24"/>
          <w:szCs w:val="24"/>
        </w:rPr>
        <w:t>.</w:t>
      </w:r>
    </w:p>
    <w:p w14:paraId="6AFC4611" w14:textId="08404E1F" w:rsidR="00002FF3" w:rsidRPr="00FD1ED8" w:rsidRDefault="00002FF3" w:rsidP="00D45049">
      <w:pPr>
        <w:pStyle w:val="Nadpis1"/>
        <w:rPr>
          <w:sz w:val="28"/>
          <w:szCs w:val="28"/>
        </w:rPr>
      </w:pPr>
      <w:bookmarkStart w:id="14" w:name="_Toc237960132"/>
      <w:r w:rsidRPr="00FD1ED8">
        <w:rPr>
          <w:sz w:val="28"/>
          <w:szCs w:val="28"/>
        </w:rPr>
        <w:lastRenderedPageBreak/>
        <w:t>CHARAKTERISTIKA VZDĚLÁVACÍHO PROGRAMU</w:t>
      </w:r>
      <w:bookmarkEnd w:id="14"/>
    </w:p>
    <w:p w14:paraId="2C70999D" w14:textId="1E484B4D" w:rsidR="00002FF3" w:rsidRDefault="00002FF3" w:rsidP="00927BB0">
      <w:pPr>
        <w:spacing w:line="360" w:lineRule="auto"/>
        <w:jc w:val="both"/>
        <w:rPr>
          <w:rFonts w:ascii="Times New Roman" w:hAnsi="Times New Roman" w:cs="Times New Roman"/>
          <w:sz w:val="24"/>
          <w:szCs w:val="24"/>
        </w:rPr>
      </w:pPr>
      <w:r>
        <w:rPr>
          <w:rFonts w:ascii="Times New Roman" w:hAnsi="Times New Roman" w:cs="Times New Roman"/>
          <w:sz w:val="24"/>
          <w:szCs w:val="24"/>
        </w:rPr>
        <w:t>Školní vzdělávací program</w:t>
      </w:r>
      <w:r w:rsidR="00945B11">
        <w:rPr>
          <w:rFonts w:ascii="Times New Roman" w:hAnsi="Times New Roman" w:cs="Times New Roman"/>
          <w:sz w:val="24"/>
          <w:szCs w:val="24"/>
        </w:rPr>
        <w:t xml:space="preserve"> „Svět očima dětí“</w:t>
      </w:r>
      <w:r>
        <w:rPr>
          <w:rFonts w:ascii="Times New Roman" w:hAnsi="Times New Roman" w:cs="Times New Roman"/>
          <w:sz w:val="24"/>
          <w:szCs w:val="24"/>
        </w:rPr>
        <w:t xml:space="preserve"> vychází z Rámcového vzdělávacího programu pro předškolní vzdělávání. Název </w:t>
      </w:r>
      <w:r w:rsidR="00945B11">
        <w:rPr>
          <w:rFonts w:ascii="Times New Roman" w:hAnsi="Times New Roman" w:cs="Times New Roman"/>
          <w:sz w:val="24"/>
          <w:szCs w:val="24"/>
        </w:rPr>
        <w:t>naznačuje, že náš program se dotýká širokého spektra oblastí, které děti ve svém světě vidí. Od ekologie a úcty k</w:t>
      </w:r>
      <w:r w:rsidR="007C2C7C">
        <w:rPr>
          <w:rFonts w:ascii="Times New Roman" w:hAnsi="Times New Roman" w:cs="Times New Roman"/>
          <w:sz w:val="24"/>
          <w:szCs w:val="24"/>
        </w:rPr>
        <w:t> </w:t>
      </w:r>
      <w:r w:rsidR="00945B11">
        <w:rPr>
          <w:rFonts w:ascii="Times New Roman" w:hAnsi="Times New Roman" w:cs="Times New Roman"/>
          <w:sz w:val="24"/>
          <w:szCs w:val="24"/>
        </w:rPr>
        <w:t>přírodě</w:t>
      </w:r>
      <w:r w:rsidR="007C2C7C">
        <w:rPr>
          <w:rFonts w:ascii="Times New Roman" w:hAnsi="Times New Roman" w:cs="Times New Roman"/>
          <w:sz w:val="24"/>
          <w:szCs w:val="24"/>
        </w:rPr>
        <w:t xml:space="preserve"> až po sociální vazby mezi lidmi </w:t>
      </w:r>
      <w:r w:rsidR="00927BB0">
        <w:rPr>
          <w:rFonts w:ascii="Times New Roman" w:hAnsi="Times New Roman" w:cs="Times New Roman"/>
          <w:sz w:val="24"/>
          <w:szCs w:val="24"/>
        </w:rPr>
        <w:br/>
      </w:r>
      <w:r w:rsidR="007C2C7C">
        <w:rPr>
          <w:rFonts w:ascii="Times New Roman" w:hAnsi="Times New Roman" w:cs="Times New Roman"/>
          <w:sz w:val="24"/>
          <w:szCs w:val="24"/>
        </w:rPr>
        <w:t xml:space="preserve">a radost z bytí ve světě, který </w:t>
      </w:r>
      <w:r w:rsidR="00C71DA7">
        <w:rPr>
          <w:rFonts w:ascii="Times New Roman" w:hAnsi="Times New Roman" w:cs="Times New Roman"/>
          <w:sz w:val="24"/>
          <w:szCs w:val="24"/>
        </w:rPr>
        <w:t>je</w:t>
      </w:r>
      <w:r w:rsidR="007C2C7C">
        <w:rPr>
          <w:rFonts w:ascii="Times New Roman" w:hAnsi="Times New Roman" w:cs="Times New Roman"/>
          <w:sz w:val="24"/>
          <w:szCs w:val="24"/>
        </w:rPr>
        <w:t xml:space="preserve"> obklopuje. </w:t>
      </w:r>
    </w:p>
    <w:p w14:paraId="18F2D660" w14:textId="55F0391E" w:rsidR="00D118FB" w:rsidRDefault="00C71DA7" w:rsidP="00D118F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Našim cílem je rozvoj klíčových kompetencí prostřednictvím prožitkového a situačního učení. Název „Svět očima dětí“ reflektuje naši snahu o zachování dětské spontaneity a přirozené zvídavosti. </w:t>
      </w:r>
    </w:p>
    <w:p w14:paraId="7BF823DC" w14:textId="2AB06B88" w:rsidR="007C2C7C" w:rsidRPr="00FD1ED8" w:rsidRDefault="007C2C7C" w:rsidP="00D45049">
      <w:pPr>
        <w:pStyle w:val="Nadpis2"/>
        <w:rPr>
          <w:b/>
          <w:bCs/>
          <w:color w:val="auto"/>
          <w:sz w:val="28"/>
          <w:szCs w:val="28"/>
        </w:rPr>
      </w:pPr>
      <w:bookmarkStart w:id="15" w:name="_Toc237960133"/>
      <w:r w:rsidRPr="00FD1ED8">
        <w:rPr>
          <w:b/>
          <w:bCs/>
          <w:color w:val="auto"/>
          <w:sz w:val="28"/>
          <w:szCs w:val="28"/>
        </w:rPr>
        <w:t>Dlouhodobé cíle vzdělávacího programu</w:t>
      </w:r>
      <w:bookmarkEnd w:id="15"/>
    </w:p>
    <w:p w14:paraId="7A3D5949" w14:textId="567D9DCA" w:rsidR="007C2C7C" w:rsidRDefault="007C2C7C">
      <w:pPr>
        <w:pStyle w:val="Odstavecseseznamem"/>
        <w:numPr>
          <w:ilvl w:val="0"/>
          <w:numId w:val="9"/>
        </w:numPr>
        <w:spacing w:line="360" w:lineRule="auto"/>
        <w:rPr>
          <w:rFonts w:ascii="Times New Roman" w:hAnsi="Times New Roman" w:cs="Times New Roman"/>
          <w:sz w:val="24"/>
          <w:szCs w:val="24"/>
        </w:rPr>
      </w:pPr>
      <w:r>
        <w:rPr>
          <w:rFonts w:ascii="Times New Roman" w:hAnsi="Times New Roman" w:cs="Times New Roman"/>
          <w:sz w:val="24"/>
          <w:szCs w:val="24"/>
        </w:rPr>
        <w:t>Učit děti vnímat svět kolem sebe, dění v tomto světě a vytvořit si základy pro odpovědný postoj dítěte ke společenskému a přírodnímu prostředí</w:t>
      </w:r>
      <w:r w:rsidR="00927BB0">
        <w:rPr>
          <w:rFonts w:ascii="Times New Roman" w:hAnsi="Times New Roman" w:cs="Times New Roman"/>
          <w:sz w:val="24"/>
          <w:szCs w:val="24"/>
        </w:rPr>
        <w:t>.</w:t>
      </w:r>
    </w:p>
    <w:p w14:paraId="244CF69E" w14:textId="513ED524" w:rsidR="007C2C7C" w:rsidRDefault="007C2C7C">
      <w:pPr>
        <w:pStyle w:val="Odstavecseseznamem"/>
        <w:numPr>
          <w:ilvl w:val="0"/>
          <w:numId w:val="9"/>
        </w:numPr>
        <w:spacing w:line="360" w:lineRule="auto"/>
        <w:rPr>
          <w:rFonts w:ascii="Times New Roman" w:hAnsi="Times New Roman" w:cs="Times New Roman"/>
          <w:sz w:val="24"/>
          <w:szCs w:val="24"/>
        </w:rPr>
      </w:pPr>
      <w:r>
        <w:rPr>
          <w:rFonts w:ascii="Times New Roman" w:hAnsi="Times New Roman" w:cs="Times New Roman"/>
          <w:sz w:val="24"/>
          <w:szCs w:val="24"/>
        </w:rPr>
        <w:t>Podporovat rozvoj sociálně</w:t>
      </w:r>
      <w:r w:rsidR="005B66D2">
        <w:rPr>
          <w:rFonts w:ascii="Times New Roman" w:hAnsi="Times New Roman" w:cs="Times New Roman"/>
          <w:sz w:val="24"/>
          <w:szCs w:val="24"/>
        </w:rPr>
        <w:t xml:space="preserve"> </w:t>
      </w:r>
      <w:r>
        <w:rPr>
          <w:rFonts w:ascii="Times New Roman" w:hAnsi="Times New Roman" w:cs="Times New Roman"/>
          <w:sz w:val="24"/>
          <w:szCs w:val="24"/>
        </w:rPr>
        <w:t>- kulturních postojů, návyků a dovedností dítěte, učit je přijímat společenské, morální a estetické hodnoty</w:t>
      </w:r>
      <w:r w:rsidR="00927BB0">
        <w:rPr>
          <w:rFonts w:ascii="Times New Roman" w:hAnsi="Times New Roman" w:cs="Times New Roman"/>
          <w:sz w:val="24"/>
          <w:szCs w:val="24"/>
        </w:rPr>
        <w:t>.</w:t>
      </w:r>
    </w:p>
    <w:p w14:paraId="629786BE" w14:textId="39D8ECD6" w:rsidR="007C2C7C" w:rsidRDefault="007C2C7C">
      <w:pPr>
        <w:pStyle w:val="Odstavecseseznamem"/>
        <w:numPr>
          <w:ilvl w:val="0"/>
          <w:numId w:val="9"/>
        </w:numPr>
        <w:spacing w:line="360" w:lineRule="auto"/>
        <w:rPr>
          <w:rFonts w:ascii="Times New Roman" w:hAnsi="Times New Roman" w:cs="Times New Roman"/>
          <w:sz w:val="24"/>
          <w:szCs w:val="24"/>
        </w:rPr>
      </w:pPr>
      <w:r>
        <w:rPr>
          <w:rFonts w:ascii="Times New Roman" w:hAnsi="Times New Roman" w:cs="Times New Roman"/>
          <w:sz w:val="24"/>
          <w:szCs w:val="24"/>
        </w:rPr>
        <w:t>Podporovat individualizaci ve vzdělání, rozvíjet potenciál každého dítěte</w:t>
      </w:r>
      <w:r w:rsidR="00927BB0">
        <w:rPr>
          <w:rFonts w:ascii="Times New Roman" w:hAnsi="Times New Roman" w:cs="Times New Roman"/>
          <w:sz w:val="24"/>
          <w:szCs w:val="24"/>
        </w:rPr>
        <w:t>.</w:t>
      </w:r>
    </w:p>
    <w:p w14:paraId="21D4FCA1" w14:textId="1E3750EC" w:rsidR="007C2C7C" w:rsidRDefault="007C2C7C">
      <w:pPr>
        <w:pStyle w:val="Odstavecseseznamem"/>
        <w:numPr>
          <w:ilvl w:val="0"/>
          <w:numId w:val="9"/>
        </w:numPr>
        <w:spacing w:line="360" w:lineRule="auto"/>
        <w:rPr>
          <w:rFonts w:ascii="Times New Roman" w:hAnsi="Times New Roman" w:cs="Times New Roman"/>
          <w:sz w:val="24"/>
          <w:szCs w:val="24"/>
        </w:rPr>
      </w:pPr>
      <w:r>
        <w:rPr>
          <w:rFonts w:ascii="Times New Roman" w:hAnsi="Times New Roman" w:cs="Times New Roman"/>
          <w:sz w:val="24"/>
          <w:szCs w:val="24"/>
        </w:rPr>
        <w:t>Podporovat rozvoj čtenářské, matematické a digitální gramotnosti</w:t>
      </w:r>
      <w:r w:rsidR="00927BB0">
        <w:rPr>
          <w:rFonts w:ascii="Times New Roman" w:hAnsi="Times New Roman" w:cs="Times New Roman"/>
          <w:sz w:val="24"/>
          <w:szCs w:val="24"/>
        </w:rPr>
        <w:t>.</w:t>
      </w:r>
    </w:p>
    <w:p w14:paraId="2BA3B0E8" w14:textId="4A62769F" w:rsidR="007C2C7C" w:rsidRDefault="007C2C7C">
      <w:pPr>
        <w:pStyle w:val="Odstavecseseznamem"/>
        <w:numPr>
          <w:ilvl w:val="0"/>
          <w:numId w:val="9"/>
        </w:numPr>
        <w:spacing w:line="360" w:lineRule="auto"/>
        <w:rPr>
          <w:rFonts w:ascii="Times New Roman" w:hAnsi="Times New Roman" w:cs="Times New Roman"/>
          <w:sz w:val="24"/>
          <w:szCs w:val="24"/>
        </w:rPr>
      </w:pPr>
      <w:r>
        <w:rPr>
          <w:rFonts w:ascii="Times New Roman" w:hAnsi="Times New Roman" w:cs="Times New Roman"/>
          <w:sz w:val="24"/>
          <w:szCs w:val="24"/>
        </w:rPr>
        <w:t>Podporovat prvky polytechnické výchovy</w:t>
      </w:r>
      <w:r w:rsidR="00927BB0">
        <w:rPr>
          <w:rFonts w:ascii="Times New Roman" w:hAnsi="Times New Roman" w:cs="Times New Roman"/>
          <w:sz w:val="24"/>
          <w:szCs w:val="24"/>
        </w:rPr>
        <w:t>.</w:t>
      </w:r>
    </w:p>
    <w:p w14:paraId="1E2E084A" w14:textId="3E6D84C8" w:rsidR="007C2C7C" w:rsidRDefault="007C2C7C">
      <w:pPr>
        <w:pStyle w:val="Odstavecseseznamem"/>
        <w:numPr>
          <w:ilvl w:val="0"/>
          <w:numId w:val="9"/>
        </w:numPr>
        <w:spacing w:line="360" w:lineRule="auto"/>
        <w:rPr>
          <w:rFonts w:ascii="Times New Roman" w:hAnsi="Times New Roman" w:cs="Times New Roman"/>
          <w:sz w:val="24"/>
          <w:szCs w:val="24"/>
        </w:rPr>
      </w:pPr>
      <w:r>
        <w:rPr>
          <w:rFonts w:ascii="Times New Roman" w:hAnsi="Times New Roman" w:cs="Times New Roman"/>
          <w:sz w:val="24"/>
          <w:szCs w:val="24"/>
        </w:rPr>
        <w:t>Využívat prvky formativního a vrstevnického hodnocení</w:t>
      </w:r>
      <w:r w:rsidR="00927BB0">
        <w:rPr>
          <w:rFonts w:ascii="Times New Roman" w:hAnsi="Times New Roman" w:cs="Times New Roman"/>
          <w:sz w:val="24"/>
          <w:szCs w:val="24"/>
        </w:rPr>
        <w:t>.</w:t>
      </w:r>
    </w:p>
    <w:p w14:paraId="701C31CA" w14:textId="0A8BD064" w:rsidR="007C2C7C" w:rsidRDefault="007C2C7C">
      <w:pPr>
        <w:pStyle w:val="Odstavecseseznamem"/>
        <w:numPr>
          <w:ilvl w:val="0"/>
          <w:numId w:val="9"/>
        </w:numPr>
        <w:spacing w:line="360" w:lineRule="auto"/>
        <w:rPr>
          <w:rFonts w:ascii="Times New Roman" w:hAnsi="Times New Roman" w:cs="Times New Roman"/>
          <w:sz w:val="24"/>
          <w:szCs w:val="24"/>
        </w:rPr>
      </w:pPr>
      <w:r>
        <w:rPr>
          <w:rFonts w:ascii="Times New Roman" w:hAnsi="Times New Roman" w:cs="Times New Roman"/>
          <w:sz w:val="24"/>
          <w:szCs w:val="24"/>
        </w:rPr>
        <w:t xml:space="preserve">Poskytnout plnohodnotné vzdělávání dětí se speciálními vzdělávacími potřebami a dětí </w:t>
      </w:r>
      <w:r w:rsidR="00C71DA7">
        <w:rPr>
          <w:rFonts w:ascii="Times New Roman" w:hAnsi="Times New Roman" w:cs="Times New Roman"/>
          <w:sz w:val="24"/>
          <w:szCs w:val="24"/>
        </w:rPr>
        <w:t xml:space="preserve">mimořádně </w:t>
      </w:r>
      <w:r>
        <w:rPr>
          <w:rFonts w:ascii="Times New Roman" w:hAnsi="Times New Roman" w:cs="Times New Roman"/>
          <w:sz w:val="24"/>
          <w:szCs w:val="24"/>
        </w:rPr>
        <w:t>nadaných</w:t>
      </w:r>
      <w:r w:rsidR="00927BB0">
        <w:rPr>
          <w:rFonts w:ascii="Times New Roman" w:hAnsi="Times New Roman" w:cs="Times New Roman"/>
          <w:sz w:val="24"/>
          <w:szCs w:val="24"/>
        </w:rPr>
        <w:t>.</w:t>
      </w:r>
    </w:p>
    <w:p w14:paraId="368FEAF7" w14:textId="3BE9758A" w:rsidR="00A0405A" w:rsidRPr="00FC5230" w:rsidRDefault="00C71DA7">
      <w:pPr>
        <w:pStyle w:val="Odstavecseseznamem"/>
        <w:numPr>
          <w:ilvl w:val="0"/>
          <w:numId w:val="9"/>
        </w:numPr>
        <w:spacing w:line="360" w:lineRule="auto"/>
        <w:rPr>
          <w:rFonts w:ascii="Times New Roman" w:hAnsi="Times New Roman" w:cs="Times New Roman"/>
          <w:sz w:val="24"/>
          <w:szCs w:val="24"/>
        </w:rPr>
      </w:pPr>
      <w:r>
        <w:rPr>
          <w:rFonts w:ascii="Times New Roman" w:hAnsi="Times New Roman" w:cs="Times New Roman"/>
          <w:sz w:val="24"/>
          <w:szCs w:val="24"/>
        </w:rPr>
        <w:t>Rozvíjet kladné vztahy s</w:t>
      </w:r>
      <w:r w:rsidR="00927BB0">
        <w:rPr>
          <w:rFonts w:ascii="Times New Roman" w:hAnsi="Times New Roman" w:cs="Times New Roman"/>
          <w:sz w:val="24"/>
          <w:szCs w:val="24"/>
        </w:rPr>
        <w:t> </w:t>
      </w:r>
      <w:r>
        <w:rPr>
          <w:rFonts w:ascii="Times New Roman" w:hAnsi="Times New Roman" w:cs="Times New Roman"/>
          <w:sz w:val="24"/>
          <w:szCs w:val="24"/>
        </w:rPr>
        <w:t>rodiči</w:t>
      </w:r>
      <w:r w:rsidR="00927BB0">
        <w:rPr>
          <w:rFonts w:ascii="Times New Roman" w:hAnsi="Times New Roman" w:cs="Times New Roman"/>
          <w:sz w:val="24"/>
          <w:szCs w:val="24"/>
        </w:rPr>
        <w:t>.</w:t>
      </w:r>
    </w:p>
    <w:p w14:paraId="7593B00F" w14:textId="71F7AFBD" w:rsidR="00EF0229" w:rsidRPr="00FC5230" w:rsidRDefault="00EF0229" w:rsidP="00FC5230">
      <w:pPr>
        <w:rPr>
          <w:rFonts w:ascii="Times New Roman" w:hAnsi="Times New Roman" w:cs="Times New Roman"/>
          <w:b/>
          <w:bCs/>
          <w:sz w:val="24"/>
          <w:szCs w:val="24"/>
        </w:rPr>
      </w:pPr>
      <w:r w:rsidRPr="00FC5230">
        <w:rPr>
          <w:rFonts w:ascii="Times New Roman" w:hAnsi="Times New Roman" w:cs="Times New Roman"/>
          <w:b/>
          <w:bCs/>
          <w:sz w:val="24"/>
          <w:szCs w:val="24"/>
        </w:rPr>
        <w:t>Ve vztahu k dětem chceme:</w:t>
      </w:r>
    </w:p>
    <w:p w14:paraId="00C0C6CD" w14:textId="5B9D8216" w:rsidR="00EF0229" w:rsidRDefault="00EF0229">
      <w:pPr>
        <w:pStyle w:val="Odstavecseseznamem"/>
        <w:numPr>
          <w:ilvl w:val="0"/>
          <w:numId w:val="10"/>
        </w:numPr>
        <w:spacing w:line="360" w:lineRule="auto"/>
        <w:rPr>
          <w:rFonts w:ascii="Times New Roman" w:hAnsi="Times New Roman" w:cs="Times New Roman"/>
          <w:sz w:val="24"/>
          <w:szCs w:val="24"/>
        </w:rPr>
      </w:pPr>
      <w:r>
        <w:rPr>
          <w:rFonts w:ascii="Times New Roman" w:hAnsi="Times New Roman" w:cs="Times New Roman"/>
          <w:sz w:val="24"/>
          <w:szCs w:val="24"/>
        </w:rPr>
        <w:t>Vytvořit u dětí pozitivní vztah k učení – podporovat poznání sebe sama, svých emocí a svých potenciálů</w:t>
      </w:r>
      <w:r w:rsidR="00927BB0">
        <w:rPr>
          <w:rFonts w:ascii="Times New Roman" w:hAnsi="Times New Roman" w:cs="Times New Roman"/>
          <w:sz w:val="24"/>
          <w:szCs w:val="24"/>
        </w:rPr>
        <w:t>.</w:t>
      </w:r>
    </w:p>
    <w:p w14:paraId="1FBDD667" w14:textId="235DC562" w:rsidR="00EF0229" w:rsidRDefault="00EF0229">
      <w:pPr>
        <w:pStyle w:val="Odstavecseseznamem"/>
        <w:numPr>
          <w:ilvl w:val="0"/>
          <w:numId w:val="10"/>
        </w:numPr>
        <w:spacing w:line="360" w:lineRule="auto"/>
        <w:rPr>
          <w:rFonts w:ascii="Times New Roman" w:hAnsi="Times New Roman" w:cs="Times New Roman"/>
          <w:sz w:val="24"/>
          <w:szCs w:val="24"/>
        </w:rPr>
      </w:pPr>
      <w:r>
        <w:rPr>
          <w:rFonts w:ascii="Times New Roman" w:hAnsi="Times New Roman" w:cs="Times New Roman"/>
          <w:sz w:val="24"/>
          <w:szCs w:val="24"/>
        </w:rPr>
        <w:t>Vést děti k samostatnosti a zodpovědnosti za své chování i rozhodování</w:t>
      </w:r>
      <w:r w:rsidR="00927BB0">
        <w:rPr>
          <w:rFonts w:ascii="Times New Roman" w:hAnsi="Times New Roman" w:cs="Times New Roman"/>
          <w:sz w:val="24"/>
          <w:szCs w:val="24"/>
        </w:rPr>
        <w:t>.</w:t>
      </w:r>
    </w:p>
    <w:p w14:paraId="01FB5055" w14:textId="7B754846" w:rsidR="00EF0229" w:rsidRDefault="00EF0229">
      <w:pPr>
        <w:pStyle w:val="Odstavecseseznamem"/>
        <w:numPr>
          <w:ilvl w:val="0"/>
          <w:numId w:val="10"/>
        </w:numPr>
        <w:spacing w:line="360" w:lineRule="auto"/>
        <w:rPr>
          <w:rFonts w:ascii="Times New Roman" w:hAnsi="Times New Roman" w:cs="Times New Roman"/>
          <w:sz w:val="24"/>
          <w:szCs w:val="24"/>
        </w:rPr>
      </w:pPr>
      <w:r>
        <w:rPr>
          <w:rFonts w:ascii="Times New Roman" w:hAnsi="Times New Roman" w:cs="Times New Roman"/>
          <w:sz w:val="24"/>
          <w:szCs w:val="24"/>
        </w:rPr>
        <w:t>Vést děti k</w:t>
      </w:r>
      <w:r w:rsidR="00927BB0">
        <w:rPr>
          <w:rFonts w:ascii="Times New Roman" w:hAnsi="Times New Roman" w:cs="Times New Roman"/>
          <w:sz w:val="24"/>
          <w:szCs w:val="24"/>
        </w:rPr>
        <w:t> </w:t>
      </w:r>
      <w:r>
        <w:rPr>
          <w:rFonts w:ascii="Times New Roman" w:hAnsi="Times New Roman" w:cs="Times New Roman"/>
          <w:sz w:val="24"/>
          <w:szCs w:val="24"/>
        </w:rPr>
        <w:t>sebehodnocení</w:t>
      </w:r>
      <w:r w:rsidR="00927BB0">
        <w:rPr>
          <w:rFonts w:ascii="Times New Roman" w:hAnsi="Times New Roman" w:cs="Times New Roman"/>
          <w:sz w:val="24"/>
          <w:szCs w:val="24"/>
        </w:rPr>
        <w:t>.</w:t>
      </w:r>
    </w:p>
    <w:p w14:paraId="2A362907" w14:textId="5D62A34F" w:rsidR="00EF0229" w:rsidRDefault="00EF0229">
      <w:pPr>
        <w:pStyle w:val="Odstavecseseznamem"/>
        <w:numPr>
          <w:ilvl w:val="0"/>
          <w:numId w:val="10"/>
        </w:numPr>
        <w:spacing w:line="360" w:lineRule="auto"/>
        <w:rPr>
          <w:rFonts w:ascii="Times New Roman" w:hAnsi="Times New Roman" w:cs="Times New Roman"/>
          <w:sz w:val="24"/>
          <w:szCs w:val="24"/>
        </w:rPr>
      </w:pPr>
      <w:r>
        <w:rPr>
          <w:rFonts w:ascii="Times New Roman" w:hAnsi="Times New Roman" w:cs="Times New Roman"/>
          <w:sz w:val="24"/>
          <w:szCs w:val="24"/>
        </w:rPr>
        <w:t>Podporovat rozvoj jednotlivých gramotností</w:t>
      </w:r>
      <w:r w:rsidR="00927BB0">
        <w:rPr>
          <w:rFonts w:ascii="Times New Roman" w:hAnsi="Times New Roman" w:cs="Times New Roman"/>
          <w:sz w:val="24"/>
          <w:szCs w:val="24"/>
        </w:rPr>
        <w:t>.</w:t>
      </w:r>
    </w:p>
    <w:p w14:paraId="7EB34B6A" w14:textId="37C8BFC5" w:rsidR="00EF0229" w:rsidRPr="00FC5230" w:rsidRDefault="00EF0229">
      <w:pPr>
        <w:pStyle w:val="Odstavecseseznamem"/>
        <w:numPr>
          <w:ilvl w:val="0"/>
          <w:numId w:val="10"/>
        </w:numPr>
        <w:spacing w:line="360" w:lineRule="auto"/>
        <w:rPr>
          <w:rFonts w:ascii="Times New Roman" w:hAnsi="Times New Roman" w:cs="Times New Roman"/>
          <w:sz w:val="24"/>
          <w:szCs w:val="24"/>
        </w:rPr>
      </w:pPr>
      <w:r>
        <w:rPr>
          <w:rFonts w:ascii="Times New Roman" w:hAnsi="Times New Roman" w:cs="Times New Roman"/>
          <w:sz w:val="24"/>
          <w:szCs w:val="24"/>
        </w:rPr>
        <w:t>Rozvíjet komunikační schopnosti a sociální dovednosti, umět naslouchat, vyjádřit svůj názor a respektovat názory druhých</w:t>
      </w:r>
      <w:r w:rsidR="00927BB0">
        <w:rPr>
          <w:rFonts w:ascii="Times New Roman" w:hAnsi="Times New Roman" w:cs="Times New Roman"/>
          <w:sz w:val="24"/>
          <w:szCs w:val="24"/>
        </w:rPr>
        <w:t>.</w:t>
      </w:r>
    </w:p>
    <w:p w14:paraId="1D390A61" w14:textId="77777777" w:rsidR="00E645EB" w:rsidRDefault="00E645EB" w:rsidP="00FC5230">
      <w:pPr>
        <w:rPr>
          <w:rFonts w:ascii="Times New Roman" w:hAnsi="Times New Roman" w:cs="Times New Roman"/>
          <w:b/>
          <w:bCs/>
          <w:sz w:val="24"/>
          <w:szCs w:val="24"/>
        </w:rPr>
      </w:pPr>
    </w:p>
    <w:p w14:paraId="0622417F" w14:textId="77777777" w:rsidR="00E645EB" w:rsidRDefault="00E645EB" w:rsidP="00FC5230">
      <w:pPr>
        <w:rPr>
          <w:rFonts w:ascii="Times New Roman" w:hAnsi="Times New Roman" w:cs="Times New Roman"/>
          <w:b/>
          <w:bCs/>
          <w:sz w:val="24"/>
          <w:szCs w:val="24"/>
        </w:rPr>
      </w:pPr>
    </w:p>
    <w:p w14:paraId="4713AD92" w14:textId="77777777" w:rsidR="00FD1ED8" w:rsidRDefault="00FD1ED8" w:rsidP="00FC5230">
      <w:pPr>
        <w:rPr>
          <w:rFonts w:ascii="Times New Roman" w:hAnsi="Times New Roman" w:cs="Times New Roman"/>
          <w:b/>
          <w:bCs/>
          <w:sz w:val="24"/>
          <w:szCs w:val="24"/>
        </w:rPr>
      </w:pPr>
    </w:p>
    <w:p w14:paraId="04384B93" w14:textId="77777777" w:rsidR="00FD1ED8" w:rsidRDefault="00FD1ED8" w:rsidP="00FC5230">
      <w:pPr>
        <w:rPr>
          <w:rFonts w:ascii="Times New Roman" w:hAnsi="Times New Roman" w:cs="Times New Roman"/>
          <w:b/>
          <w:bCs/>
          <w:sz w:val="24"/>
          <w:szCs w:val="24"/>
        </w:rPr>
      </w:pPr>
    </w:p>
    <w:p w14:paraId="23DBF517" w14:textId="304FF2CC" w:rsidR="00EF0229" w:rsidRPr="00FC5230" w:rsidRDefault="00EF0229" w:rsidP="00FC5230">
      <w:pPr>
        <w:rPr>
          <w:rFonts w:ascii="Times New Roman" w:hAnsi="Times New Roman" w:cs="Times New Roman"/>
          <w:b/>
          <w:bCs/>
          <w:sz w:val="24"/>
          <w:szCs w:val="24"/>
        </w:rPr>
      </w:pPr>
      <w:r w:rsidRPr="00FC5230">
        <w:rPr>
          <w:rFonts w:ascii="Times New Roman" w:hAnsi="Times New Roman" w:cs="Times New Roman"/>
          <w:b/>
          <w:bCs/>
          <w:sz w:val="24"/>
          <w:szCs w:val="24"/>
        </w:rPr>
        <w:lastRenderedPageBreak/>
        <w:t>Ve vztahu k zaměstnancům chceme:</w:t>
      </w:r>
    </w:p>
    <w:p w14:paraId="440DB31E" w14:textId="635DB8A0" w:rsidR="00EF0229" w:rsidRDefault="00EF0229">
      <w:pPr>
        <w:pStyle w:val="Odstavecseseznamem"/>
        <w:numPr>
          <w:ilvl w:val="0"/>
          <w:numId w:val="11"/>
        </w:numPr>
        <w:spacing w:line="360" w:lineRule="auto"/>
        <w:rPr>
          <w:rFonts w:ascii="Times New Roman" w:hAnsi="Times New Roman" w:cs="Times New Roman"/>
          <w:sz w:val="24"/>
          <w:szCs w:val="24"/>
        </w:rPr>
      </w:pPr>
      <w:r>
        <w:rPr>
          <w:rFonts w:ascii="Times New Roman" w:hAnsi="Times New Roman" w:cs="Times New Roman"/>
          <w:sz w:val="24"/>
          <w:szCs w:val="24"/>
        </w:rPr>
        <w:t>Vytvářet respektující a podnětné pracovní prostředí</w:t>
      </w:r>
      <w:r w:rsidR="00927BB0">
        <w:rPr>
          <w:rFonts w:ascii="Times New Roman" w:hAnsi="Times New Roman" w:cs="Times New Roman"/>
          <w:sz w:val="24"/>
          <w:szCs w:val="24"/>
        </w:rPr>
        <w:t>.</w:t>
      </w:r>
    </w:p>
    <w:p w14:paraId="62D92664" w14:textId="5EB91A72" w:rsidR="00EF0229" w:rsidRDefault="00EF0229">
      <w:pPr>
        <w:pStyle w:val="Odstavecseseznamem"/>
        <w:numPr>
          <w:ilvl w:val="0"/>
          <w:numId w:val="11"/>
        </w:numPr>
        <w:spacing w:line="360" w:lineRule="auto"/>
        <w:rPr>
          <w:rFonts w:ascii="Times New Roman" w:hAnsi="Times New Roman" w:cs="Times New Roman"/>
          <w:sz w:val="24"/>
          <w:szCs w:val="24"/>
        </w:rPr>
      </w:pPr>
      <w:r>
        <w:rPr>
          <w:rFonts w:ascii="Times New Roman" w:hAnsi="Times New Roman" w:cs="Times New Roman"/>
          <w:sz w:val="24"/>
          <w:szCs w:val="24"/>
        </w:rPr>
        <w:t>Sdílení dobré praxe mezi kolegy</w:t>
      </w:r>
      <w:r w:rsidR="0006565C">
        <w:rPr>
          <w:rFonts w:ascii="Times New Roman" w:hAnsi="Times New Roman" w:cs="Times New Roman"/>
          <w:sz w:val="24"/>
          <w:szCs w:val="24"/>
        </w:rPr>
        <w:t xml:space="preserve"> </w:t>
      </w:r>
      <w:r w:rsidR="00A0405A">
        <w:rPr>
          <w:rFonts w:ascii="Times New Roman" w:hAnsi="Times New Roman" w:cs="Times New Roman"/>
          <w:sz w:val="24"/>
          <w:szCs w:val="24"/>
        </w:rPr>
        <w:t>- rozvoj týmové práce a kolegiálních vztahů</w:t>
      </w:r>
      <w:r w:rsidR="00927BB0">
        <w:rPr>
          <w:rFonts w:ascii="Times New Roman" w:hAnsi="Times New Roman" w:cs="Times New Roman"/>
          <w:sz w:val="24"/>
          <w:szCs w:val="24"/>
        </w:rPr>
        <w:t>.</w:t>
      </w:r>
    </w:p>
    <w:p w14:paraId="1C529607" w14:textId="49B80F89" w:rsidR="00EF0229" w:rsidRDefault="00EF0229">
      <w:pPr>
        <w:pStyle w:val="Odstavecseseznamem"/>
        <w:numPr>
          <w:ilvl w:val="0"/>
          <w:numId w:val="11"/>
        </w:numPr>
        <w:spacing w:line="360" w:lineRule="auto"/>
        <w:rPr>
          <w:rFonts w:ascii="Times New Roman" w:hAnsi="Times New Roman" w:cs="Times New Roman"/>
          <w:sz w:val="24"/>
          <w:szCs w:val="24"/>
        </w:rPr>
      </w:pPr>
      <w:proofErr w:type="spellStart"/>
      <w:r>
        <w:rPr>
          <w:rFonts w:ascii="Times New Roman" w:hAnsi="Times New Roman" w:cs="Times New Roman"/>
          <w:sz w:val="24"/>
          <w:szCs w:val="24"/>
        </w:rPr>
        <w:t>Wellbeing</w:t>
      </w:r>
      <w:proofErr w:type="spellEnd"/>
      <w:r>
        <w:rPr>
          <w:rFonts w:ascii="Times New Roman" w:hAnsi="Times New Roman" w:cs="Times New Roman"/>
          <w:sz w:val="24"/>
          <w:szCs w:val="24"/>
        </w:rPr>
        <w:t xml:space="preserve"> na pracovišti – jak umět zvládat stres, aby učitelé neztráceli trpělivost a radost z</w:t>
      </w:r>
      <w:r w:rsidR="00927BB0">
        <w:rPr>
          <w:rFonts w:ascii="Times New Roman" w:hAnsi="Times New Roman" w:cs="Times New Roman"/>
          <w:sz w:val="24"/>
          <w:szCs w:val="24"/>
        </w:rPr>
        <w:t> </w:t>
      </w:r>
      <w:r>
        <w:rPr>
          <w:rFonts w:ascii="Times New Roman" w:hAnsi="Times New Roman" w:cs="Times New Roman"/>
          <w:sz w:val="24"/>
          <w:szCs w:val="24"/>
        </w:rPr>
        <w:t>práce</w:t>
      </w:r>
      <w:r w:rsidR="00927BB0">
        <w:rPr>
          <w:rFonts w:ascii="Times New Roman" w:hAnsi="Times New Roman" w:cs="Times New Roman"/>
          <w:sz w:val="24"/>
          <w:szCs w:val="24"/>
        </w:rPr>
        <w:t>.</w:t>
      </w:r>
    </w:p>
    <w:p w14:paraId="61845C7B" w14:textId="3538E086" w:rsidR="00EF0229" w:rsidRDefault="00EF0229">
      <w:pPr>
        <w:pStyle w:val="Odstavecseseznamem"/>
        <w:numPr>
          <w:ilvl w:val="0"/>
          <w:numId w:val="11"/>
        </w:numPr>
        <w:spacing w:line="360" w:lineRule="auto"/>
        <w:rPr>
          <w:rFonts w:ascii="Times New Roman" w:hAnsi="Times New Roman" w:cs="Times New Roman"/>
          <w:sz w:val="24"/>
          <w:szCs w:val="24"/>
        </w:rPr>
      </w:pPr>
      <w:r>
        <w:rPr>
          <w:rFonts w:ascii="Times New Roman" w:hAnsi="Times New Roman" w:cs="Times New Roman"/>
          <w:sz w:val="24"/>
          <w:szCs w:val="24"/>
        </w:rPr>
        <w:t>Sounáležitost s vizí školy – každý učitel by měl vědět, kam školka směřuje a řídit se tím</w:t>
      </w:r>
      <w:r w:rsidR="00927BB0">
        <w:rPr>
          <w:rFonts w:ascii="Times New Roman" w:hAnsi="Times New Roman" w:cs="Times New Roman"/>
          <w:sz w:val="24"/>
          <w:szCs w:val="24"/>
        </w:rPr>
        <w:t>.</w:t>
      </w:r>
    </w:p>
    <w:p w14:paraId="057F9E1C" w14:textId="10AA69BB" w:rsidR="00EF0229" w:rsidRPr="00EF0229" w:rsidRDefault="00EF0229">
      <w:pPr>
        <w:pStyle w:val="Odstavecseseznamem"/>
        <w:numPr>
          <w:ilvl w:val="0"/>
          <w:numId w:val="11"/>
        </w:numPr>
        <w:spacing w:line="360" w:lineRule="auto"/>
        <w:rPr>
          <w:rFonts w:ascii="Times New Roman" w:hAnsi="Times New Roman" w:cs="Times New Roman"/>
          <w:sz w:val="24"/>
          <w:szCs w:val="24"/>
        </w:rPr>
      </w:pPr>
      <w:r>
        <w:rPr>
          <w:rFonts w:ascii="Times New Roman" w:hAnsi="Times New Roman" w:cs="Times New Roman"/>
          <w:sz w:val="24"/>
          <w:szCs w:val="24"/>
        </w:rPr>
        <w:t>Budovat pevné v</w:t>
      </w:r>
      <w:r w:rsidR="00A0405A">
        <w:rPr>
          <w:rFonts w:ascii="Times New Roman" w:hAnsi="Times New Roman" w:cs="Times New Roman"/>
          <w:sz w:val="24"/>
          <w:szCs w:val="24"/>
        </w:rPr>
        <w:t>a</w:t>
      </w:r>
      <w:r>
        <w:rPr>
          <w:rFonts w:ascii="Times New Roman" w:hAnsi="Times New Roman" w:cs="Times New Roman"/>
          <w:sz w:val="24"/>
          <w:szCs w:val="24"/>
        </w:rPr>
        <w:t>zby mezi dětmi, rodiči, kolegy i širokým okolím a sdílet společné zážitky</w:t>
      </w:r>
      <w:r w:rsidR="00927BB0">
        <w:rPr>
          <w:rFonts w:ascii="Times New Roman" w:hAnsi="Times New Roman" w:cs="Times New Roman"/>
          <w:sz w:val="24"/>
          <w:szCs w:val="24"/>
        </w:rPr>
        <w:t>.</w:t>
      </w:r>
    </w:p>
    <w:p w14:paraId="1FEEDAC9" w14:textId="05307AC9" w:rsidR="00EF0229" w:rsidRPr="00FC5230" w:rsidRDefault="00A0405A" w:rsidP="00FC5230">
      <w:pPr>
        <w:rPr>
          <w:rFonts w:ascii="Times New Roman" w:hAnsi="Times New Roman" w:cs="Times New Roman"/>
          <w:b/>
          <w:bCs/>
          <w:sz w:val="24"/>
          <w:szCs w:val="24"/>
        </w:rPr>
      </w:pPr>
      <w:r w:rsidRPr="00FC5230">
        <w:rPr>
          <w:rFonts w:ascii="Times New Roman" w:hAnsi="Times New Roman" w:cs="Times New Roman"/>
          <w:b/>
          <w:bCs/>
          <w:sz w:val="24"/>
          <w:szCs w:val="24"/>
        </w:rPr>
        <w:t>Ve vztahu k okolí chceme:</w:t>
      </w:r>
    </w:p>
    <w:p w14:paraId="395A9E08" w14:textId="7FAFBA83" w:rsidR="00A0405A" w:rsidRDefault="00A0405A">
      <w:pPr>
        <w:pStyle w:val="Odstavecseseznamem"/>
        <w:numPr>
          <w:ilvl w:val="0"/>
          <w:numId w:val="12"/>
        </w:numPr>
        <w:spacing w:line="360" w:lineRule="auto"/>
        <w:rPr>
          <w:rFonts w:ascii="Times New Roman" w:hAnsi="Times New Roman" w:cs="Times New Roman"/>
          <w:sz w:val="24"/>
          <w:szCs w:val="24"/>
        </w:rPr>
      </w:pPr>
      <w:r>
        <w:rPr>
          <w:rFonts w:ascii="Times New Roman" w:hAnsi="Times New Roman" w:cs="Times New Roman"/>
          <w:sz w:val="24"/>
          <w:szCs w:val="24"/>
        </w:rPr>
        <w:t>Prohlubovat spolupráci se zřizovatelem a Základní školou</w:t>
      </w:r>
      <w:r w:rsidR="00927BB0">
        <w:rPr>
          <w:rFonts w:ascii="Times New Roman" w:hAnsi="Times New Roman" w:cs="Times New Roman"/>
          <w:sz w:val="24"/>
          <w:szCs w:val="24"/>
        </w:rPr>
        <w:t xml:space="preserve"> Vlachovice.</w:t>
      </w:r>
    </w:p>
    <w:p w14:paraId="30C317AC" w14:textId="13932C61" w:rsidR="00A0405A" w:rsidRDefault="00A0405A">
      <w:pPr>
        <w:pStyle w:val="Odstavecseseznamem"/>
        <w:numPr>
          <w:ilvl w:val="0"/>
          <w:numId w:val="12"/>
        </w:numPr>
        <w:spacing w:line="360" w:lineRule="auto"/>
        <w:rPr>
          <w:rFonts w:ascii="Times New Roman" w:hAnsi="Times New Roman" w:cs="Times New Roman"/>
          <w:sz w:val="24"/>
          <w:szCs w:val="24"/>
        </w:rPr>
      </w:pPr>
      <w:r>
        <w:rPr>
          <w:rFonts w:ascii="Times New Roman" w:hAnsi="Times New Roman" w:cs="Times New Roman"/>
          <w:sz w:val="24"/>
          <w:szCs w:val="24"/>
        </w:rPr>
        <w:t>Spolupracovat s místními spolky a organizacemi obce Vlachovice</w:t>
      </w:r>
      <w:r w:rsidR="00927BB0">
        <w:rPr>
          <w:rFonts w:ascii="Times New Roman" w:hAnsi="Times New Roman" w:cs="Times New Roman"/>
          <w:sz w:val="24"/>
          <w:szCs w:val="24"/>
        </w:rPr>
        <w:t>.</w:t>
      </w:r>
    </w:p>
    <w:p w14:paraId="191B70BD" w14:textId="101A3139" w:rsidR="00A0405A" w:rsidRDefault="00A0405A">
      <w:pPr>
        <w:pStyle w:val="Odstavecseseznamem"/>
        <w:numPr>
          <w:ilvl w:val="0"/>
          <w:numId w:val="12"/>
        </w:numPr>
        <w:spacing w:line="360" w:lineRule="auto"/>
        <w:rPr>
          <w:rFonts w:ascii="Times New Roman" w:hAnsi="Times New Roman" w:cs="Times New Roman"/>
          <w:sz w:val="24"/>
          <w:szCs w:val="24"/>
        </w:rPr>
      </w:pPr>
      <w:r>
        <w:rPr>
          <w:rFonts w:ascii="Times New Roman" w:hAnsi="Times New Roman" w:cs="Times New Roman"/>
          <w:sz w:val="24"/>
          <w:szCs w:val="24"/>
        </w:rPr>
        <w:t>Zapojit rodiče do výchovně – vzdělávacího procesu a vnímat je jako vítané partnery školky</w:t>
      </w:r>
      <w:r w:rsidR="00927BB0">
        <w:rPr>
          <w:rFonts w:ascii="Times New Roman" w:hAnsi="Times New Roman" w:cs="Times New Roman"/>
          <w:sz w:val="24"/>
          <w:szCs w:val="24"/>
        </w:rPr>
        <w:t>.</w:t>
      </w:r>
    </w:p>
    <w:p w14:paraId="78330448" w14:textId="63E04ACA" w:rsidR="00927BB0" w:rsidRDefault="00A0405A">
      <w:pPr>
        <w:pStyle w:val="Odstavecseseznamem"/>
        <w:numPr>
          <w:ilvl w:val="0"/>
          <w:numId w:val="12"/>
        </w:numPr>
        <w:spacing w:line="360" w:lineRule="auto"/>
        <w:rPr>
          <w:rFonts w:ascii="Times New Roman" w:hAnsi="Times New Roman" w:cs="Times New Roman"/>
          <w:sz w:val="24"/>
          <w:szCs w:val="24"/>
        </w:rPr>
      </w:pPr>
      <w:r>
        <w:rPr>
          <w:rFonts w:ascii="Times New Roman" w:hAnsi="Times New Roman" w:cs="Times New Roman"/>
          <w:sz w:val="24"/>
          <w:szCs w:val="24"/>
        </w:rPr>
        <w:t>Nabízet rodičům odborné poradenství prostřednictvím spolupráce s PPP, SPC, klinických logopedů apod.</w:t>
      </w:r>
    </w:p>
    <w:p w14:paraId="41E1080D" w14:textId="77777777" w:rsidR="00FC5230" w:rsidRPr="00FC5230" w:rsidRDefault="00FC5230" w:rsidP="00FC5230">
      <w:pPr>
        <w:pStyle w:val="Odstavecseseznamem"/>
        <w:spacing w:line="360" w:lineRule="auto"/>
        <w:rPr>
          <w:rFonts w:ascii="Times New Roman" w:hAnsi="Times New Roman" w:cs="Times New Roman"/>
          <w:sz w:val="24"/>
          <w:szCs w:val="24"/>
        </w:rPr>
      </w:pPr>
    </w:p>
    <w:p w14:paraId="7EA4D9D6" w14:textId="19295877" w:rsidR="00C10C2B" w:rsidRPr="00FD1ED8" w:rsidRDefault="00C10C2B" w:rsidP="00FC5230">
      <w:pPr>
        <w:pStyle w:val="Nadpis2"/>
        <w:rPr>
          <w:b/>
          <w:bCs/>
          <w:color w:val="auto"/>
          <w:sz w:val="28"/>
          <w:szCs w:val="28"/>
        </w:rPr>
      </w:pPr>
      <w:bookmarkStart w:id="16" w:name="_Toc237960134"/>
      <w:r w:rsidRPr="00FD1ED8">
        <w:rPr>
          <w:b/>
          <w:bCs/>
          <w:color w:val="auto"/>
          <w:sz w:val="28"/>
          <w:szCs w:val="28"/>
        </w:rPr>
        <w:t>Vzdělávací strategie, které jsou využívány k rozvoji klíčových kompetencí</w:t>
      </w:r>
      <w:bookmarkEnd w:id="16"/>
    </w:p>
    <w:p w14:paraId="31DCD1DF" w14:textId="77777777" w:rsidR="00C10C2B" w:rsidRPr="003C0EE0" w:rsidRDefault="00C10C2B">
      <w:pPr>
        <w:pStyle w:val="Odstavecseseznamem"/>
        <w:numPr>
          <w:ilvl w:val="0"/>
          <w:numId w:val="22"/>
        </w:numPr>
        <w:spacing w:line="360" w:lineRule="auto"/>
        <w:rPr>
          <w:rFonts w:ascii="Times New Roman" w:hAnsi="Times New Roman" w:cs="Times New Roman"/>
          <w:b/>
          <w:bCs/>
          <w:i/>
          <w:iCs/>
          <w:color w:val="4472C4" w:themeColor="accent1"/>
          <w:sz w:val="24"/>
          <w:szCs w:val="24"/>
        </w:rPr>
      </w:pPr>
      <w:r>
        <w:rPr>
          <w:rFonts w:ascii="Times New Roman" w:hAnsi="Times New Roman" w:cs="Times New Roman"/>
          <w:b/>
          <w:bCs/>
          <w:i/>
          <w:iCs/>
          <w:color w:val="4472C4" w:themeColor="accent1"/>
          <w:sz w:val="24"/>
          <w:szCs w:val="24"/>
        </w:rPr>
        <w:t>Klíčové k</w:t>
      </w:r>
      <w:r w:rsidRPr="003C0EE0">
        <w:rPr>
          <w:rFonts w:ascii="Times New Roman" w:hAnsi="Times New Roman" w:cs="Times New Roman"/>
          <w:b/>
          <w:bCs/>
          <w:i/>
          <w:iCs/>
          <w:color w:val="4472C4" w:themeColor="accent1"/>
          <w:sz w:val="24"/>
          <w:szCs w:val="24"/>
        </w:rPr>
        <w:t>ompetence k učení</w:t>
      </w:r>
    </w:p>
    <w:p w14:paraId="724046B4" w14:textId="7CAF3937" w:rsidR="00C10C2B" w:rsidRPr="00C10C2B" w:rsidRDefault="00C10C2B" w:rsidP="00C10C2B">
      <w:pPr>
        <w:pStyle w:val="Odstavecseseznamem"/>
        <w:spacing w:line="360" w:lineRule="auto"/>
        <w:rPr>
          <w:rFonts w:ascii="Times New Roman" w:hAnsi="Times New Roman" w:cs="Times New Roman"/>
          <w:b/>
          <w:bCs/>
          <w:sz w:val="24"/>
          <w:szCs w:val="24"/>
        </w:rPr>
      </w:pPr>
      <w:r>
        <w:rPr>
          <w:rFonts w:ascii="Times New Roman" w:hAnsi="Times New Roman" w:cs="Times New Roman"/>
          <w:sz w:val="24"/>
          <w:szCs w:val="24"/>
        </w:rPr>
        <w:t>D</w:t>
      </w:r>
      <w:r w:rsidRPr="00F8669A">
        <w:rPr>
          <w:rFonts w:ascii="Times New Roman" w:hAnsi="Times New Roman" w:cs="Times New Roman"/>
          <w:sz w:val="24"/>
          <w:szCs w:val="24"/>
        </w:rPr>
        <w:t>ítě je otevřené k objevování a poznávání světa kolem sebe. Vyhodnocuje svoje pokroky v učení, rozvíjí své kritické myšlení</w:t>
      </w:r>
      <w:r>
        <w:rPr>
          <w:rFonts w:ascii="Times New Roman" w:hAnsi="Times New Roman" w:cs="Times New Roman"/>
          <w:b/>
          <w:bCs/>
          <w:sz w:val="24"/>
          <w:szCs w:val="24"/>
        </w:rPr>
        <w:t>.</w:t>
      </w:r>
    </w:p>
    <w:p w14:paraId="26E5657F" w14:textId="7E386ED0" w:rsidR="00C10C2B" w:rsidRDefault="00C10C2B">
      <w:pPr>
        <w:pStyle w:val="Odstavecseseznamem"/>
        <w:numPr>
          <w:ilvl w:val="0"/>
          <w:numId w:val="23"/>
        </w:numPr>
        <w:spacing w:line="360" w:lineRule="auto"/>
        <w:rPr>
          <w:rFonts w:ascii="Times New Roman" w:hAnsi="Times New Roman" w:cs="Times New Roman"/>
          <w:sz w:val="24"/>
          <w:szCs w:val="24"/>
        </w:rPr>
      </w:pPr>
      <w:r w:rsidRPr="00E332CF">
        <w:rPr>
          <w:rFonts w:ascii="Times New Roman" w:hAnsi="Times New Roman" w:cs="Times New Roman"/>
          <w:b/>
          <w:bCs/>
          <w:i/>
          <w:iCs/>
          <w:sz w:val="24"/>
          <w:szCs w:val="24"/>
        </w:rPr>
        <w:t>Při učení využívá strategie pokusu a omylu</w:t>
      </w:r>
      <w:r w:rsidR="0006565C">
        <w:rPr>
          <w:rFonts w:ascii="Times New Roman" w:hAnsi="Times New Roman" w:cs="Times New Roman"/>
          <w:b/>
          <w:bCs/>
          <w:i/>
          <w:iCs/>
          <w:sz w:val="24"/>
          <w:szCs w:val="24"/>
        </w:rPr>
        <w:t xml:space="preserve"> </w:t>
      </w:r>
      <w:r>
        <w:rPr>
          <w:rFonts w:ascii="Times New Roman" w:hAnsi="Times New Roman" w:cs="Times New Roman"/>
          <w:sz w:val="24"/>
          <w:szCs w:val="24"/>
        </w:rPr>
        <w:t>- badatelské činnosti, praktické činnosti, kde děti mohou hledat a zkoušet vyhledat řešení, manipulační činnosti, učení venku, skupinové práce dětí, reflexe, práce s chybou, hledání více cest řešení, didaktická hra</w:t>
      </w:r>
    </w:p>
    <w:p w14:paraId="49738796" w14:textId="560014E0" w:rsidR="00C10C2B" w:rsidRDefault="00C10C2B">
      <w:pPr>
        <w:pStyle w:val="Odstavecseseznamem"/>
        <w:numPr>
          <w:ilvl w:val="0"/>
          <w:numId w:val="23"/>
        </w:numPr>
        <w:spacing w:line="360" w:lineRule="auto"/>
        <w:rPr>
          <w:rFonts w:ascii="Times New Roman" w:hAnsi="Times New Roman" w:cs="Times New Roman"/>
          <w:sz w:val="24"/>
          <w:szCs w:val="24"/>
        </w:rPr>
      </w:pPr>
      <w:r w:rsidRPr="00E332CF">
        <w:rPr>
          <w:rFonts w:ascii="Times New Roman" w:hAnsi="Times New Roman" w:cs="Times New Roman"/>
          <w:b/>
          <w:bCs/>
          <w:i/>
          <w:iCs/>
          <w:sz w:val="24"/>
          <w:szCs w:val="24"/>
        </w:rPr>
        <w:t>Záměrně se soustředí na činnost a udrží pozornost</w:t>
      </w:r>
      <w:r w:rsidR="0006565C">
        <w:rPr>
          <w:rFonts w:ascii="Times New Roman" w:hAnsi="Times New Roman" w:cs="Times New Roman"/>
          <w:b/>
          <w:bCs/>
          <w:i/>
          <w:iCs/>
          <w:sz w:val="24"/>
          <w:szCs w:val="24"/>
        </w:rPr>
        <w:t xml:space="preserve"> </w:t>
      </w:r>
      <w:r>
        <w:rPr>
          <w:rFonts w:ascii="Times New Roman" w:hAnsi="Times New Roman" w:cs="Times New Roman"/>
          <w:sz w:val="24"/>
          <w:szCs w:val="24"/>
        </w:rPr>
        <w:t>- prostředí bez rušivých elementů, činnostní učení, ranní hry, kooperativní učení</w:t>
      </w:r>
      <w:r w:rsidR="00DA5E80">
        <w:rPr>
          <w:rFonts w:ascii="Times New Roman" w:hAnsi="Times New Roman" w:cs="Times New Roman"/>
          <w:sz w:val="24"/>
          <w:szCs w:val="24"/>
        </w:rPr>
        <w:t>, individuální přístup k dítěti, střídání aktivit náročnějších na soustředění s pohybem a relaxací, vytvoření podnětného a přehledného prostředí, povzbuzení a ocenění</w:t>
      </w:r>
    </w:p>
    <w:p w14:paraId="70256626" w14:textId="5C2DC431" w:rsidR="00C10C2B" w:rsidRDefault="00C10C2B">
      <w:pPr>
        <w:pStyle w:val="Odstavecseseznamem"/>
        <w:numPr>
          <w:ilvl w:val="0"/>
          <w:numId w:val="23"/>
        </w:numPr>
        <w:spacing w:line="360" w:lineRule="auto"/>
        <w:rPr>
          <w:rFonts w:ascii="Times New Roman" w:hAnsi="Times New Roman" w:cs="Times New Roman"/>
          <w:sz w:val="24"/>
          <w:szCs w:val="24"/>
        </w:rPr>
      </w:pPr>
      <w:r>
        <w:rPr>
          <w:rFonts w:ascii="Times New Roman" w:hAnsi="Times New Roman" w:cs="Times New Roman"/>
          <w:b/>
          <w:bCs/>
          <w:i/>
          <w:iCs/>
          <w:sz w:val="24"/>
          <w:szCs w:val="24"/>
        </w:rPr>
        <w:t>Projevuje přirozený zájem o učení a svět, který ho obklopuje</w:t>
      </w:r>
      <w:r w:rsidR="0006565C">
        <w:rPr>
          <w:rFonts w:ascii="Times New Roman" w:hAnsi="Times New Roman" w:cs="Times New Roman"/>
          <w:b/>
          <w:bCs/>
          <w:i/>
          <w:iCs/>
          <w:sz w:val="24"/>
          <w:szCs w:val="24"/>
        </w:rPr>
        <w:t xml:space="preserve"> </w:t>
      </w:r>
      <w:r w:rsidRPr="00E332CF">
        <w:rPr>
          <w:rFonts w:ascii="Times New Roman" w:hAnsi="Times New Roman" w:cs="Times New Roman"/>
          <w:sz w:val="24"/>
          <w:szCs w:val="24"/>
        </w:rPr>
        <w:t>-</w:t>
      </w:r>
      <w:r>
        <w:rPr>
          <w:rFonts w:ascii="Times New Roman" w:hAnsi="Times New Roman" w:cs="Times New Roman"/>
          <w:sz w:val="24"/>
          <w:szCs w:val="24"/>
        </w:rPr>
        <w:t xml:space="preserve"> badatelské činnosti, přírodovědné bádání, ranní spontánní hry, reflexe dětí, rozhovor s otevřenými otázkami</w:t>
      </w:r>
      <w:r w:rsidR="00DA5E80">
        <w:rPr>
          <w:rFonts w:ascii="Times New Roman" w:hAnsi="Times New Roman" w:cs="Times New Roman"/>
          <w:sz w:val="24"/>
          <w:szCs w:val="24"/>
        </w:rPr>
        <w:t>, pravidelné obměňování pomůcek, vycházky do přírody, manipulační hry s přírodním materiálem,  návštěvy divadel, exkurzí a výstav</w:t>
      </w:r>
    </w:p>
    <w:p w14:paraId="7700CBBC" w14:textId="4D8BEA72" w:rsidR="00C10C2B" w:rsidRPr="00A436F4" w:rsidRDefault="00C10C2B" w:rsidP="00A436F4">
      <w:pPr>
        <w:pStyle w:val="Odstavecseseznamem"/>
        <w:numPr>
          <w:ilvl w:val="0"/>
          <w:numId w:val="23"/>
        </w:numPr>
        <w:spacing w:line="360" w:lineRule="auto"/>
        <w:rPr>
          <w:rFonts w:ascii="Times New Roman" w:hAnsi="Times New Roman" w:cs="Times New Roman"/>
          <w:sz w:val="24"/>
          <w:szCs w:val="24"/>
        </w:rPr>
      </w:pPr>
      <w:r>
        <w:rPr>
          <w:rFonts w:ascii="Times New Roman" w:hAnsi="Times New Roman" w:cs="Times New Roman"/>
          <w:b/>
          <w:bCs/>
          <w:i/>
          <w:iCs/>
          <w:sz w:val="24"/>
          <w:szCs w:val="24"/>
        </w:rPr>
        <w:lastRenderedPageBreak/>
        <w:t>Uplatňuje získané poznatky a zkušenosti v praktických situacích</w:t>
      </w:r>
      <w:r w:rsidR="0006565C">
        <w:rPr>
          <w:rFonts w:ascii="Times New Roman" w:hAnsi="Times New Roman" w:cs="Times New Roman"/>
          <w:b/>
          <w:bCs/>
          <w:i/>
          <w:iCs/>
          <w:sz w:val="24"/>
          <w:szCs w:val="24"/>
        </w:rPr>
        <w:t xml:space="preserve"> </w:t>
      </w:r>
      <w:r w:rsidRPr="00E332CF">
        <w:rPr>
          <w:rFonts w:ascii="Times New Roman" w:hAnsi="Times New Roman" w:cs="Times New Roman"/>
          <w:sz w:val="24"/>
          <w:szCs w:val="24"/>
        </w:rPr>
        <w:t>-</w:t>
      </w:r>
      <w:r>
        <w:rPr>
          <w:rFonts w:ascii="Times New Roman" w:hAnsi="Times New Roman" w:cs="Times New Roman"/>
          <w:sz w:val="24"/>
          <w:szCs w:val="24"/>
        </w:rPr>
        <w:t>manipulační činnosti, projektové činnosti, kooperativní učení, situační učení</w:t>
      </w:r>
      <w:r w:rsidR="00DA5E80">
        <w:rPr>
          <w:rFonts w:ascii="Times New Roman" w:hAnsi="Times New Roman" w:cs="Times New Roman"/>
          <w:sz w:val="24"/>
          <w:szCs w:val="24"/>
        </w:rPr>
        <w:t>, prožitkové učení, návštěvy a exkurze do místních firem, vytváření modelových situací</w:t>
      </w:r>
    </w:p>
    <w:p w14:paraId="7494E294" w14:textId="77777777" w:rsidR="00C10C2B" w:rsidRPr="003C0EE0" w:rsidRDefault="00C10C2B">
      <w:pPr>
        <w:pStyle w:val="Odstavecseseznamem"/>
        <w:numPr>
          <w:ilvl w:val="0"/>
          <w:numId w:val="22"/>
        </w:numPr>
        <w:spacing w:line="360" w:lineRule="auto"/>
        <w:rPr>
          <w:rFonts w:ascii="Times New Roman" w:hAnsi="Times New Roman" w:cs="Times New Roman"/>
          <w:i/>
          <w:iCs/>
          <w:color w:val="4472C4" w:themeColor="accent1"/>
          <w:sz w:val="24"/>
          <w:szCs w:val="24"/>
        </w:rPr>
      </w:pPr>
      <w:r>
        <w:rPr>
          <w:rFonts w:ascii="Times New Roman" w:hAnsi="Times New Roman" w:cs="Times New Roman"/>
          <w:b/>
          <w:bCs/>
          <w:i/>
          <w:iCs/>
          <w:color w:val="4472C4" w:themeColor="accent1"/>
          <w:sz w:val="24"/>
          <w:szCs w:val="24"/>
        </w:rPr>
        <w:t>Klíčové k</w:t>
      </w:r>
      <w:r w:rsidRPr="003C0EE0">
        <w:rPr>
          <w:rFonts w:ascii="Times New Roman" w:hAnsi="Times New Roman" w:cs="Times New Roman"/>
          <w:b/>
          <w:bCs/>
          <w:i/>
          <w:iCs/>
          <w:color w:val="4472C4" w:themeColor="accent1"/>
          <w:sz w:val="24"/>
          <w:szCs w:val="24"/>
        </w:rPr>
        <w:t>ompetence komunikační</w:t>
      </w:r>
    </w:p>
    <w:p w14:paraId="4263BB76" w14:textId="0FA2A2D4" w:rsidR="00C10C2B" w:rsidRPr="00C10C2B" w:rsidRDefault="00C10C2B" w:rsidP="00C10C2B">
      <w:pPr>
        <w:pStyle w:val="Odstavecseseznamem"/>
        <w:spacing w:line="360" w:lineRule="auto"/>
        <w:rPr>
          <w:rFonts w:ascii="Times New Roman" w:hAnsi="Times New Roman" w:cs="Times New Roman"/>
          <w:sz w:val="24"/>
          <w:szCs w:val="24"/>
        </w:rPr>
      </w:pPr>
      <w:r w:rsidRPr="00F8669A">
        <w:rPr>
          <w:rFonts w:ascii="Times New Roman" w:hAnsi="Times New Roman" w:cs="Times New Roman"/>
          <w:sz w:val="24"/>
          <w:szCs w:val="24"/>
        </w:rPr>
        <w:t>Dítě vyjádří své myšlenky, prožitky a zkušenosti. Komunikuje v běžných situacích s dětmi i s dospělými. Projevuje se kultivovaně, v souladu se základními pravidly komunikace.</w:t>
      </w:r>
    </w:p>
    <w:p w14:paraId="071B6CD8" w14:textId="2D6B0AEC" w:rsidR="00C10C2B" w:rsidRDefault="00C10C2B">
      <w:pPr>
        <w:pStyle w:val="Odstavecseseznamem"/>
        <w:numPr>
          <w:ilvl w:val="0"/>
          <w:numId w:val="24"/>
        </w:numPr>
        <w:spacing w:line="360" w:lineRule="auto"/>
        <w:rPr>
          <w:rFonts w:ascii="Times New Roman" w:hAnsi="Times New Roman" w:cs="Times New Roman"/>
          <w:sz w:val="24"/>
          <w:szCs w:val="24"/>
        </w:rPr>
      </w:pPr>
      <w:r w:rsidRPr="0066417C">
        <w:rPr>
          <w:rFonts w:ascii="Times New Roman" w:hAnsi="Times New Roman" w:cs="Times New Roman"/>
          <w:b/>
          <w:bCs/>
          <w:i/>
          <w:iCs/>
          <w:sz w:val="24"/>
          <w:szCs w:val="24"/>
        </w:rPr>
        <w:t>Vyjadřuje se různými způsoby</w:t>
      </w:r>
      <w:r w:rsidR="0006565C">
        <w:rPr>
          <w:rFonts w:ascii="Times New Roman" w:hAnsi="Times New Roman" w:cs="Times New Roman"/>
          <w:b/>
          <w:bCs/>
          <w:i/>
          <w:iCs/>
          <w:sz w:val="24"/>
          <w:szCs w:val="24"/>
        </w:rPr>
        <w:t xml:space="preserve"> </w:t>
      </w:r>
      <w:r>
        <w:rPr>
          <w:rFonts w:ascii="Times New Roman" w:hAnsi="Times New Roman" w:cs="Times New Roman"/>
          <w:i/>
          <w:iCs/>
          <w:sz w:val="24"/>
          <w:szCs w:val="24"/>
        </w:rPr>
        <w:t>-</w:t>
      </w:r>
      <w:r>
        <w:rPr>
          <w:rFonts w:ascii="Times New Roman" w:hAnsi="Times New Roman" w:cs="Times New Roman"/>
          <w:sz w:val="24"/>
          <w:szCs w:val="24"/>
        </w:rPr>
        <w:t xml:space="preserve"> hra, improvizované hry, situační učení, kooperativní učení, reflexe, hudební, dramatické</w:t>
      </w:r>
      <w:r w:rsidR="004A3AAD">
        <w:rPr>
          <w:rFonts w:ascii="Times New Roman" w:hAnsi="Times New Roman" w:cs="Times New Roman"/>
          <w:sz w:val="24"/>
          <w:szCs w:val="24"/>
        </w:rPr>
        <w:t xml:space="preserve"> a výtvarné</w:t>
      </w:r>
      <w:r>
        <w:rPr>
          <w:rFonts w:ascii="Times New Roman" w:hAnsi="Times New Roman" w:cs="Times New Roman"/>
          <w:sz w:val="24"/>
          <w:szCs w:val="24"/>
        </w:rPr>
        <w:t xml:space="preserve"> činnosti</w:t>
      </w:r>
      <w:r w:rsidR="004A3AAD">
        <w:rPr>
          <w:rFonts w:ascii="Times New Roman" w:hAnsi="Times New Roman" w:cs="Times New Roman"/>
          <w:sz w:val="24"/>
          <w:szCs w:val="24"/>
        </w:rPr>
        <w:t>, pohybové aktivity a tanec, vzájemný rozhovor, logopedická prevence</w:t>
      </w:r>
    </w:p>
    <w:p w14:paraId="422B5F2E" w14:textId="7E8EBCCC" w:rsidR="00C10C2B" w:rsidRDefault="00C10C2B">
      <w:pPr>
        <w:pStyle w:val="Odstavecseseznamem"/>
        <w:numPr>
          <w:ilvl w:val="0"/>
          <w:numId w:val="24"/>
        </w:numPr>
        <w:spacing w:line="360" w:lineRule="auto"/>
        <w:rPr>
          <w:rFonts w:ascii="Times New Roman" w:hAnsi="Times New Roman" w:cs="Times New Roman"/>
          <w:sz w:val="24"/>
          <w:szCs w:val="24"/>
        </w:rPr>
      </w:pPr>
      <w:r>
        <w:rPr>
          <w:rFonts w:ascii="Times New Roman" w:hAnsi="Times New Roman" w:cs="Times New Roman"/>
          <w:b/>
          <w:bCs/>
          <w:i/>
          <w:iCs/>
          <w:sz w:val="24"/>
          <w:szCs w:val="24"/>
        </w:rPr>
        <w:t>Prezentuje své zkušenosti, zájmy, výsledky své práce či práce skupiny</w:t>
      </w:r>
      <w:r w:rsidR="0006565C">
        <w:rPr>
          <w:rFonts w:ascii="Times New Roman" w:hAnsi="Times New Roman" w:cs="Times New Roman"/>
          <w:b/>
          <w:bCs/>
          <w:i/>
          <w:iCs/>
          <w:sz w:val="24"/>
          <w:szCs w:val="24"/>
        </w:rPr>
        <w:t xml:space="preserve"> </w:t>
      </w:r>
      <w:r>
        <w:rPr>
          <w:rFonts w:ascii="Times New Roman" w:hAnsi="Times New Roman" w:cs="Times New Roman"/>
          <w:b/>
          <w:bCs/>
          <w:i/>
          <w:iCs/>
          <w:sz w:val="24"/>
          <w:szCs w:val="24"/>
        </w:rPr>
        <w:t>-</w:t>
      </w:r>
      <w:r>
        <w:rPr>
          <w:rFonts w:ascii="Times New Roman" w:hAnsi="Times New Roman" w:cs="Times New Roman"/>
          <w:sz w:val="24"/>
          <w:szCs w:val="24"/>
        </w:rPr>
        <w:t xml:space="preserve"> reflektivní kruh, komunitní kruh, skupinová práce dětí, projekty</w:t>
      </w:r>
      <w:r w:rsidR="004A3AAD">
        <w:rPr>
          <w:rFonts w:ascii="Times New Roman" w:hAnsi="Times New Roman" w:cs="Times New Roman"/>
          <w:sz w:val="24"/>
          <w:szCs w:val="24"/>
        </w:rPr>
        <w:t>, sdílení zážitků, vrstevnické hodnocení, prezentace práce dítěte, přednes a zpěv písní</w:t>
      </w:r>
    </w:p>
    <w:p w14:paraId="14EF30D8" w14:textId="44EDDFBC" w:rsidR="00C10C2B" w:rsidRDefault="00C10C2B">
      <w:pPr>
        <w:pStyle w:val="Odstavecseseznamem"/>
        <w:numPr>
          <w:ilvl w:val="0"/>
          <w:numId w:val="24"/>
        </w:numPr>
        <w:spacing w:line="360" w:lineRule="auto"/>
        <w:rPr>
          <w:rFonts w:ascii="Times New Roman" w:hAnsi="Times New Roman" w:cs="Times New Roman"/>
          <w:sz w:val="24"/>
          <w:szCs w:val="24"/>
        </w:rPr>
      </w:pPr>
      <w:r>
        <w:rPr>
          <w:rFonts w:ascii="Times New Roman" w:hAnsi="Times New Roman" w:cs="Times New Roman"/>
          <w:b/>
          <w:bCs/>
          <w:i/>
          <w:iCs/>
          <w:sz w:val="24"/>
          <w:szCs w:val="24"/>
        </w:rPr>
        <w:t>Klade otázky a hledá na ně odpovědi</w:t>
      </w:r>
      <w:r w:rsidR="0006565C">
        <w:rPr>
          <w:rFonts w:ascii="Times New Roman" w:hAnsi="Times New Roman" w:cs="Times New Roman"/>
          <w:b/>
          <w:bCs/>
          <w:i/>
          <w:iCs/>
          <w:sz w:val="24"/>
          <w:szCs w:val="24"/>
        </w:rPr>
        <w:t xml:space="preserve"> </w:t>
      </w:r>
      <w:r>
        <w:rPr>
          <w:rFonts w:ascii="Times New Roman" w:hAnsi="Times New Roman" w:cs="Times New Roman"/>
          <w:b/>
          <w:bCs/>
          <w:i/>
          <w:iCs/>
          <w:sz w:val="24"/>
          <w:szCs w:val="24"/>
        </w:rPr>
        <w:t>-</w:t>
      </w:r>
      <w:r>
        <w:rPr>
          <w:rFonts w:ascii="Times New Roman" w:hAnsi="Times New Roman" w:cs="Times New Roman"/>
          <w:sz w:val="24"/>
          <w:szCs w:val="24"/>
        </w:rPr>
        <w:t xml:space="preserve"> práce s odbornou literaturou, činnostní učení, badatelské činnosti, pozorování a popis, reflektivní kruh, rozhovor</w:t>
      </w:r>
      <w:r w:rsidR="004A3AAD">
        <w:rPr>
          <w:rFonts w:ascii="Times New Roman" w:hAnsi="Times New Roman" w:cs="Times New Roman"/>
          <w:sz w:val="24"/>
          <w:szCs w:val="24"/>
        </w:rPr>
        <w:t>, situační učení, rozvoj dialogu a kritického myšlení, práce s chybou, kladení otevřených otázek</w:t>
      </w:r>
    </w:p>
    <w:p w14:paraId="37318CBC" w14:textId="74AD126D" w:rsidR="00C10C2B" w:rsidRDefault="00C10C2B">
      <w:pPr>
        <w:pStyle w:val="Odstavecseseznamem"/>
        <w:numPr>
          <w:ilvl w:val="0"/>
          <w:numId w:val="24"/>
        </w:numPr>
        <w:spacing w:line="360" w:lineRule="auto"/>
        <w:rPr>
          <w:rFonts w:ascii="Times New Roman" w:hAnsi="Times New Roman" w:cs="Times New Roman"/>
          <w:sz w:val="24"/>
          <w:szCs w:val="24"/>
        </w:rPr>
      </w:pPr>
      <w:r>
        <w:rPr>
          <w:rFonts w:ascii="Times New Roman" w:hAnsi="Times New Roman" w:cs="Times New Roman"/>
          <w:b/>
          <w:bCs/>
          <w:i/>
          <w:iCs/>
          <w:sz w:val="24"/>
          <w:szCs w:val="24"/>
        </w:rPr>
        <w:t>Využívá informační zdroje, se kterými se běžně setkává</w:t>
      </w:r>
      <w:r w:rsidR="0006565C">
        <w:rPr>
          <w:rFonts w:ascii="Times New Roman" w:hAnsi="Times New Roman" w:cs="Times New Roman"/>
          <w:b/>
          <w:bCs/>
          <w:i/>
          <w:iCs/>
          <w:sz w:val="24"/>
          <w:szCs w:val="24"/>
        </w:rPr>
        <w:t xml:space="preserve"> </w:t>
      </w:r>
      <w:r>
        <w:rPr>
          <w:rFonts w:ascii="Times New Roman" w:hAnsi="Times New Roman" w:cs="Times New Roman"/>
          <w:b/>
          <w:bCs/>
          <w:i/>
          <w:iCs/>
          <w:sz w:val="24"/>
          <w:szCs w:val="24"/>
        </w:rPr>
        <w:t>-</w:t>
      </w:r>
      <w:r>
        <w:rPr>
          <w:rFonts w:ascii="Times New Roman" w:hAnsi="Times New Roman" w:cs="Times New Roman"/>
          <w:sz w:val="24"/>
          <w:szCs w:val="24"/>
        </w:rPr>
        <w:t xml:space="preserve"> práce s knihou, pohádky, rozhovor, činnostní učení, ranní hry, skupinové činnosti, projekty,</w:t>
      </w:r>
      <w:r w:rsidR="004A3AAD">
        <w:rPr>
          <w:rFonts w:ascii="Times New Roman" w:hAnsi="Times New Roman" w:cs="Times New Roman"/>
          <w:sz w:val="24"/>
          <w:szCs w:val="24"/>
        </w:rPr>
        <w:t xml:space="preserve"> demonstrační obrázky, vlastní zážitky dětí</w:t>
      </w:r>
    </w:p>
    <w:p w14:paraId="02F0DFF8" w14:textId="2EA8C55A" w:rsidR="00C10C2B" w:rsidRDefault="00C10C2B">
      <w:pPr>
        <w:pStyle w:val="Odstavecseseznamem"/>
        <w:numPr>
          <w:ilvl w:val="0"/>
          <w:numId w:val="24"/>
        </w:numPr>
        <w:spacing w:line="360" w:lineRule="auto"/>
        <w:rPr>
          <w:rFonts w:ascii="Times New Roman" w:hAnsi="Times New Roman" w:cs="Times New Roman"/>
          <w:sz w:val="24"/>
          <w:szCs w:val="24"/>
        </w:rPr>
      </w:pPr>
      <w:r>
        <w:rPr>
          <w:rFonts w:ascii="Times New Roman" w:hAnsi="Times New Roman" w:cs="Times New Roman"/>
          <w:b/>
          <w:bCs/>
          <w:i/>
          <w:iCs/>
          <w:sz w:val="24"/>
          <w:szCs w:val="24"/>
        </w:rPr>
        <w:t>Naslouchá druhému a dodržuje domluvená pravidla komunikace</w:t>
      </w:r>
      <w:r w:rsidR="0006565C">
        <w:rPr>
          <w:rFonts w:ascii="Times New Roman" w:hAnsi="Times New Roman" w:cs="Times New Roman"/>
          <w:b/>
          <w:bCs/>
          <w:i/>
          <w:iCs/>
          <w:sz w:val="24"/>
          <w:szCs w:val="24"/>
        </w:rPr>
        <w:t xml:space="preserve"> </w:t>
      </w:r>
      <w:r>
        <w:rPr>
          <w:rFonts w:ascii="Times New Roman" w:hAnsi="Times New Roman" w:cs="Times New Roman"/>
          <w:b/>
          <w:bCs/>
          <w:i/>
          <w:iCs/>
          <w:sz w:val="24"/>
          <w:szCs w:val="24"/>
        </w:rPr>
        <w:t>-</w:t>
      </w:r>
      <w:r>
        <w:rPr>
          <w:rFonts w:ascii="Times New Roman" w:hAnsi="Times New Roman" w:cs="Times New Roman"/>
          <w:sz w:val="24"/>
          <w:szCs w:val="24"/>
        </w:rPr>
        <w:t xml:space="preserve"> sociální kontakty, situační učení, rozhovor, komunitní kruh, reflektivní kruh</w:t>
      </w:r>
      <w:r w:rsidR="004A3AAD">
        <w:rPr>
          <w:rFonts w:ascii="Times New Roman" w:hAnsi="Times New Roman" w:cs="Times New Roman"/>
          <w:sz w:val="24"/>
          <w:szCs w:val="24"/>
        </w:rPr>
        <w:t xml:space="preserve">, společná vytváření pravidel třídy, pravidla bezpečnosti, vzájemná tolerance a ohleduplnost </w:t>
      </w:r>
    </w:p>
    <w:p w14:paraId="5FEA3B54" w14:textId="77777777" w:rsidR="00C10C2B" w:rsidRPr="0066417C" w:rsidRDefault="00C10C2B" w:rsidP="00C10C2B">
      <w:pPr>
        <w:spacing w:line="360" w:lineRule="auto"/>
        <w:rPr>
          <w:rFonts w:ascii="Times New Roman" w:hAnsi="Times New Roman" w:cs="Times New Roman"/>
          <w:sz w:val="24"/>
          <w:szCs w:val="24"/>
        </w:rPr>
      </w:pPr>
    </w:p>
    <w:p w14:paraId="37F2EEF1" w14:textId="77777777" w:rsidR="00C10C2B" w:rsidRPr="003C0EE0" w:rsidRDefault="00C10C2B">
      <w:pPr>
        <w:pStyle w:val="Odstavecseseznamem"/>
        <w:numPr>
          <w:ilvl w:val="0"/>
          <w:numId w:val="22"/>
        </w:numPr>
        <w:spacing w:line="360" w:lineRule="auto"/>
        <w:rPr>
          <w:rFonts w:ascii="Times New Roman" w:hAnsi="Times New Roman" w:cs="Times New Roman"/>
          <w:b/>
          <w:bCs/>
          <w:i/>
          <w:iCs/>
          <w:color w:val="4472C4" w:themeColor="accent1"/>
          <w:sz w:val="24"/>
          <w:szCs w:val="24"/>
        </w:rPr>
      </w:pPr>
      <w:r>
        <w:rPr>
          <w:rFonts w:ascii="Times New Roman" w:hAnsi="Times New Roman" w:cs="Times New Roman"/>
          <w:b/>
          <w:bCs/>
          <w:i/>
          <w:iCs/>
          <w:color w:val="4472C4" w:themeColor="accent1"/>
          <w:sz w:val="24"/>
          <w:szCs w:val="24"/>
        </w:rPr>
        <w:t>Klíčové k</w:t>
      </w:r>
      <w:r w:rsidRPr="003C0EE0">
        <w:rPr>
          <w:rFonts w:ascii="Times New Roman" w:hAnsi="Times New Roman" w:cs="Times New Roman"/>
          <w:b/>
          <w:bCs/>
          <w:i/>
          <w:iCs/>
          <w:color w:val="4472C4" w:themeColor="accent1"/>
          <w:sz w:val="24"/>
          <w:szCs w:val="24"/>
        </w:rPr>
        <w:t>ompetence osobnostní a sociální</w:t>
      </w:r>
    </w:p>
    <w:p w14:paraId="17872395" w14:textId="06E7EA99" w:rsidR="00C10C2B" w:rsidRPr="00C10C2B" w:rsidRDefault="00C10C2B" w:rsidP="00C10C2B">
      <w:pPr>
        <w:pStyle w:val="Odstavecseseznamem"/>
        <w:spacing w:line="360" w:lineRule="auto"/>
        <w:rPr>
          <w:rFonts w:ascii="Times New Roman" w:hAnsi="Times New Roman" w:cs="Times New Roman"/>
          <w:sz w:val="24"/>
          <w:szCs w:val="24"/>
        </w:rPr>
      </w:pPr>
      <w:r w:rsidRPr="00F8669A">
        <w:rPr>
          <w:rFonts w:ascii="Times New Roman" w:hAnsi="Times New Roman" w:cs="Times New Roman"/>
          <w:sz w:val="24"/>
          <w:szCs w:val="24"/>
        </w:rPr>
        <w:t>Dítě objevuje samo sebe, navazuje vztahy s ostatními.</w:t>
      </w:r>
    </w:p>
    <w:p w14:paraId="366CDAA1" w14:textId="1BA7DAF3" w:rsidR="00C10C2B" w:rsidRPr="0066417C" w:rsidRDefault="00C10C2B">
      <w:pPr>
        <w:pStyle w:val="Odstavecseseznamem"/>
        <w:numPr>
          <w:ilvl w:val="0"/>
          <w:numId w:val="25"/>
        </w:numPr>
        <w:spacing w:line="360" w:lineRule="auto"/>
        <w:rPr>
          <w:rFonts w:ascii="Times New Roman" w:hAnsi="Times New Roman" w:cs="Times New Roman"/>
          <w:b/>
          <w:bCs/>
          <w:sz w:val="24"/>
          <w:szCs w:val="24"/>
        </w:rPr>
      </w:pPr>
      <w:r>
        <w:rPr>
          <w:rFonts w:ascii="Times New Roman" w:hAnsi="Times New Roman" w:cs="Times New Roman"/>
          <w:b/>
          <w:bCs/>
          <w:i/>
          <w:iCs/>
          <w:sz w:val="24"/>
          <w:szCs w:val="24"/>
        </w:rPr>
        <w:t>Odmítá nevhodné a jemu nepříjemné chování i komunikaci</w:t>
      </w:r>
      <w:r w:rsidR="0006565C">
        <w:rPr>
          <w:rFonts w:ascii="Times New Roman" w:hAnsi="Times New Roman" w:cs="Times New Roman"/>
          <w:b/>
          <w:bCs/>
          <w:i/>
          <w:iCs/>
          <w:sz w:val="24"/>
          <w:szCs w:val="24"/>
        </w:rPr>
        <w:t xml:space="preserve"> </w:t>
      </w:r>
      <w:r>
        <w:rPr>
          <w:rFonts w:ascii="Times New Roman" w:hAnsi="Times New Roman" w:cs="Times New Roman"/>
          <w:b/>
          <w:bCs/>
          <w:i/>
          <w:iCs/>
          <w:sz w:val="24"/>
          <w:szCs w:val="24"/>
        </w:rPr>
        <w:t xml:space="preserve">- </w:t>
      </w:r>
      <w:r>
        <w:rPr>
          <w:rFonts w:ascii="Times New Roman" w:hAnsi="Times New Roman" w:cs="Times New Roman"/>
          <w:sz w:val="24"/>
          <w:szCs w:val="24"/>
        </w:rPr>
        <w:t>situační učení, modelové situace, posilování sebevědomí, reflektivní kruh, rozhovor, kooperativní učení, prožitkové učení</w:t>
      </w:r>
      <w:r w:rsidR="004A3AAD">
        <w:rPr>
          <w:rFonts w:ascii="Times New Roman" w:hAnsi="Times New Roman" w:cs="Times New Roman"/>
          <w:sz w:val="24"/>
          <w:szCs w:val="24"/>
        </w:rPr>
        <w:t>, vrstevnické hodnocení, spontánní hra</w:t>
      </w:r>
      <w:r w:rsidR="00175F01">
        <w:rPr>
          <w:rFonts w:ascii="Times New Roman" w:hAnsi="Times New Roman" w:cs="Times New Roman"/>
          <w:sz w:val="24"/>
          <w:szCs w:val="24"/>
        </w:rPr>
        <w:t>, společná vytváření pravidel třídy, námětoví hry</w:t>
      </w:r>
    </w:p>
    <w:p w14:paraId="090C219E" w14:textId="11875A2C" w:rsidR="00C10C2B" w:rsidRPr="0066417C" w:rsidRDefault="00C10C2B">
      <w:pPr>
        <w:pStyle w:val="Odstavecseseznamem"/>
        <w:numPr>
          <w:ilvl w:val="0"/>
          <w:numId w:val="25"/>
        </w:numPr>
        <w:spacing w:line="360" w:lineRule="auto"/>
        <w:rPr>
          <w:rFonts w:ascii="Times New Roman" w:hAnsi="Times New Roman" w:cs="Times New Roman"/>
          <w:b/>
          <w:bCs/>
          <w:sz w:val="24"/>
          <w:szCs w:val="24"/>
        </w:rPr>
      </w:pPr>
      <w:r>
        <w:rPr>
          <w:rFonts w:ascii="Times New Roman" w:hAnsi="Times New Roman" w:cs="Times New Roman"/>
          <w:b/>
          <w:bCs/>
          <w:i/>
          <w:iCs/>
          <w:sz w:val="24"/>
          <w:szCs w:val="24"/>
        </w:rPr>
        <w:t>Žádá o pomoc vrstevníky či dospělého</w:t>
      </w:r>
      <w:r w:rsidR="0006565C">
        <w:rPr>
          <w:rFonts w:ascii="Times New Roman" w:hAnsi="Times New Roman" w:cs="Times New Roman"/>
          <w:b/>
          <w:bCs/>
          <w:i/>
          <w:iCs/>
          <w:sz w:val="24"/>
          <w:szCs w:val="24"/>
        </w:rPr>
        <w:t xml:space="preserve"> </w:t>
      </w:r>
      <w:r>
        <w:rPr>
          <w:rFonts w:ascii="Times New Roman" w:hAnsi="Times New Roman" w:cs="Times New Roman"/>
          <w:b/>
          <w:bCs/>
          <w:i/>
          <w:iCs/>
          <w:sz w:val="24"/>
          <w:szCs w:val="24"/>
        </w:rPr>
        <w:t xml:space="preserve">- </w:t>
      </w:r>
      <w:r>
        <w:rPr>
          <w:rFonts w:ascii="Times New Roman" w:hAnsi="Times New Roman" w:cs="Times New Roman"/>
          <w:sz w:val="24"/>
          <w:szCs w:val="24"/>
        </w:rPr>
        <w:t>situační učení, prožitkové učení, sociální učení, rozhovor, společné hry, skupinové aktivity</w:t>
      </w:r>
    </w:p>
    <w:p w14:paraId="317256AF" w14:textId="109AFED0" w:rsidR="00C10C2B" w:rsidRPr="006C4735" w:rsidRDefault="00C10C2B">
      <w:pPr>
        <w:pStyle w:val="Odstavecseseznamem"/>
        <w:numPr>
          <w:ilvl w:val="0"/>
          <w:numId w:val="25"/>
        </w:numPr>
        <w:spacing w:line="360" w:lineRule="auto"/>
        <w:rPr>
          <w:rFonts w:ascii="Times New Roman" w:hAnsi="Times New Roman" w:cs="Times New Roman"/>
          <w:b/>
          <w:bCs/>
          <w:sz w:val="24"/>
          <w:szCs w:val="24"/>
        </w:rPr>
      </w:pPr>
      <w:r>
        <w:rPr>
          <w:rFonts w:ascii="Times New Roman" w:hAnsi="Times New Roman" w:cs="Times New Roman"/>
          <w:b/>
          <w:bCs/>
          <w:i/>
          <w:iCs/>
          <w:sz w:val="24"/>
          <w:szCs w:val="24"/>
        </w:rPr>
        <w:lastRenderedPageBreak/>
        <w:t>Pojmenuje svoje silné a slabé stránky</w:t>
      </w:r>
      <w:r w:rsidR="0006565C">
        <w:rPr>
          <w:rFonts w:ascii="Times New Roman" w:hAnsi="Times New Roman" w:cs="Times New Roman"/>
          <w:b/>
          <w:bCs/>
          <w:i/>
          <w:iCs/>
          <w:sz w:val="24"/>
          <w:szCs w:val="24"/>
        </w:rPr>
        <w:t xml:space="preserve"> </w:t>
      </w:r>
      <w:r>
        <w:rPr>
          <w:rFonts w:ascii="Times New Roman" w:hAnsi="Times New Roman" w:cs="Times New Roman"/>
          <w:b/>
          <w:bCs/>
          <w:i/>
          <w:iCs/>
          <w:sz w:val="24"/>
          <w:szCs w:val="24"/>
        </w:rPr>
        <w:t>-</w:t>
      </w:r>
      <w:r>
        <w:rPr>
          <w:rFonts w:ascii="Times New Roman" w:hAnsi="Times New Roman" w:cs="Times New Roman"/>
          <w:sz w:val="24"/>
          <w:szCs w:val="24"/>
        </w:rPr>
        <w:t xml:space="preserve"> rozhovor, komunitní kruh, situační učení, modelové situace, reflektivní kruh, ranní hry</w:t>
      </w:r>
      <w:r w:rsidR="00175F01">
        <w:rPr>
          <w:rFonts w:ascii="Times New Roman" w:hAnsi="Times New Roman" w:cs="Times New Roman"/>
          <w:sz w:val="24"/>
          <w:szCs w:val="24"/>
        </w:rPr>
        <w:t>, vrstevnické hodnocení, kritické myšlení</w:t>
      </w:r>
    </w:p>
    <w:p w14:paraId="0A743877" w14:textId="252E2737" w:rsidR="00C10C2B" w:rsidRPr="006C4735" w:rsidRDefault="00C10C2B">
      <w:pPr>
        <w:pStyle w:val="Odstavecseseznamem"/>
        <w:numPr>
          <w:ilvl w:val="0"/>
          <w:numId w:val="25"/>
        </w:numPr>
        <w:spacing w:line="360" w:lineRule="auto"/>
        <w:rPr>
          <w:rFonts w:ascii="Times New Roman" w:hAnsi="Times New Roman" w:cs="Times New Roman"/>
          <w:b/>
          <w:bCs/>
          <w:sz w:val="24"/>
          <w:szCs w:val="24"/>
        </w:rPr>
      </w:pPr>
      <w:r>
        <w:rPr>
          <w:rFonts w:ascii="Times New Roman" w:hAnsi="Times New Roman" w:cs="Times New Roman"/>
          <w:b/>
          <w:bCs/>
          <w:i/>
          <w:iCs/>
          <w:sz w:val="24"/>
          <w:szCs w:val="24"/>
        </w:rPr>
        <w:t>Projevuje důvěru v sebe sama</w:t>
      </w:r>
      <w:r w:rsidR="0006565C">
        <w:rPr>
          <w:rFonts w:ascii="Times New Roman" w:hAnsi="Times New Roman" w:cs="Times New Roman"/>
          <w:b/>
          <w:bCs/>
          <w:i/>
          <w:iCs/>
          <w:sz w:val="24"/>
          <w:szCs w:val="24"/>
        </w:rPr>
        <w:t xml:space="preserve"> </w:t>
      </w:r>
      <w:r>
        <w:rPr>
          <w:rFonts w:ascii="Times New Roman" w:hAnsi="Times New Roman" w:cs="Times New Roman"/>
          <w:b/>
          <w:bCs/>
          <w:i/>
          <w:iCs/>
          <w:sz w:val="24"/>
          <w:szCs w:val="24"/>
        </w:rPr>
        <w:t>-</w:t>
      </w:r>
      <w:r>
        <w:rPr>
          <w:rFonts w:ascii="Times New Roman" w:hAnsi="Times New Roman" w:cs="Times New Roman"/>
          <w:sz w:val="24"/>
          <w:szCs w:val="24"/>
        </w:rPr>
        <w:t xml:space="preserve"> individuální činnosti, prožitkové učení, situační učení, individuální činnosti, skupinové činnosti</w:t>
      </w:r>
      <w:r w:rsidR="00175F01">
        <w:rPr>
          <w:rFonts w:ascii="Times New Roman" w:hAnsi="Times New Roman" w:cs="Times New Roman"/>
          <w:sz w:val="24"/>
          <w:szCs w:val="24"/>
        </w:rPr>
        <w:t>, kladná motivace, povzbuzení, sebereflexe, práce s portfoliem, pracovní a výtvarné činnosti, pohybové aktivity</w:t>
      </w:r>
    </w:p>
    <w:p w14:paraId="27A6EC3F" w14:textId="76A31E8D" w:rsidR="00C10C2B" w:rsidRPr="006C4735" w:rsidRDefault="00C10C2B">
      <w:pPr>
        <w:pStyle w:val="Odstavecseseznamem"/>
        <w:numPr>
          <w:ilvl w:val="0"/>
          <w:numId w:val="25"/>
        </w:numPr>
        <w:spacing w:line="360" w:lineRule="auto"/>
        <w:rPr>
          <w:rFonts w:ascii="Times New Roman" w:hAnsi="Times New Roman" w:cs="Times New Roman"/>
          <w:b/>
          <w:bCs/>
          <w:sz w:val="24"/>
          <w:szCs w:val="24"/>
        </w:rPr>
      </w:pPr>
      <w:r>
        <w:rPr>
          <w:rFonts w:ascii="Times New Roman" w:hAnsi="Times New Roman" w:cs="Times New Roman"/>
          <w:b/>
          <w:bCs/>
          <w:i/>
          <w:iCs/>
          <w:sz w:val="24"/>
          <w:szCs w:val="24"/>
        </w:rPr>
        <w:t>Vyjadřuje svůj názor</w:t>
      </w:r>
      <w:r w:rsidR="0006565C">
        <w:rPr>
          <w:rFonts w:ascii="Times New Roman" w:hAnsi="Times New Roman" w:cs="Times New Roman"/>
          <w:b/>
          <w:bCs/>
          <w:i/>
          <w:iCs/>
          <w:sz w:val="24"/>
          <w:szCs w:val="24"/>
        </w:rPr>
        <w:t xml:space="preserve"> </w:t>
      </w:r>
      <w:r>
        <w:rPr>
          <w:rFonts w:ascii="Times New Roman" w:hAnsi="Times New Roman" w:cs="Times New Roman"/>
          <w:b/>
          <w:bCs/>
          <w:i/>
          <w:iCs/>
          <w:sz w:val="24"/>
          <w:szCs w:val="24"/>
        </w:rPr>
        <w:t>-</w:t>
      </w:r>
      <w:r>
        <w:rPr>
          <w:rFonts w:ascii="Times New Roman" w:hAnsi="Times New Roman" w:cs="Times New Roman"/>
          <w:sz w:val="24"/>
          <w:szCs w:val="24"/>
        </w:rPr>
        <w:t xml:space="preserve"> komunitní kruh, rozhovor, reflektivní kruh, diskuze</w:t>
      </w:r>
    </w:p>
    <w:p w14:paraId="49C1FD82" w14:textId="6265B761" w:rsidR="00C10C2B" w:rsidRPr="006C4735" w:rsidRDefault="00C10C2B">
      <w:pPr>
        <w:pStyle w:val="Odstavecseseznamem"/>
        <w:numPr>
          <w:ilvl w:val="0"/>
          <w:numId w:val="25"/>
        </w:numPr>
        <w:spacing w:line="360" w:lineRule="auto"/>
        <w:rPr>
          <w:rFonts w:ascii="Times New Roman" w:hAnsi="Times New Roman" w:cs="Times New Roman"/>
          <w:b/>
          <w:bCs/>
          <w:sz w:val="24"/>
          <w:szCs w:val="24"/>
        </w:rPr>
      </w:pPr>
      <w:r>
        <w:rPr>
          <w:rFonts w:ascii="Times New Roman" w:hAnsi="Times New Roman" w:cs="Times New Roman"/>
          <w:b/>
          <w:bCs/>
          <w:i/>
          <w:iCs/>
          <w:sz w:val="24"/>
          <w:szCs w:val="24"/>
        </w:rPr>
        <w:t>Chová se empaticky a projevuje ohleduplnost k</w:t>
      </w:r>
      <w:r w:rsidR="0006565C">
        <w:rPr>
          <w:rFonts w:ascii="Times New Roman" w:hAnsi="Times New Roman" w:cs="Times New Roman"/>
          <w:b/>
          <w:bCs/>
          <w:i/>
          <w:iCs/>
          <w:sz w:val="24"/>
          <w:szCs w:val="24"/>
        </w:rPr>
        <w:t> </w:t>
      </w:r>
      <w:r>
        <w:rPr>
          <w:rFonts w:ascii="Times New Roman" w:hAnsi="Times New Roman" w:cs="Times New Roman"/>
          <w:b/>
          <w:bCs/>
          <w:i/>
          <w:iCs/>
          <w:sz w:val="24"/>
          <w:szCs w:val="24"/>
        </w:rPr>
        <w:t>druhým</w:t>
      </w:r>
      <w:r w:rsidR="0006565C">
        <w:rPr>
          <w:rFonts w:ascii="Times New Roman" w:hAnsi="Times New Roman" w:cs="Times New Roman"/>
          <w:b/>
          <w:bCs/>
          <w:i/>
          <w:iCs/>
          <w:sz w:val="24"/>
          <w:szCs w:val="24"/>
        </w:rPr>
        <w:t xml:space="preserve"> </w:t>
      </w:r>
      <w:r>
        <w:rPr>
          <w:rFonts w:ascii="Times New Roman" w:hAnsi="Times New Roman" w:cs="Times New Roman"/>
          <w:b/>
          <w:bCs/>
          <w:i/>
          <w:iCs/>
          <w:sz w:val="24"/>
          <w:szCs w:val="24"/>
        </w:rPr>
        <w:t>-</w:t>
      </w:r>
      <w:r>
        <w:rPr>
          <w:rFonts w:ascii="Times New Roman" w:hAnsi="Times New Roman" w:cs="Times New Roman"/>
          <w:sz w:val="24"/>
          <w:szCs w:val="24"/>
        </w:rPr>
        <w:t xml:space="preserve"> situační učení, skupinové činnosti, komunitní kruh, pozorování, pohádky a příběhy s morálním ponaučením</w:t>
      </w:r>
      <w:r w:rsidR="00175F01">
        <w:rPr>
          <w:rFonts w:ascii="Times New Roman" w:hAnsi="Times New Roman" w:cs="Times New Roman"/>
          <w:sz w:val="24"/>
          <w:szCs w:val="24"/>
        </w:rPr>
        <w:t>, prožitkové učení</w:t>
      </w:r>
    </w:p>
    <w:p w14:paraId="32274F27" w14:textId="7338DF46" w:rsidR="00C10C2B" w:rsidRPr="006C4735" w:rsidRDefault="00C10C2B">
      <w:pPr>
        <w:pStyle w:val="Odstavecseseznamem"/>
        <w:numPr>
          <w:ilvl w:val="0"/>
          <w:numId w:val="25"/>
        </w:numPr>
        <w:spacing w:line="360" w:lineRule="auto"/>
        <w:rPr>
          <w:rFonts w:ascii="Times New Roman" w:hAnsi="Times New Roman" w:cs="Times New Roman"/>
          <w:b/>
          <w:bCs/>
          <w:sz w:val="24"/>
          <w:szCs w:val="24"/>
        </w:rPr>
      </w:pPr>
      <w:r>
        <w:rPr>
          <w:rFonts w:ascii="Times New Roman" w:hAnsi="Times New Roman" w:cs="Times New Roman"/>
          <w:b/>
          <w:bCs/>
          <w:i/>
          <w:iCs/>
          <w:sz w:val="24"/>
          <w:szCs w:val="24"/>
        </w:rPr>
        <w:t>Rozlišuje vhodné a nevhodné chování</w:t>
      </w:r>
      <w:r w:rsidR="0006565C">
        <w:rPr>
          <w:rFonts w:ascii="Times New Roman" w:hAnsi="Times New Roman" w:cs="Times New Roman"/>
          <w:b/>
          <w:bCs/>
          <w:i/>
          <w:iCs/>
          <w:sz w:val="24"/>
          <w:szCs w:val="24"/>
        </w:rPr>
        <w:t xml:space="preserve"> </w:t>
      </w:r>
      <w:r>
        <w:rPr>
          <w:rFonts w:ascii="Times New Roman" w:hAnsi="Times New Roman" w:cs="Times New Roman"/>
          <w:b/>
          <w:bCs/>
          <w:i/>
          <w:iCs/>
          <w:sz w:val="24"/>
          <w:szCs w:val="24"/>
        </w:rPr>
        <w:t>-</w:t>
      </w:r>
      <w:r>
        <w:rPr>
          <w:rFonts w:ascii="Times New Roman" w:hAnsi="Times New Roman" w:cs="Times New Roman"/>
          <w:sz w:val="24"/>
          <w:szCs w:val="24"/>
        </w:rPr>
        <w:t xml:space="preserve"> reflektivní kruh, skupinové činnosti, sociální hra, rozhovor</w:t>
      </w:r>
      <w:r w:rsidR="00175F01">
        <w:rPr>
          <w:rFonts w:ascii="Times New Roman" w:hAnsi="Times New Roman" w:cs="Times New Roman"/>
          <w:sz w:val="24"/>
          <w:szCs w:val="24"/>
        </w:rPr>
        <w:t>, četba příběhů s morálním ponaučením, situační učení, prožitkové učení, piktogramy, spontánní hra, námětová hra</w:t>
      </w:r>
    </w:p>
    <w:p w14:paraId="2914465D" w14:textId="67DA74DE" w:rsidR="00C10C2B" w:rsidRPr="006C4735" w:rsidRDefault="00C10C2B">
      <w:pPr>
        <w:pStyle w:val="Odstavecseseznamem"/>
        <w:numPr>
          <w:ilvl w:val="0"/>
          <w:numId w:val="25"/>
        </w:numPr>
        <w:spacing w:line="360" w:lineRule="auto"/>
        <w:rPr>
          <w:rFonts w:ascii="Times New Roman" w:hAnsi="Times New Roman" w:cs="Times New Roman"/>
          <w:b/>
          <w:bCs/>
          <w:sz w:val="24"/>
          <w:szCs w:val="24"/>
        </w:rPr>
      </w:pPr>
      <w:r>
        <w:rPr>
          <w:rFonts w:ascii="Times New Roman" w:hAnsi="Times New Roman" w:cs="Times New Roman"/>
          <w:b/>
          <w:bCs/>
          <w:i/>
          <w:iCs/>
          <w:sz w:val="24"/>
          <w:szCs w:val="24"/>
        </w:rPr>
        <w:t>Chová se v souladu se základními společenskými pravidly</w:t>
      </w:r>
      <w:r w:rsidR="0006565C">
        <w:rPr>
          <w:rFonts w:ascii="Times New Roman" w:hAnsi="Times New Roman" w:cs="Times New Roman"/>
          <w:b/>
          <w:bCs/>
          <w:i/>
          <w:iCs/>
          <w:sz w:val="24"/>
          <w:szCs w:val="24"/>
        </w:rPr>
        <w:t xml:space="preserve"> </w:t>
      </w:r>
      <w:r>
        <w:rPr>
          <w:rFonts w:ascii="Times New Roman" w:hAnsi="Times New Roman" w:cs="Times New Roman"/>
          <w:b/>
          <w:bCs/>
          <w:i/>
          <w:iCs/>
          <w:sz w:val="24"/>
          <w:szCs w:val="24"/>
        </w:rPr>
        <w:t>-</w:t>
      </w:r>
      <w:r>
        <w:rPr>
          <w:rFonts w:ascii="Times New Roman" w:hAnsi="Times New Roman" w:cs="Times New Roman"/>
          <w:sz w:val="24"/>
          <w:szCs w:val="24"/>
        </w:rPr>
        <w:t xml:space="preserve"> hra, dramatizace, sociální hra, skupinová činnost, situační učení, </w:t>
      </w:r>
      <w:r w:rsidR="00175F01">
        <w:rPr>
          <w:rFonts w:ascii="Times New Roman" w:hAnsi="Times New Roman" w:cs="Times New Roman"/>
          <w:sz w:val="24"/>
          <w:szCs w:val="24"/>
        </w:rPr>
        <w:t>námětová hra, četba příběhů s morálním ponaučením</w:t>
      </w:r>
    </w:p>
    <w:p w14:paraId="09DC244C" w14:textId="77777777" w:rsidR="00C10C2B" w:rsidRDefault="00C10C2B" w:rsidP="00C10C2B">
      <w:pPr>
        <w:spacing w:line="360" w:lineRule="auto"/>
        <w:ind w:left="720"/>
        <w:rPr>
          <w:rFonts w:ascii="Times New Roman" w:hAnsi="Times New Roman" w:cs="Times New Roman"/>
          <w:b/>
          <w:bCs/>
          <w:sz w:val="24"/>
          <w:szCs w:val="24"/>
        </w:rPr>
      </w:pPr>
    </w:p>
    <w:p w14:paraId="5D692829" w14:textId="77777777" w:rsidR="00C10C2B" w:rsidRPr="003C0EE0" w:rsidRDefault="00C10C2B">
      <w:pPr>
        <w:pStyle w:val="Odstavecseseznamem"/>
        <w:numPr>
          <w:ilvl w:val="0"/>
          <w:numId w:val="22"/>
        </w:numPr>
        <w:spacing w:line="360" w:lineRule="auto"/>
        <w:rPr>
          <w:rFonts w:ascii="Times New Roman" w:hAnsi="Times New Roman" w:cs="Times New Roman"/>
          <w:b/>
          <w:bCs/>
          <w:i/>
          <w:iCs/>
          <w:color w:val="4472C4" w:themeColor="accent1"/>
          <w:sz w:val="24"/>
          <w:szCs w:val="24"/>
        </w:rPr>
      </w:pPr>
      <w:r>
        <w:rPr>
          <w:rFonts w:ascii="Times New Roman" w:hAnsi="Times New Roman" w:cs="Times New Roman"/>
          <w:b/>
          <w:bCs/>
          <w:i/>
          <w:iCs/>
          <w:color w:val="4472C4" w:themeColor="accent1"/>
          <w:sz w:val="24"/>
          <w:szCs w:val="24"/>
        </w:rPr>
        <w:t>Klíčové k</w:t>
      </w:r>
      <w:r w:rsidRPr="003C0EE0">
        <w:rPr>
          <w:rFonts w:ascii="Times New Roman" w:hAnsi="Times New Roman" w:cs="Times New Roman"/>
          <w:b/>
          <w:bCs/>
          <w:i/>
          <w:iCs/>
          <w:color w:val="4472C4" w:themeColor="accent1"/>
          <w:sz w:val="24"/>
          <w:szCs w:val="24"/>
        </w:rPr>
        <w:t>ompetence k občanství a udržitelnosti</w:t>
      </w:r>
    </w:p>
    <w:p w14:paraId="18E67D6A" w14:textId="3166A0B7" w:rsidR="00C10C2B" w:rsidRPr="00C10C2B" w:rsidRDefault="00C10C2B" w:rsidP="00C10C2B">
      <w:pPr>
        <w:pStyle w:val="Odstavecseseznamem"/>
        <w:spacing w:line="360" w:lineRule="auto"/>
        <w:rPr>
          <w:rFonts w:ascii="Times New Roman" w:hAnsi="Times New Roman" w:cs="Times New Roman"/>
          <w:sz w:val="24"/>
          <w:szCs w:val="24"/>
        </w:rPr>
      </w:pPr>
      <w:r w:rsidRPr="00F8669A">
        <w:rPr>
          <w:rFonts w:ascii="Times New Roman" w:hAnsi="Times New Roman" w:cs="Times New Roman"/>
          <w:sz w:val="24"/>
          <w:szCs w:val="24"/>
        </w:rPr>
        <w:t>Dítě se chová v souladu se základními pravidly soužití a myšlenkami udržitelného rozvoje</w:t>
      </w:r>
    </w:p>
    <w:p w14:paraId="5D660B1F" w14:textId="0635F2B7" w:rsidR="00C10C2B" w:rsidRPr="006C4735" w:rsidRDefault="00C10C2B">
      <w:pPr>
        <w:pStyle w:val="Odstavecseseznamem"/>
        <w:numPr>
          <w:ilvl w:val="0"/>
          <w:numId w:val="26"/>
        </w:numPr>
        <w:spacing w:line="360" w:lineRule="auto"/>
        <w:rPr>
          <w:rFonts w:ascii="Times New Roman" w:hAnsi="Times New Roman" w:cs="Times New Roman"/>
          <w:b/>
          <w:bCs/>
          <w:sz w:val="24"/>
          <w:szCs w:val="24"/>
        </w:rPr>
      </w:pPr>
      <w:r>
        <w:rPr>
          <w:rFonts w:ascii="Times New Roman" w:hAnsi="Times New Roman" w:cs="Times New Roman"/>
          <w:b/>
          <w:bCs/>
          <w:i/>
          <w:iCs/>
          <w:sz w:val="24"/>
          <w:szCs w:val="24"/>
        </w:rPr>
        <w:t>Vyjadřuje pozitivní vztah k živé a neživé přírodě ve svém okolí</w:t>
      </w:r>
      <w:r w:rsidR="0006565C">
        <w:rPr>
          <w:rFonts w:ascii="Times New Roman" w:hAnsi="Times New Roman" w:cs="Times New Roman"/>
          <w:b/>
          <w:bCs/>
          <w:i/>
          <w:iCs/>
          <w:sz w:val="24"/>
          <w:szCs w:val="24"/>
        </w:rPr>
        <w:t xml:space="preserve"> </w:t>
      </w:r>
      <w:r>
        <w:rPr>
          <w:rFonts w:ascii="Times New Roman" w:hAnsi="Times New Roman" w:cs="Times New Roman"/>
          <w:b/>
          <w:bCs/>
          <w:i/>
          <w:iCs/>
          <w:sz w:val="24"/>
          <w:szCs w:val="24"/>
        </w:rPr>
        <w:t xml:space="preserve">- </w:t>
      </w:r>
      <w:r>
        <w:rPr>
          <w:rFonts w:ascii="Times New Roman" w:hAnsi="Times New Roman" w:cs="Times New Roman"/>
          <w:sz w:val="24"/>
          <w:szCs w:val="24"/>
        </w:rPr>
        <w:t>učení</w:t>
      </w:r>
      <w:r w:rsidR="00175F01">
        <w:rPr>
          <w:rFonts w:ascii="Times New Roman" w:hAnsi="Times New Roman" w:cs="Times New Roman"/>
          <w:sz w:val="24"/>
          <w:szCs w:val="24"/>
        </w:rPr>
        <w:t xml:space="preserve"> a pobyt</w:t>
      </w:r>
      <w:r>
        <w:rPr>
          <w:rFonts w:ascii="Times New Roman" w:hAnsi="Times New Roman" w:cs="Times New Roman"/>
          <w:sz w:val="24"/>
          <w:szCs w:val="24"/>
        </w:rPr>
        <w:t xml:space="preserve"> venku, komunitní kruh, pozorování, prožitkové učení, modelové situace</w:t>
      </w:r>
      <w:r w:rsidR="00175F01">
        <w:rPr>
          <w:rFonts w:ascii="Times New Roman" w:hAnsi="Times New Roman" w:cs="Times New Roman"/>
          <w:sz w:val="24"/>
          <w:szCs w:val="24"/>
        </w:rPr>
        <w:t>, badatelské činnosti, projektové dny, akce s rodiči</w:t>
      </w:r>
    </w:p>
    <w:p w14:paraId="2EC58645" w14:textId="5EAD0C6D" w:rsidR="00C10C2B" w:rsidRPr="006C4735" w:rsidRDefault="00C10C2B">
      <w:pPr>
        <w:pStyle w:val="Odstavecseseznamem"/>
        <w:numPr>
          <w:ilvl w:val="0"/>
          <w:numId w:val="26"/>
        </w:numPr>
        <w:spacing w:line="360" w:lineRule="auto"/>
        <w:rPr>
          <w:rFonts w:ascii="Times New Roman" w:hAnsi="Times New Roman" w:cs="Times New Roman"/>
          <w:b/>
          <w:bCs/>
          <w:sz w:val="24"/>
          <w:szCs w:val="24"/>
        </w:rPr>
      </w:pPr>
      <w:r>
        <w:rPr>
          <w:rFonts w:ascii="Times New Roman" w:hAnsi="Times New Roman" w:cs="Times New Roman"/>
          <w:b/>
          <w:bCs/>
          <w:i/>
          <w:iCs/>
          <w:sz w:val="24"/>
          <w:szCs w:val="24"/>
        </w:rPr>
        <w:t>Chová se v souladu s myšlenkami, které směřují k udržitelnému rozvoji</w:t>
      </w:r>
      <w:r w:rsidR="0006565C">
        <w:rPr>
          <w:rFonts w:ascii="Times New Roman" w:hAnsi="Times New Roman" w:cs="Times New Roman"/>
          <w:b/>
          <w:bCs/>
          <w:i/>
          <w:iCs/>
          <w:sz w:val="24"/>
          <w:szCs w:val="24"/>
        </w:rPr>
        <w:t xml:space="preserve"> </w:t>
      </w:r>
      <w:r>
        <w:rPr>
          <w:rFonts w:ascii="Times New Roman" w:hAnsi="Times New Roman" w:cs="Times New Roman"/>
          <w:b/>
          <w:bCs/>
          <w:i/>
          <w:iCs/>
          <w:sz w:val="24"/>
          <w:szCs w:val="24"/>
        </w:rPr>
        <w:t>-</w:t>
      </w:r>
      <w:r>
        <w:rPr>
          <w:rFonts w:ascii="Times New Roman" w:hAnsi="Times New Roman" w:cs="Times New Roman"/>
          <w:sz w:val="24"/>
          <w:szCs w:val="24"/>
        </w:rPr>
        <w:t xml:space="preserve"> projektové a tematické dny, skupinové činnosti, spolupráce s organizací, </w:t>
      </w:r>
      <w:r w:rsidR="003D392D">
        <w:rPr>
          <w:rFonts w:ascii="Times New Roman" w:hAnsi="Times New Roman" w:cs="Times New Roman"/>
          <w:sz w:val="24"/>
          <w:szCs w:val="24"/>
        </w:rPr>
        <w:t>práce s chybou, kritické myšlení, ekologické myšlení</w:t>
      </w:r>
    </w:p>
    <w:p w14:paraId="6ABCCF05" w14:textId="2FC2A969" w:rsidR="00C10C2B" w:rsidRPr="006C4735" w:rsidRDefault="00C10C2B">
      <w:pPr>
        <w:pStyle w:val="Odstavecseseznamem"/>
        <w:numPr>
          <w:ilvl w:val="0"/>
          <w:numId w:val="26"/>
        </w:numPr>
        <w:spacing w:line="360" w:lineRule="auto"/>
        <w:rPr>
          <w:rFonts w:ascii="Times New Roman" w:hAnsi="Times New Roman" w:cs="Times New Roman"/>
          <w:b/>
          <w:bCs/>
          <w:sz w:val="24"/>
          <w:szCs w:val="24"/>
        </w:rPr>
      </w:pPr>
      <w:r>
        <w:rPr>
          <w:rFonts w:ascii="Times New Roman" w:hAnsi="Times New Roman" w:cs="Times New Roman"/>
          <w:b/>
          <w:bCs/>
          <w:i/>
          <w:iCs/>
          <w:sz w:val="24"/>
          <w:szCs w:val="24"/>
        </w:rPr>
        <w:t>Přijímá zodpovědnost za svá rozhodnutí</w:t>
      </w:r>
      <w:r w:rsidR="0006565C">
        <w:rPr>
          <w:rFonts w:ascii="Times New Roman" w:hAnsi="Times New Roman" w:cs="Times New Roman"/>
          <w:b/>
          <w:bCs/>
          <w:i/>
          <w:iCs/>
          <w:sz w:val="24"/>
          <w:szCs w:val="24"/>
        </w:rPr>
        <w:t xml:space="preserve"> </w:t>
      </w:r>
      <w:r>
        <w:rPr>
          <w:rFonts w:ascii="Times New Roman" w:hAnsi="Times New Roman" w:cs="Times New Roman"/>
          <w:b/>
          <w:bCs/>
          <w:i/>
          <w:iCs/>
          <w:sz w:val="24"/>
          <w:szCs w:val="24"/>
        </w:rPr>
        <w:t>-</w:t>
      </w:r>
      <w:r>
        <w:rPr>
          <w:rFonts w:ascii="Times New Roman" w:hAnsi="Times New Roman" w:cs="Times New Roman"/>
          <w:sz w:val="24"/>
          <w:szCs w:val="24"/>
        </w:rPr>
        <w:t xml:space="preserve"> komunitní kruh, hra, diskuze, modelové situace</w:t>
      </w:r>
      <w:r w:rsidR="003D392D">
        <w:rPr>
          <w:rFonts w:ascii="Times New Roman" w:hAnsi="Times New Roman" w:cs="Times New Roman"/>
          <w:sz w:val="24"/>
          <w:szCs w:val="24"/>
        </w:rPr>
        <w:t>, páce s chybou</w:t>
      </w:r>
    </w:p>
    <w:p w14:paraId="685ED75E" w14:textId="59E9E5A1" w:rsidR="00C10C2B" w:rsidRPr="006C4735" w:rsidRDefault="00C10C2B">
      <w:pPr>
        <w:pStyle w:val="Odstavecseseznamem"/>
        <w:numPr>
          <w:ilvl w:val="0"/>
          <w:numId w:val="26"/>
        </w:numPr>
        <w:spacing w:line="360" w:lineRule="auto"/>
        <w:rPr>
          <w:rFonts w:ascii="Times New Roman" w:hAnsi="Times New Roman" w:cs="Times New Roman"/>
          <w:b/>
          <w:bCs/>
          <w:sz w:val="24"/>
          <w:szCs w:val="24"/>
        </w:rPr>
      </w:pPr>
      <w:r>
        <w:rPr>
          <w:rFonts w:ascii="Times New Roman" w:hAnsi="Times New Roman" w:cs="Times New Roman"/>
          <w:b/>
          <w:bCs/>
          <w:i/>
          <w:iCs/>
          <w:sz w:val="24"/>
          <w:szCs w:val="24"/>
        </w:rPr>
        <w:t>Přispívá k fungování společenství v mateřské škole</w:t>
      </w:r>
      <w:r w:rsidR="0006565C">
        <w:rPr>
          <w:rFonts w:ascii="Times New Roman" w:hAnsi="Times New Roman" w:cs="Times New Roman"/>
          <w:b/>
          <w:bCs/>
          <w:i/>
          <w:iCs/>
          <w:sz w:val="24"/>
          <w:szCs w:val="24"/>
        </w:rPr>
        <w:t xml:space="preserve"> </w:t>
      </w:r>
      <w:r>
        <w:rPr>
          <w:rFonts w:ascii="Times New Roman" w:hAnsi="Times New Roman" w:cs="Times New Roman"/>
          <w:b/>
          <w:bCs/>
          <w:i/>
          <w:iCs/>
          <w:sz w:val="24"/>
          <w:szCs w:val="24"/>
        </w:rPr>
        <w:t>-</w:t>
      </w:r>
      <w:r>
        <w:rPr>
          <w:rFonts w:ascii="Times New Roman" w:hAnsi="Times New Roman" w:cs="Times New Roman"/>
          <w:sz w:val="24"/>
          <w:szCs w:val="24"/>
        </w:rPr>
        <w:t xml:space="preserve"> komunitní kruh, skupinová práce, rozhovor, společné plánování</w:t>
      </w:r>
      <w:r w:rsidR="003D392D">
        <w:rPr>
          <w:rFonts w:ascii="Times New Roman" w:hAnsi="Times New Roman" w:cs="Times New Roman"/>
          <w:sz w:val="24"/>
          <w:szCs w:val="24"/>
        </w:rPr>
        <w:t>, motivace, příjemné klima, sdílení zážitků, společné vytváření pravidel, ohleduplnost</w:t>
      </w:r>
    </w:p>
    <w:p w14:paraId="19792836" w14:textId="7D1B2C13" w:rsidR="00C10C2B" w:rsidRPr="00382F8C" w:rsidRDefault="00C10C2B">
      <w:pPr>
        <w:pStyle w:val="Odstavecseseznamem"/>
        <w:numPr>
          <w:ilvl w:val="0"/>
          <w:numId w:val="26"/>
        </w:numPr>
        <w:spacing w:line="360" w:lineRule="auto"/>
        <w:rPr>
          <w:rFonts w:ascii="Times New Roman" w:hAnsi="Times New Roman" w:cs="Times New Roman"/>
          <w:b/>
          <w:bCs/>
          <w:sz w:val="24"/>
          <w:szCs w:val="24"/>
        </w:rPr>
      </w:pPr>
      <w:r>
        <w:rPr>
          <w:rFonts w:ascii="Times New Roman" w:hAnsi="Times New Roman" w:cs="Times New Roman"/>
          <w:b/>
          <w:bCs/>
          <w:i/>
          <w:iCs/>
          <w:sz w:val="24"/>
          <w:szCs w:val="24"/>
        </w:rPr>
        <w:t>Respektuje dohodnutá pravidla a práva druhých</w:t>
      </w:r>
      <w:r w:rsidR="0006565C">
        <w:rPr>
          <w:rFonts w:ascii="Times New Roman" w:hAnsi="Times New Roman" w:cs="Times New Roman"/>
          <w:b/>
          <w:bCs/>
          <w:i/>
          <w:iCs/>
          <w:sz w:val="24"/>
          <w:szCs w:val="24"/>
        </w:rPr>
        <w:t xml:space="preserve"> </w:t>
      </w:r>
      <w:r>
        <w:rPr>
          <w:rFonts w:ascii="Times New Roman" w:hAnsi="Times New Roman" w:cs="Times New Roman"/>
          <w:b/>
          <w:bCs/>
          <w:i/>
          <w:iCs/>
          <w:sz w:val="24"/>
          <w:szCs w:val="24"/>
        </w:rPr>
        <w:t>-</w:t>
      </w:r>
      <w:r>
        <w:rPr>
          <w:rFonts w:ascii="Times New Roman" w:hAnsi="Times New Roman" w:cs="Times New Roman"/>
          <w:sz w:val="24"/>
          <w:szCs w:val="24"/>
        </w:rPr>
        <w:t xml:space="preserve"> pohybové hry, pohybové chvilky, sociální hra, situační učení,</w:t>
      </w:r>
      <w:r w:rsidR="003D392D">
        <w:rPr>
          <w:rFonts w:ascii="Times New Roman" w:hAnsi="Times New Roman" w:cs="Times New Roman"/>
          <w:sz w:val="24"/>
          <w:szCs w:val="24"/>
        </w:rPr>
        <w:t xml:space="preserve"> dítě se podílí na vytváření pravidel třídy, spontánní hra</w:t>
      </w:r>
    </w:p>
    <w:p w14:paraId="386FE6E1" w14:textId="1676C5E6" w:rsidR="00C10C2B" w:rsidRPr="00C10C2B" w:rsidRDefault="00C10C2B">
      <w:pPr>
        <w:pStyle w:val="Odstavecseseznamem"/>
        <w:numPr>
          <w:ilvl w:val="0"/>
          <w:numId w:val="26"/>
        </w:numPr>
        <w:spacing w:line="360" w:lineRule="auto"/>
        <w:rPr>
          <w:rFonts w:ascii="Times New Roman" w:hAnsi="Times New Roman" w:cs="Times New Roman"/>
          <w:b/>
          <w:bCs/>
          <w:sz w:val="24"/>
          <w:szCs w:val="24"/>
        </w:rPr>
      </w:pPr>
      <w:r>
        <w:rPr>
          <w:rFonts w:ascii="Times New Roman" w:hAnsi="Times New Roman" w:cs="Times New Roman"/>
          <w:b/>
          <w:bCs/>
          <w:i/>
          <w:iCs/>
          <w:sz w:val="24"/>
          <w:szCs w:val="24"/>
        </w:rPr>
        <w:lastRenderedPageBreak/>
        <w:t>Identifikuje nespravedlnost a učí se na ni reagovat</w:t>
      </w:r>
      <w:r w:rsidR="0006565C">
        <w:rPr>
          <w:rFonts w:ascii="Times New Roman" w:hAnsi="Times New Roman" w:cs="Times New Roman"/>
          <w:b/>
          <w:bCs/>
          <w:i/>
          <w:iCs/>
          <w:sz w:val="24"/>
          <w:szCs w:val="24"/>
        </w:rPr>
        <w:t xml:space="preserve"> </w:t>
      </w:r>
      <w:r>
        <w:rPr>
          <w:rFonts w:ascii="Times New Roman" w:hAnsi="Times New Roman" w:cs="Times New Roman"/>
          <w:b/>
          <w:bCs/>
          <w:i/>
          <w:iCs/>
          <w:sz w:val="24"/>
          <w:szCs w:val="24"/>
        </w:rPr>
        <w:t>-</w:t>
      </w:r>
      <w:r>
        <w:rPr>
          <w:rFonts w:ascii="Times New Roman" w:hAnsi="Times New Roman" w:cs="Times New Roman"/>
          <w:sz w:val="24"/>
          <w:szCs w:val="24"/>
        </w:rPr>
        <w:t xml:space="preserve"> skupinová hra, rozhovor, dramatické hry, situační učení</w:t>
      </w:r>
      <w:r w:rsidR="003D392D">
        <w:rPr>
          <w:rFonts w:ascii="Times New Roman" w:hAnsi="Times New Roman" w:cs="Times New Roman"/>
          <w:sz w:val="24"/>
          <w:szCs w:val="24"/>
        </w:rPr>
        <w:t>, piktogramy</w:t>
      </w:r>
    </w:p>
    <w:p w14:paraId="2422E875" w14:textId="77777777" w:rsidR="00C10C2B" w:rsidRPr="00C10C2B" w:rsidRDefault="00C10C2B" w:rsidP="00C10C2B">
      <w:pPr>
        <w:pStyle w:val="Odstavecseseznamem"/>
        <w:spacing w:line="360" w:lineRule="auto"/>
        <w:rPr>
          <w:rFonts w:ascii="Times New Roman" w:hAnsi="Times New Roman" w:cs="Times New Roman"/>
          <w:b/>
          <w:bCs/>
          <w:sz w:val="24"/>
          <w:szCs w:val="24"/>
        </w:rPr>
      </w:pPr>
    </w:p>
    <w:p w14:paraId="28A3972C" w14:textId="77777777" w:rsidR="00C10C2B" w:rsidRPr="003C0EE0" w:rsidRDefault="00C10C2B">
      <w:pPr>
        <w:pStyle w:val="Odstavecseseznamem"/>
        <w:numPr>
          <w:ilvl w:val="0"/>
          <w:numId w:val="22"/>
        </w:numPr>
        <w:spacing w:line="360" w:lineRule="auto"/>
        <w:rPr>
          <w:rFonts w:ascii="Times New Roman" w:hAnsi="Times New Roman" w:cs="Times New Roman"/>
          <w:b/>
          <w:bCs/>
          <w:i/>
          <w:iCs/>
          <w:color w:val="4472C4" w:themeColor="accent1"/>
          <w:sz w:val="24"/>
          <w:szCs w:val="24"/>
        </w:rPr>
      </w:pPr>
      <w:r>
        <w:rPr>
          <w:rFonts w:ascii="Times New Roman" w:hAnsi="Times New Roman" w:cs="Times New Roman"/>
          <w:b/>
          <w:bCs/>
          <w:i/>
          <w:iCs/>
          <w:color w:val="4472C4" w:themeColor="accent1"/>
          <w:sz w:val="24"/>
          <w:szCs w:val="24"/>
        </w:rPr>
        <w:t>Klíčové k</w:t>
      </w:r>
      <w:r w:rsidRPr="003C0EE0">
        <w:rPr>
          <w:rFonts w:ascii="Times New Roman" w:hAnsi="Times New Roman" w:cs="Times New Roman"/>
          <w:b/>
          <w:bCs/>
          <w:i/>
          <w:iCs/>
          <w:color w:val="4472C4" w:themeColor="accent1"/>
          <w:sz w:val="24"/>
          <w:szCs w:val="24"/>
        </w:rPr>
        <w:t>ompetence k podnikavosti a pracovní</w:t>
      </w:r>
    </w:p>
    <w:p w14:paraId="29376B9F" w14:textId="1DEBA72D" w:rsidR="00C10C2B" w:rsidRPr="00C10C2B" w:rsidRDefault="00C10C2B" w:rsidP="00C10C2B">
      <w:pPr>
        <w:pStyle w:val="Odstavecseseznamem"/>
        <w:spacing w:line="360" w:lineRule="auto"/>
        <w:rPr>
          <w:rFonts w:ascii="Times New Roman" w:hAnsi="Times New Roman" w:cs="Times New Roman"/>
          <w:sz w:val="24"/>
          <w:szCs w:val="24"/>
        </w:rPr>
      </w:pPr>
      <w:r w:rsidRPr="00F8669A">
        <w:rPr>
          <w:rFonts w:ascii="Times New Roman" w:hAnsi="Times New Roman" w:cs="Times New Roman"/>
          <w:sz w:val="24"/>
          <w:szCs w:val="24"/>
        </w:rPr>
        <w:t>Dítě rozvíjí své nápady, využívá příležitosti, reaguje na změny. Vytváří si základy pracovních dovedností a vztah k práci.</w:t>
      </w:r>
    </w:p>
    <w:p w14:paraId="4E288C00" w14:textId="6592B8BB" w:rsidR="00C10C2B" w:rsidRPr="00382F8C" w:rsidRDefault="00C10C2B">
      <w:pPr>
        <w:pStyle w:val="Odstavecseseznamem"/>
        <w:numPr>
          <w:ilvl w:val="0"/>
          <w:numId w:val="27"/>
        </w:numPr>
        <w:spacing w:line="360" w:lineRule="auto"/>
        <w:rPr>
          <w:rFonts w:ascii="Times New Roman" w:hAnsi="Times New Roman" w:cs="Times New Roman"/>
          <w:b/>
          <w:bCs/>
          <w:sz w:val="24"/>
          <w:szCs w:val="24"/>
        </w:rPr>
      </w:pPr>
      <w:r>
        <w:rPr>
          <w:rFonts w:ascii="Times New Roman" w:hAnsi="Times New Roman" w:cs="Times New Roman"/>
          <w:b/>
          <w:bCs/>
          <w:i/>
          <w:iCs/>
          <w:sz w:val="24"/>
          <w:szCs w:val="24"/>
        </w:rPr>
        <w:t>Přichází s vlastními nápady</w:t>
      </w:r>
      <w:r w:rsidR="0006565C">
        <w:rPr>
          <w:rFonts w:ascii="Times New Roman" w:hAnsi="Times New Roman" w:cs="Times New Roman"/>
          <w:b/>
          <w:bCs/>
          <w:i/>
          <w:iCs/>
          <w:sz w:val="24"/>
          <w:szCs w:val="24"/>
        </w:rPr>
        <w:t xml:space="preserve"> </w:t>
      </w:r>
      <w:r>
        <w:rPr>
          <w:rFonts w:ascii="Times New Roman" w:hAnsi="Times New Roman" w:cs="Times New Roman"/>
          <w:b/>
          <w:bCs/>
          <w:i/>
          <w:iCs/>
          <w:sz w:val="24"/>
          <w:szCs w:val="24"/>
        </w:rPr>
        <w:t xml:space="preserve">- </w:t>
      </w:r>
      <w:r>
        <w:rPr>
          <w:rFonts w:ascii="Times New Roman" w:hAnsi="Times New Roman" w:cs="Times New Roman"/>
          <w:sz w:val="24"/>
          <w:szCs w:val="24"/>
        </w:rPr>
        <w:t>hra, tvůrčí hra, kooperativní učení, učení venku, badatelské činnosti, práce s</w:t>
      </w:r>
      <w:r w:rsidR="003D392D">
        <w:rPr>
          <w:rFonts w:ascii="Times New Roman" w:hAnsi="Times New Roman" w:cs="Times New Roman"/>
          <w:sz w:val="24"/>
          <w:szCs w:val="24"/>
        </w:rPr>
        <w:t> </w:t>
      </w:r>
      <w:r>
        <w:rPr>
          <w:rFonts w:ascii="Times New Roman" w:hAnsi="Times New Roman" w:cs="Times New Roman"/>
          <w:sz w:val="24"/>
          <w:szCs w:val="24"/>
        </w:rPr>
        <w:t>encyklopediemi</w:t>
      </w:r>
      <w:r w:rsidR="003D392D">
        <w:rPr>
          <w:rFonts w:ascii="Times New Roman" w:hAnsi="Times New Roman" w:cs="Times New Roman"/>
          <w:sz w:val="24"/>
          <w:szCs w:val="24"/>
        </w:rPr>
        <w:t>, činnostní učení, tvořivá práce s přírodním materiálem</w:t>
      </w:r>
    </w:p>
    <w:p w14:paraId="048FC2A8" w14:textId="48C5D645" w:rsidR="00C10C2B" w:rsidRPr="003D392D" w:rsidRDefault="00C10C2B">
      <w:pPr>
        <w:pStyle w:val="Odstavecseseznamem"/>
        <w:numPr>
          <w:ilvl w:val="0"/>
          <w:numId w:val="27"/>
        </w:numPr>
        <w:spacing w:line="360" w:lineRule="auto"/>
        <w:rPr>
          <w:rFonts w:ascii="Times New Roman" w:hAnsi="Times New Roman" w:cs="Times New Roman"/>
          <w:b/>
          <w:bCs/>
          <w:sz w:val="24"/>
          <w:szCs w:val="24"/>
        </w:rPr>
      </w:pPr>
      <w:r>
        <w:rPr>
          <w:rFonts w:ascii="Times New Roman" w:hAnsi="Times New Roman" w:cs="Times New Roman"/>
          <w:b/>
          <w:bCs/>
          <w:i/>
          <w:iCs/>
          <w:sz w:val="24"/>
          <w:szCs w:val="24"/>
        </w:rPr>
        <w:t>Navrhuje, co potřebuje k realizaci vlastních činností</w:t>
      </w:r>
      <w:r w:rsidR="0006565C">
        <w:rPr>
          <w:rFonts w:ascii="Times New Roman" w:hAnsi="Times New Roman" w:cs="Times New Roman"/>
          <w:b/>
          <w:bCs/>
          <w:i/>
          <w:iCs/>
          <w:sz w:val="24"/>
          <w:szCs w:val="24"/>
        </w:rPr>
        <w:t xml:space="preserve"> </w:t>
      </w:r>
      <w:r>
        <w:rPr>
          <w:rFonts w:ascii="Times New Roman" w:hAnsi="Times New Roman" w:cs="Times New Roman"/>
          <w:b/>
          <w:bCs/>
          <w:i/>
          <w:iCs/>
          <w:sz w:val="24"/>
          <w:szCs w:val="24"/>
        </w:rPr>
        <w:t>-</w:t>
      </w:r>
      <w:r>
        <w:rPr>
          <w:rFonts w:ascii="Times New Roman" w:hAnsi="Times New Roman" w:cs="Times New Roman"/>
          <w:sz w:val="24"/>
          <w:szCs w:val="24"/>
        </w:rPr>
        <w:t xml:space="preserve"> individuální činnosti, ranní spontánní hra, badatelské činnosti, manipulační činnosti</w:t>
      </w:r>
      <w:r w:rsidR="003D392D">
        <w:rPr>
          <w:rFonts w:ascii="Times New Roman" w:hAnsi="Times New Roman" w:cs="Times New Roman"/>
          <w:sz w:val="24"/>
          <w:szCs w:val="24"/>
        </w:rPr>
        <w:t>, činnostní učení, tvořivá práce s přírodním materiálem</w:t>
      </w:r>
    </w:p>
    <w:p w14:paraId="1A2B54AA" w14:textId="382204FE" w:rsidR="00C10C2B" w:rsidRPr="00382F8C" w:rsidRDefault="00C10C2B">
      <w:pPr>
        <w:pStyle w:val="Odstavecseseznamem"/>
        <w:numPr>
          <w:ilvl w:val="0"/>
          <w:numId w:val="27"/>
        </w:numPr>
        <w:spacing w:line="360" w:lineRule="auto"/>
        <w:rPr>
          <w:rFonts w:ascii="Times New Roman" w:hAnsi="Times New Roman" w:cs="Times New Roman"/>
          <w:b/>
          <w:bCs/>
          <w:sz w:val="24"/>
          <w:szCs w:val="24"/>
        </w:rPr>
      </w:pPr>
      <w:r>
        <w:rPr>
          <w:rFonts w:ascii="Times New Roman" w:hAnsi="Times New Roman" w:cs="Times New Roman"/>
          <w:b/>
          <w:bCs/>
          <w:i/>
          <w:iCs/>
          <w:sz w:val="24"/>
          <w:szCs w:val="24"/>
        </w:rPr>
        <w:t>Ke změnám přistupuje jako k</w:t>
      </w:r>
      <w:r w:rsidR="0006565C">
        <w:rPr>
          <w:rFonts w:ascii="Times New Roman" w:hAnsi="Times New Roman" w:cs="Times New Roman"/>
          <w:b/>
          <w:bCs/>
          <w:i/>
          <w:iCs/>
          <w:sz w:val="24"/>
          <w:szCs w:val="24"/>
        </w:rPr>
        <w:t> </w:t>
      </w:r>
      <w:r>
        <w:rPr>
          <w:rFonts w:ascii="Times New Roman" w:hAnsi="Times New Roman" w:cs="Times New Roman"/>
          <w:b/>
          <w:bCs/>
          <w:i/>
          <w:iCs/>
          <w:sz w:val="24"/>
          <w:szCs w:val="24"/>
        </w:rPr>
        <w:t>příležitostem</w:t>
      </w:r>
      <w:r w:rsidR="0006565C">
        <w:rPr>
          <w:rFonts w:ascii="Times New Roman" w:hAnsi="Times New Roman" w:cs="Times New Roman"/>
          <w:b/>
          <w:bCs/>
          <w:i/>
          <w:iCs/>
          <w:sz w:val="24"/>
          <w:szCs w:val="24"/>
        </w:rPr>
        <w:t xml:space="preserve"> </w:t>
      </w:r>
      <w:r>
        <w:rPr>
          <w:rFonts w:ascii="Times New Roman" w:hAnsi="Times New Roman" w:cs="Times New Roman"/>
          <w:b/>
          <w:bCs/>
          <w:i/>
          <w:iCs/>
          <w:sz w:val="24"/>
          <w:szCs w:val="24"/>
        </w:rPr>
        <w:t>-</w:t>
      </w:r>
      <w:r>
        <w:rPr>
          <w:rFonts w:ascii="Times New Roman" w:hAnsi="Times New Roman" w:cs="Times New Roman"/>
          <w:sz w:val="24"/>
          <w:szCs w:val="24"/>
        </w:rPr>
        <w:t xml:space="preserve"> reflektivní kruh, komunitní kruh, badatelské činnosti, skupinové hry a činnosti</w:t>
      </w:r>
      <w:r w:rsidR="003D392D">
        <w:rPr>
          <w:rFonts w:ascii="Times New Roman" w:hAnsi="Times New Roman" w:cs="Times New Roman"/>
          <w:sz w:val="24"/>
          <w:szCs w:val="24"/>
        </w:rPr>
        <w:t>, práce s chybou, společné plánování témat</w:t>
      </w:r>
    </w:p>
    <w:p w14:paraId="0B5BC8FD" w14:textId="0C266888" w:rsidR="00C10C2B" w:rsidRPr="00382F8C" w:rsidRDefault="00C10C2B">
      <w:pPr>
        <w:pStyle w:val="Odstavecseseznamem"/>
        <w:numPr>
          <w:ilvl w:val="0"/>
          <w:numId w:val="27"/>
        </w:numPr>
        <w:spacing w:line="360" w:lineRule="auto"/>
        <w:rPr>
          <w:rFonts w:ascii="Times New Roman" w:hAnsi="Times New Roman" w:cs="Times New Roman"/>
          <w:b/>
          <w:bCs/>
          <w:sz w:val="24"/>
          <w:szCs w:val="24"/>
        </w:rPr>
      </w:pPr>
      <w:r>
        <w:rPr>
          <w:rFonts w:ascii="Times New Roman" w:hAnsi="Times New Roman" w:cs="Times New Roman"/>
          <w:b/>
          <w:bCs/>
          <w:i/>
          <w:iCs/>
          <w:sz w:val="24"/>
          <w:szCs w:val="24"/>
        </w:rPr>
        <w:t>Dokáže měnit cesty k dosažení cíle</w:t>
      </w:r>
      <w:r w:rsidR="0006565C">
        <w:rPr>
          <w:rFonts w:ascii="Times New Roman" w:hAnsi="Times New Roman" w:cs="Times New Roman"/>
          <w:b/>
          <w:bCs/>
          <w:i/>
          <w:iCs/>
          <w:sz w:val="24"/>
          <w:szCs w:val="24"/>
        </w:rPr>
        <w:t xml:space="preserve"> </w:t>
      </w:r>
      <w:r>
        <w:rPr>
          <w:rFonts w:ascii="Times New Roman" w:hAnsi="Times New Roman" w:cs="Times New Roman"/>
          <w:b/>
          <w:bCs/>
          <w:i/>
          <w:iCs/>
          <w:sz w:val="24"/>
          <w:szCs w:val="24"/>
        </w:rPr>
        <w:t>-</w:t>
      </w:r>
      <w:r>
        <w:rPr>
          <w:rFonts w:ascii="Times New Roman" w:hAnsi="Times New Roman" w:cs="Times New Roman"/>
          <w:sz w:val="24"/>
          <w:szCs w:val="24"/>
        </w:rPr>
        <w:t xml:space="preserve"> situační učení, komunitní kruh, rozhovor, pozorování</w:t>
      </w:r>
      <w:r w:rsidR="003D392D">
        <w:rPr>
          <w:rFonts w:ascii="Times New Roman" w:hAnsi="Times New Roman" w:cs="Times New Roman"/>
          <w:sz w:val="24"/>
          <w:szCs w:val="24"/>
        </w:rPr>
        <w:t>, práce s chybou</w:t>
      </w:r>
    </w:p>
    <w:p w14:paraId="5B3A5379" w14:textId="3884DE3B" w:rsidR="00C10C2B" w:rsidRPr="00382F8C" w:rsidRDefault="00C10C2B">
      <w:pPr>
        <w:pStyle w:val="Odstavecseseznamem"/>
        <w:numPr>
          <w:ilvl w:val="0"/>
          <w:numId w:val="27"/>
        </w:numPr>
        <w:spacing w:line="360" w:lineRule="auto"/>
        <w:rPr>
          <w:rFonts w:ascii="Times New Roman" w:hAnsi="Times New Roman" w:cs="Times New Roman"/>
          <w:b/>
          <w:bCs/>
          <w:sz w:val="24"/>
          <w:szCs w:val="24"/>
        </w:rPr>
      </w:pPr>
      <w:r>
        <w:rPr>
          <w:rFonts w:ascii="Times New Roman" w:hAnsi="Times New Roman" w:cs="Times New Roman"/>
          <w:b/>
          <w:bCs/>
          <w:i/>
          <w:iCs/>
          <w:sz w:val="24"/>
          <w:szCs w:val="24"/>
        </w:rPr>
        <w:t>Dokončí, co započalo</w:t>
      </w:r>
      <w:r w:rsidR="0006565C">
        <w:rPr>
          <w:rFonts w:ascii="Times New Roman" w:hAnsi="Times New Roman" w:cs="Times New Roman"/>
          <w:b/>
          <w:bCs/>
          <w:i/>
          <w:iCs/>
          <w:sz w:val="24"/>
          <w:szCs w:val="24"/>
        </w:rPr>
        <w:t xml:space="preserve"> </w:t>
      </w:r>
      <w:r>
        <w:rPr>
          <w:rFonts w:ascii="Times New Roman" w:hAnsi="Times New Roman" w:cs="Times New Roman"/>
          <w:b/>
          <w:bCs/>
          <w:i/>
          <w:iCs/>
          <w:sz w:val="24"/>
          <w:szCs w:val="24"/>
        </w:rPr>
        <w:t>-</w:t>
      </w:r>
      <w:r>
        <w:rPr>
          <w:rFonts w:ascii="Times New Roman" w:hAnsi="Times New Roman" w:cs="Times New Roman"/>
          <w:sz w:val="24"/>
          <w:szCs w:val="24"/>
        </w:rPr>
        <w:t xml:space="preserve"> individuální činnosti, situační učení, rozhovor, reflexní kruh</w:t>
      </w:r>
      <w:r w:rsidR="009A4765">
        <w:rPr>
          <w:rFonts w:ascii="Times New Roman" w:hAnsi="Times New Roman" w:cs="Times New Roman"/>
          <w:sz w:val="24"/>
          <w:szCs w:val="24"/>
        </w:rPr>
        <w:t>, motivace, ocenění, činnostní učení, důslednost</w:t>
      </w:r>
    </w:p>
    <w:p w14:paraId="67A12052" w14:textId="5C4E5972" w:rsidR="00C10C2B" w:rsidRPr="00382F8C" w:rsidRDefault="00C10C2B">
      <w:pPr>
        <w:pStyle w:val="Odstavecseseznamem"/>
        <w:numPr>
          <w:ilvl w:val="0"/>
          <w:numId w:val="27"/>
        </w:numPr>
        <w:spacing w:line="360" w:lineRule="auto"/>
        <w:rPr>
          <w:rFonts w:ascii="Times New Roman" w:hAnsi="Times New Roman" w:cs="Times New Roman"/>
          <w:b/>
          <w:bCs/>
          <w:sz w:val="24"/>
          <w:szCs w:val="24"/>
        </w:rPr>
      </w:pPr>
      <w:r>
        <w:rPr>
          <w:rFonts w:ascii="Times New Roman" w:hAnsi="Times New Roman" w:cs="Times New Roman"/>
          <w:b/>
          <w:bCs/>
          <w:i/>
          <w:iCs/>
          <w:sz w:val="24"/>
          <w:szCs w:val="24"/>
        </w:rPr>
        <w:t>Organizuje a realizuje svoje činnosti</w:t>
      </w:r>
      <w:r w:rsidR="0006565C">
        <w:rPr>
          <w:rFonts w:ascii="Times New Roman" w:hAnsi="Times New Roman" w:cs="Times New Roman"/>
          <w:b/>
          <w:bCs/>
          <w:i/>
          <w:iCs/>
          <w:sz w:val="24"/>
          <w:szCs w:val="24"/>
        </w:rPr>
        <w:t xml:space="preserve"> </w:t>
      </w:r>
      <w:r>
        <w:rPr>
          <w:rFonts w:ascii="Times New Roman" w:hAnsi="Times New Roman" w:cs="Times New Roman"/>
          <w:b/>
          <w:bCs/>
          <w:i/>
          <w:iCs/>
          <w:sz w:val="24"/>
          <w:szCs w:val="24"/>
        </w:rPr>
        <w:t>-</w:t>
      </w:r>
      <w:r>
        <w:rPr>
          <w:rFonts w:ascii="Times New Roman" w:hAnsi="Times New Roman" w:cs="Times New Roman"/>
          <w:sz w:val="24"/>
          <w:szCs w:val="24"/>
        </w:rPr>
        <w:t xml:space="preserve"> individuální činnosti, ranní spontánní hry, prožitkové učení</w:t>
      </w:r>
      <w:r w:rsidR="009A4765">
        <w:rPr>
          <w:rFonts w:ascii="Times New Roman" w:hAnsi="Times New Roman" w:cs="Times New Roman"/>
          <w:sz w:val="24"/>
          <w:szCs w:val="24"/>
        </w:rPr>
        <w:t>, dramatizace, činnostní učení, sebereflexe</w:t>
      </w:r>
    </w:p>
    <w:p w14:paraId="2B61E20D" w14:textId="44CA465A" w:rsidR="00C10C2B" w:rsidRPr="00382F8C" w:rsidRDefault="00C10C2B">
      <w:pPr>
        <w:pStyle w:val="Odstavecseseznamem"/>
        <w:numPr>
          <w:ilvl w:val="0"/>
          <w:numId w:val="27"/>
        </w:numPr>
        <w:spacing w:line="360" w:lineRule="auto"/>
        <w:rPr>
          <w:rFonts w:ascii="Times New Roman" w:hAnsi="Times New Roman" w:cs="Times New Roman"/>
          <w:b/>
          <w:bCs/>
          <w:sz w:val="24"/>
          <w:szCs w:val="24"/>
        </w:rPr>
      </w:pPr>
      <w:r>
        <w:rPr>
          <w:rFonts w:ascii="Times New Roman" w:hAnsi="Times New Roman" w:cs="Times New Roman"/>
          <w:b/>
          <w:bCs/>
          <w:i/>
          <w:iCs/>
          <w:sz w:val="24"/>
          <w:szCs w:val="24"/>
        </w:rPr>
        <w:t>Domlouvá se a spolupracuje s ostatními dětmi</w:t>
      </w:r>
      <w:r w:rsidR="0006565C">
        <w:rPr>
          <w:rFonts w:ascii="Times New Roman" w:hAnsi="Times New Roman" w:cs="Times New Roman"/>
          <w:b/>
          <w:bCs/>
          <w:i/>
          <w:iCs/>
          <w:sz w:val="24"/>
          <w:szCs w:val="24"/>
        </w:rPr>
        <w:t xml:space="preserve"> </w:t>
      </w:r>
      <w:r>
        <w:rPr>
          <w:rFonts w:ascii="Times New Roman" w:hAnsi="Times New Roman" w:cs="Times New Roman"/>
          <w:b/>
          <w:bCs/>
          <w:i/>
          <w:iCs/>
          <w:sz w:val="24"/>
          <w:szCs w:val="24"/>
        </w:rPr>
        <w:t>-</w:t>
      </w:r>
      <w:r>
        <w:rPr>
          <w:rFonts w:ascii="Times New Roman" w:hAnsi="Times New Roman" w:cs="Times New Roman"/>
          <w:sz w:val="24"/>
          <w:szCs w:val="24"/>
        </w:rPr>
        <w:t xml:space="preserve"> hra, skupinové činnosti, kooperativní činnosti, sociální učení</w:t>
      </w:r>
      <w:r w:rsidR="009A4765">
        <w:rPr>
          <w:rFonts w:ascii="Times New Roman" w:hAnsi="Times New Roman" w:cs="Times New Roman"/>
          <w:sz w:val="24"/>
          <w:szCs w:val="24"/>
        </w:rPr>
        <w:t xml:space="preserve">, námětové hry, spontánní hry </w:t>
      </w:r>
    </w:p>
    <w:p w14:paraId="6529D4A7" w14:textId="1EF9BFAB" w:rsidR="00C10C2B" w:rsidRPr="00382F8C" w:rsidRDefault="00C10C2B">
      <w:pPr>
        <w:pStyle w:val="Odstavecseseznamem"/>
        <w:numPr>
          <w:ilvl w:val="0"/>
          <w:numId w:val="27"/>
        </w:numPr>
        <w:spacing w:line="360" w:lineRule="auto"/>
        <w:rPr>
          <w:rFonts w:ascii="Times New Roman" w:hAnsi="Times New Roman" w:cs="Times New Roman"/>
          <w:b/>
          <w:bCs/>
          <w:sz w:val="24"/>
          <w:szCs w:val="24"/>
        </w:rPr>
      </w:pPr>
      <w:r>
        <w:rPr>
          <w:rFonts w:ascii="Times New Roman" w:hAnsi="Times New Roman" w:cs="Times New Roman"/>
          <w:b/>
          <w:bCs/>
          <w:i/>
          <w:iCs/>
          <w:sz w:val="24"/>
          <w:szCs w:val="24"/>
        </w:rPr>
        <w:t>Spolupodílí se na společných rozhodnutích</w:t>
      </w:r>
      <w:r w:rsidR="0006565C">
        <w:rPr>
          <w:rFonts w:ascii="Times New Roman" w:hAnsi="Times New Roman" w:cs="Times New Roman"/>
          <w:b/>
          <w:bCs/>
          <w:i/>
          <w:iCs/>
          <w:sz w:val="24"/>
          <w:szCs w:val="24"/>
        </w:rPr>
        <w:t xml:space="preserve"> </w:t>
      </w:r>
      <w:r>
        <w:rPr>
          <w:rFonts w:ascii="Times New Roman" w:hAnsi="Times New Roman" w:cs="Times New Roman"/>
          <w:b/>
          <w:bCs/>
          <w:i/>
          <w:iCs/>
          <w:sz w:val="24"/>
          <w:szCs w:val="24"/>
        </w:rPr>
        <w:t>-</w:t>
      </w:r>
      <w:r>
        <w:rPr>
          <w:rFonts w:ascii="Times New Roman" w:hAnsi="Times New Roman" w:cs="Times New Roman"/>
          <w:sz w:val="24"/>
          <w:szCs w:val="24"/>
        </w:rPr>
        <w:t xml:space="preserve"> rozhovor, skupinová práce, reflektivní kruh, kooperativní činnosti</w:t>
      </w:r>
    </w:p>
    <w:p w14:paraId="669D051E" w14:textId="6E3AB5D8" w:rsidR="009A4765" w:rsidRPr="00927BB0" w:rsidRDefault="00C10C2B">
      <w:pPr>
        <w:pStyle w:val="Odstavecseseznamem"/>
        <w:numPr>
          <w:ilvl w:val="0"/>
          <w:numId w:val="27"/>
        </w:numPr>
        <w:spacing w:line="360" w:lineRule="auto"/>
        <w:rPr>
          <w:rFonts w:ascii="Times New Roman" w:hAnsi="Times New Roman" w:cs="Times New Roman"/>
          <w:b/>
          <w:bCs/>
          <w:sz w:val="24"/>
          <w:szCs w:val="24"/>
        </w:rPr>
      </w:pPr>
      <w:r>
        <w:rPr>
          <w:rFonts w:ascii="Times New Roman" w:hAnsi="Times New Roman" w:cs="Times New Roman"/>
          <w:b/>
          <w:bCs/>
          <w:i/>
          <w:iCs/>
          <w:sz w:val="24"/>
          <w:szCs w:val="24"/>
        </w:rPr>
        <w:t>Oceňuje práci i úsilí druhých</w:t>
      </w:r>
      <w:r w:rsidR="0006565C">
        <w:rPr>
          <w:rFonts w:ascii="Times New Roman" w:hAnsi="Times New Roman" w:cs="Times New Roman"/>
          <w:b/>
          <w:bCs/>
          <w:i/>
          <w:iCs/>
          <w:sz w:val="24"/>
          <w:szCs w:val="24"/>
        </w:rPr>
        <w:t xml:space="preserve"> </w:t>
      </w:r>
      <w:r>
        <w:rPr>
          <w:rFonts w:ascii="Times New Roman" w:hAnsi="Times New Roman" w:cs="Times New Roman"/>
          <w:b/>
          <w:bCs/>
          <w:i/>
          <w:iCs/>
          <w:sz w:val="24"/>
          <w:szCs w:val="24"/>
        </w:rPr>
        <w:t>-</w:t>
      </w:r>
      <w:r>
        <w:rPr>
          <w:rFonts w:ascii="Times New Roman" w:hAnsi="Times New Roman" w:cs="Times New Roman"/>
          <w:sz w:val="24"/>
          <w:szCs w:val="24"/>
        </w:rPr>
        <w:t xml:space="preserve"> rozhovor, kooperativní činnosti, společná sdílení</w:t>
      </w:r>
      <w:r w:rsidR="009A4765">
        <w:rPr>
          <w:rFonts w:ascii="Times New Roman" w:hAnsi="Times New Roman" w:cs="Times New Roman"/>
          <w:sz w:val="24"/>
          <w:szCs w:val="24"/>
        </w:rPr>
        <w:t>, vrstevnické hodnocení, zpětná vazba</w:t>
      </w:r>
    </w:p>
    <w:p w14:paraId="2E768B8C" w14:textId="77777777" w:rsidR="00927BB0" w:rsidRPr="00927BB0" w:rsidRDefault="00927BB0" w:rsidP="00927BB0">
      <w:pPr>
        <w:pStyle w:val="Odstavecseseznamem"/>
        <w:spacing w:line="360" w:lineRule="auto"/>
        <w:rPr>
          <w:rFonts w:ascii="Times New Roman" w:hAnsi="Times New Roman" w:cs="Times New Roman"/>
          <w:b/>
          <w:bCs/>
          <w:sz w:val="24"/>
          <w:szCs w:val="24"/>
        </w:rPr>
      </w:pPr>
    </w:p>
    <w:p w14:paraId="40905BF4" w14:textId="77777777" w:rsidR="00C10C2B" w:rsidRPr="003C0EE0" w:rsidRDefault="00C10C2B">
      <w:pPr>
        <w:pStyle w:val="Odstavecseseznamem"/>
        <w:numPr>
          <w:ilvl w:val="0"/>
          <w:numId w:val="22"/>
        </w:numPr>
        <w:spacing w:line="360" w:lineRule="auto"/>
        <w:rPr>
          <w:rFonts w:ascii="Times New Roman" w:hAnsi="Times New Roman" w:cs="Times New Roman"/>
          <w:b/>
          <w:bCs/>
          <w:i/>
          <w:iCs/>
          <w:color w:val="4472C4" w:themeColor="accent1"/>
          <w:sz w:val="24"/>
          <w:szCs w:val="24"/>
        </w:rPr>
      </w:pPr>
      <w:r>
        <w:rPr>
          <w:rFonts w:ascii="Times New Roman" w:hAnsi="Times New Roman" w:cs="Times New Roman"/>
          <w:b/>
          <w:bCs/>
          <w:i/>
          <w:iCs/>
          <w:color w:val="4472C4" w:themeColor="accent1"/>
          <w:sz w:val="24"/>
          <w:szCs w:val="24"/>
        </w:rPr>
        <w:t>Klíčové k</w:t>
      </w:r>
      <w:r w:rsidRPr="003C0EE0">
        <w:rPr>
          <w:rFonts w:ascii="Times New Roman" w:hAnsi="Times New Roman" w:cs="Times New Roman"/>
          <w:b/>
          <w:bCs/>
          <w:i/>
          <w:iCs/>
          <w:color w:val="4472C4" w:themeColor="accent1"/>
          <w:sz w:val="24"/>
          <w:szCs w:val="24"/>
        </w:rPr>
        <w:t>ompetence k řešení k problémů</w:t>
      </w:r>
    </w:p>
    <w:p w14:paraId="78DFB1AD" w14:textId="470B7747" w:rsidR="00C10C2B" w:rsidRDefault="00C10C2B" w:rsidP="00C10C2B">
      <w:pPr>
        <w:pStyle w:val="Odstavecseseznamem"/>
        <w:spacing w:line="360" w:lineRule="auto"/>
        <w:rPr>
          <w:rFonts w:ascii="Times New Roman" w:hAnsi="Times New Roman" w:cs="Times New Roman"/>
          <w:b/>
          <w:bCs/>
          <w:sz w:val="24"/>
          <w:szCs w:val="24"/>
        </w:rPr>
      </w:pPr>
      <w:r w:rsidRPr="00F8669A">
        <w:rPr>
          <w:rFonts w:ascii="Times New Roman" w:hAnsi="Times New Roman" w:cs="Times New Roman"/>
          <w:sz w:val="24"/>
          <w:szCs w:val="24"/>
        </w:rPr>
        <w:t>Dítě si poradí v běžných situacích, pracuje s chybou, zpracovává informace. Reflektuje bezprostředně prožité situace</w:t>
      </w:r>
      <w:r>
        <w:rPr>
          <w:rFonts w:ascii="Times New Roman" w:hAnsi="Times New Roman" w:cs="Times New Roman"/>
          <w:b/>
          <w:bCs/>
          <w:sz w:val="24"/>
          <w:szCs w:val="24"/>
        </w:rPr>
        <w:t>.</w:t>
      </w:r>
    </w:p>
    <w:p w14:paraId="38B02778" w14:textId="5D5F1E8C" w:rsidR="00C10C2B" w:rsidRPr="001C54B7" w:rsidRDefault="00C10C2B">
      <w:pPr>
        <w:pStyle w:val="Odstavecseseznamem"/>
        <w:numPr>
          <w:ilvl w:val="0"/>
          <w:numId w:val="28"/>
        </w:numPr>
        <w:spacing w:line="360" w:lineRule="auto"/>
        <w:rPr>
          <w:rFonts w:ascii="Times New Roman" w:hAnsi="Times New Roman" w:cs="Times New Roman"/>
          <w:b/>
          <w:bCs/>
          <w:sz w:val="24"/>
          <w:szCs w:val="24"/>
        </w:rPr>
      </w:pPr>
      <w:r>
        <w:rPr>
          <w:rFonts w:ascii="Times New Roman" w:hAnsi="Times New Roman" w:cs="Times New Roman"/>
          <w:b/>
          <w:bCs/>
          <w:i/>
          <w:iCs/>
          <w:sz w:val="24"/>
          <w:szCs w:val="24"/>
        </w:rPr>
        <w:t>Vnímá chybu jako přirozenou součást řešení problémů</w:t>
      </w:r>
      <w:r w:rsidR="0006565C">
        <w:rPr>
          <w:rFonts w:ascii="Times New Roman" w:hAnsi="Times New Roman" w:cs="Times New Roman"/>
          <w:b/>
          <w:bCs/>
          <w:i/>
          <w:iCs/>
          <w:sz w:val="24"/>
          <w:szCs w:val="24"/>
        </w:rPr>
        <w:t xml:space="preserve"> </w:t>
      </w:r>
      <w:r>
        <w:rPr>
          <w:rFonts w:ascii="Times New Roman" w:hAnsi="Times New Roman" w:cs="Times New Roman"/>
          <w:b/>
          <w:bCs/>
          <w:i/>
          <w:iCs/>
          <w:sz w:val="24"/>
          <w:szCs w:val="24"/>
        </w:rPr>
        <w:t xml:space="preserve">- </w:t>
      </w:r>
      <w:r>
        <w:rPr>
          <w:rFonts w:ascii="Times New Roman" w:hAnsi="Times New Roman" w:cs="Times New Roman"/>
          <w:sz w:val="24"/>
          <w:szCs w:val="24"/>
        </w:rPr>
        <w:t>rozhovor, sebereflexe, situační učení</w:t>
      </w:r>
    </w:p>
    <w:p w14:paraId="58E6F68B" w14:textId="2523BD19" w:rsidR="00C10C2B" w:rsidRPr="001C54B7" w:rsidRDefault="00C10C2B">
      <w:pPr>
        <w:pStyle w:val="Odstavecseseznamem"/>
        <w:numPr>
          <w:ilvl w:val="0"/>
          <w:numId w:val="28"/>
        </w:numPr>
        <w:spacing w:line="360" w:lineRule="auto"/>
        <w:rPr>
          <w:rFonts w:ascii="Times New Roman" w:hAnsi="Times New Roman" w:cs="Times New Roman"/>
          <w:b/>
          <w:bCs/>
          <w:sz w:val="24"/>
          <w:szCs w:val="24"/>
        </w:rPr>
      </w:pPr>
      <w:r>
        <w:rPr>
          <w:rFonts w:ascii="Times New Roman" w:hAnsi="Times New Roman" w:cs="Times New Roman"/>
          <w:b/>
          <w:bCs/>
          <w:i/>
          <w:iCs/>
          <w:sz w:val="24"/>
          <w:szCs w:val="24"/>
        </w:rPr>
        <w:lastRenderedPageBreak/>
        <w:t>Řeší jednoduché problémové situace na základě předchozí zkušenosti</w:t>
      </w:r>
      <w:r w:rsidR="0006565C">
        <w:rPr>
          <w:rFonts w:ascii="Times New Roman" w:hAnsi="Times New Roman" w:cs="Times New Roman"/>
          <w:b/>
          <w:bCs/>
          <w:i/>
          <w:iCs/>
          <w:sz w:val="24"/>
          <w:szCs w:val="24"/>
        </w:rPr>
        <w:t xml:space="preserve"> </w:t>
      </w:r>
      <w:r>
        <w:rPr>
          <w:rFonts w:ascii="Times New Roman" w:hAnsi="Times New Roman" w:cs="Times New Roman"/>
          <w:b/>
          <w:bCs/>
          <w:i/>
          <w:iCs/>
          <w:sz w:val="24"/>
          <w:szCs w:val="24"/>
        </w:rPr>
        <w:t>-</w:t>
      </w:r>
      <w:r>
        <w:rPr>
          <w:rFonts w:ascii="Times New Roman" w:hAnsi="Times New Roman" w:cs="Times New Roman"/>
          <w:sz w:val="24"/>
          <w:szCs w:val="24"/>
        </w:rPr>
        <w:t xml:space="preserve"> situační učení, modelové situace, kooperativní činnosti, reflexe, sebereflexe, řešení situací</w:t>
      </w:r>
    </w:p>
    <w:p w14:paraId="2F8D0512" w14:textId="06FD1261" w:rsidR="00C10C2B" w:rsidRPr="001C54B7" w:rsidRDefault="00C10C2B">
      <w:pPr>
        <w:pStyle w:val="Odstavecseseznamem"/>
        <w:numPr>
          <w:ilvl w:val="0"/>
          <w:numId w:val="28"/>
        </w:numPr>
        <w:spacing w:line="360" w:lineRule="auto"/>
        <w:rPr>
          <w:rFonts w:ascii="Times New Roman" w:hAnsi="Times New Roman" w:cs="Times New Roman"/>
          <w:b/>
          <w:bCs/>
          <w:sz w:val="24"/>
          <w:szCs w:val="24"/>
        </w:rPr>
      </w:pPr>
      <w:r>
        <w:rPr>
          <w:rFonts w:ascii="Times New Roman" w:hAnsi="Times New Roman" w:cs="Times New Roman"/>
          <w:b/>
          <w:bCs/>
          <w:i/>
          <w:iCs/>
          <w:sz w:val="24"/>
          <w:szCs w:val="24"/>
        </w:rPr>
        <w:t>Pozoruje, zkoumá, experimentuje, objevuje</w:t>
      </w:r>
      <w:r w:rsidR="0006565C">
        <w:rPr>
          <w:rFonts w:ascii="Times New Roman" w:hAnsi="Times New Roman" w:cs="Times New Roman"/>
          <w:b/>
          <w:bCs/>
          <w:i/>
          <w:iCs/>
          <w:sz w:val="24"/>
          <w:szCs w:val="24"/>
        </w:rPr>
        <w:t xml:space="preserve"> </w:t>
      </w:r>
      <w:r>
        <w:rPr>
          <w:rFonts w:ascii="Times New Roman" w:hAnsi="Times New Roman" w:cs="Times New Roman"/>
          <w:b/>
          <w:bCs/>
          <w:i/>
          <w:iCs/>
          <w:sz w:val="24"/>
          <w:szCs w:val="24"/>
        </w:rPr>
        <w:t>-</w:t>
      </w:r>
      <w:r>
        <w:rPr>
          <w:rFonts w:ascii="Times New Roman" w:hAnsi="Times New Roman" w:cs="Times New Roman"/>
          <w:sz w:val="24"/>
          <w:szCs w:val="24"/>
        </w:rPr>
        <w:t xml:space="preserve"> badatelské činnosti, experimen</w:t>
      </w:r>
      <w:r w:rsidR="0006565C">
        <w:rPr>
          <w:rFonts w:ascii="Times New Roman" w:hAnsi="Times New Roman" w:cs="Times New Roman"/>
          <w:sz w:val="24"/>
          <w:szCs w:val="24"/>
        </w:rPr>
        <w:t>tování</w:t>
      </w:r>
      <w:r>
        <w:rPr>
          <w:rFonts w:ascii="Times New Roman" w:hAnsi="Times New Roman" w:cs="Times New Roman"/>
          <w:sz w:val="24"/>
          <w:szCs w:val="24"/>
        </w:rPr>
        <w:t>, pozorování, učení venku</w:t>
      </w:r>
      <w:r w:rsidR="009A4765">
        <w:rPr>
          <w:rFonts w:ascii="Times New Roman" w:hAnsi="Times New Roman" w:cs="Times New Roman"/>
          <w:sz w:val="24"/>
          <w:szCs w:val="24"/>
        </w:rPr>
        <w:t>, práce s chybou, polytechnické činnosti</w:t>
      </w:r>
    </w:p>
    <w:p w14:paraId="50083D75" w14:textId="35B6C06C" w:rsidR="00C10C2B" w:rsidRPr="001C54B7" w:rsidRDefault="00C10C2B">
      <w:pPr>
        <w:pStyle w:val="Odstavecseseznamem"/>
        <w:numPr>
          <w:ilvl w:val="0"/>
          <w:numId w:val="28"/>
        </w:numPr>
        <w:spacing w:line="360" w:lineRule="auto"/>
        <w:rPr>
          <w:rFonts w:ascii="Times New Roman" w:hAnsi="Times New Roman" w:cs="Times New Roman"/>
          <w:b/>
          <w:bCs/>
          <w:sz w:val="24"/>
          <w:szCs w:val="24"/>
        </w:rPr>
      </w:pPr>
      <w:r>
        <w:rPr>
          <w:rFonts w:ascii="Times New Roman" w:hAnsi="Times New Roman" w:cs="Times New Roman"/>
          <w:b/>
          <w:bCs/>
          <w:i/>
          <w:iCs/>
          <w:sz w:val="24"/>
          <w:szCs w:val="24"/>
        </w:rPr>
        <w:t>Vymýšlí a zkouší různá řešení problémů a situací</w:t>
      </w:r>
      <w:r w:rsidR="0006565C">
        <w:rPr>
          <w:rFonts w:ascii="Times New Roman" w:hAnsi="Times New Roman" w:cs="Times New Roman"/>
          <w:b/>
          <w:bCs/>
          <w:i/>
          <w:iCs/>
          <w:sz w:val="24"/>
          <w:szCs w:val="24"/>
        </w:rPr>
        <w:t xml:space="preserve"> </w:t>
      </w:r>
      <w:r>
        <w:rPr>
          <w:rFonts w:ascii="Times New Roman" w:hAnsi="Times New Roman" w:cs="Times New Roman"/>
          <w:b/>
          <w:bCs/>
          <w:i/>
          <w:iCs/>
          <w:sz w:val="24"/>
          <w:szCs w:val="24"/>
        </w:rPr>
        <w:t>-</w:t>
      </w:r>
      <w:r>
        <w:rPr>
          <w:rFonts w:ascii="Times New Roman" w:hAnsi="Times New Roman" w:cs="Times New Roman"/>
          <w:sz w:val="24"/>
          <w:szCs w:val="24"/>
        </w:rPr>
        <w:t xml:space="preserve"> manipulační činnosti, didaktické hry, rozhovor, reflexní kruh, rozhovor</w:t>
      </w:r>
      <w:r w:rsidR="009A4765">
        <w:rPr>
          <w:rFonts w:ascii="Times New Roman" w:hAnsi="Times New Roman" w:cs="Times New Roman"/>
          <w:sz w:val="24"/>
          <w:szCs w:val="24"/>
        </w:rPr>
        <w:t>, činnostní učení, experimentování, metoda pokusu a omylu</w:t>
      </w:r>
    </w:p>
    <w:p w14:paraId="672A9B00" w14:textId="75C8C424" w:rsidR="00C10C2B" w:rsidRPr="001C54B7" w:rsidRDefault="00C10C2B">
      <w:pPr>
        <w:pStyle w:val="Odstavecseseznamem"/>
        <w:numPr>
          <w:ilvl w:val="0"/>
          <w:numId w:val="28"/>
        </w:numPr>
        <w:spacing w:line="360" w:lineRule="auto"/>
        <w:rPr>
          <w:rFonts w:ascii="Times New Roman" w:hAnsi="Times New Roman" w:cs="Times New Roman"/>
          <w:b/>
          <w:bCs/>
          <w:sz w:val="24"/>
          <w:szCs w:val="24"/>
        </w:rPr>
      </w:pPr>
      <w:r>
        <w:rPr>
          <w:rFonts w:ascii="Times New Roman" w:hAnsi="Times New Roman" w:cs="Times New Roman"/>
          <w:b/>
          <w:bCs/>
          <w:i/>
          <w:iCs/>
          <w:sz w:val="24"/>
          <w:szCs w:val="24"/>
        </w:rPr>
        <w:t>Volí adekvátní řešení vedoucí k</w:t>
      </w:r>
      <w:r w:rsidR="0006565C">
        <w:rPr>
          <w:rFonts w:ascii="Times New Roman" w:hAnsi="Times New Roman" w:cs="Times New Roman"/>
          <w:b/>
          <w:bCs/>
          <w:i/>
          <w:iCs/>
          <w:sz w:val="24"/>
          <w:szCs w:val="24"/>
        </w:rPr>
        <w:t> </w:t>
      </w:r>
      <w:r>
        <w:rPr>
          <w:rFonts w:ascii="Times New Roman" w:hAnsi="Times New Roman" w:cs="Times New Roman"/>
          <w:b/>
          <w:bCs/>
          <w:i/>
          <w:iCs/>
          <w:sz w:val="24"/>
          <w:szCs w:val="24"/>
        </w:rPr>
        <w:t>cíli</w:t>
      </w:r>
      <w:r w:rsidR="0006565C">
        <w:rPr>
          <w:rFonts w:ascii="Times New Roman" w:hAnsi="Times New Roman" w:cs="Times New Roman"/>
          <w:b/>
          <w:bCs/>
          <w:i/>
          <w:iCs/>
          <w:sz w:val="24"/>
          <w:szCs w:val="24"/>
        </w:rPr>
        <w:t xml:space="preserve"> </w:t>
      </w:r>
      <w:r>
        <w:rPr>
          <w:rFonts w:ascii="Times New Roman" w:hAnsi="Times New Roman" w:cs="Times New Roman"/>
          <w:b/>
          <w:bCs/>
          <w:i/>
          <w:iCs/>
          <w:sz w:val="24"/>
          <w:szCs w:val="24"/>
        </w:rPr>
        <w:t>-</w:t>
      </w:r>
      <w:r>
        <w:rPr>
          <w:rFonts w:ascii="Times New Roman" w:hAnsi="Times New Roman" w:cs="Times New Roman"/>
          <w:sz w:val="24"/>
          <w:szCs w:val="24"/>
        </w:rPr>
        <w:t xml:space="preserve"> skupinové činnosti, situační učení, modelové situace, projekt</w:t>
      </w:r>
      <w:r w:rsidR="009A4765">
        <w:rPr>
          <w:rFonts w:ascii="Times New Roman" w:hAnsi="Times New Roman" w:cs="Times New Roman"/>
          <w:sz w:val="24"/>
          <w:szCs w:val="24"/>
        </w:rPr>
        <w:t>ové učení, metoda pokusu a omylu, kooperativní učení</w:t>
      </w:r>
    </w:p>
    <w:p w14:paraId="6889459C" w14:textId="1A67F304" w:rsidR="00C10C2B" w:rsidRPr="001C54B7" w:rsidRDefault="00C10C2B">
      <w:pPr>
        <w:pStyle w:val="Odstavecseseznamem"/>
        <w:numPr>
          <w:ilvl w:val="0"/>
          <w:numId w:val="28"/>
        </w:numPr>
        <w:spacing w:line="360" w:lineRule="auto"/>
        <w:rPr>
          <w:rFonts w:ascii="Times New Roman" w:hAnsi="Times New Roman" w:cs="Times New Roman"/>
          <w:b/>
          <w:bCs/>
          <w:sz w:val="24"/>
          <w:szCs w:val="24"/>
        </w:rPr>
      </w:pPr>
      <w:r>
        <w:rPr>
          <w:rFonts w:ascii="Times New Roman" w:hAnsi="Times New Roman" w:cs="Times New Roman"/>
          <w:b/>
          <w:bCs/>
          <w:i/>
          <w:iCs/>
          <w:sz w:val="24"/>
          <w:szCs w:val="24"/>
        </w:rPr>
        <w:t>Tvořivě pracuje s</w:t>
      </w:r>
      <w:r w:rsidR="0006565C">
        <w:rPr>
          <w:rFonts w:ascii="Times New Roman" w:hAnsi="Times New Roman" w:cs="Times New Roman"/>
          <w:b/>
          <w:bCs/>
          <w:i/>
          <w:iCs/>
          <w:sz w:val="24"/>
          <w:szCs w:val="24"/>
        </w:rPr>
        <w:t> </w:t>
      </w:r>
      <w:r>
        <w:rPr>
          <w:rFonts w:ascii="Times New Roman" w:hAnsi="Times New Roman" w:cs="Times New Roman"/>
          <w:b/>
          <w:bCs/>
          <w:i/>
          <w:iCs/>
          <w:sz w:val="24"/>
          <w:szCs w:val="24"/>
        </w:rPr>
        <w:t>informacemi</w:t>
      </w:r>
      <w:r w:rsidR="0006565C">
        <w:rPr>
          <w:rFonts w:ascii="Times New Roman" w:hAnsi="Times New Roman" w:cs="Times New Roman"/>
          <w:b/>
          <w:bCs/>
          <w:i/>
          <w:iCs/>
          <w:sz w:val="24"/>
          <w:szCs w:val="24"/>
        </w:rPr>
        <w:t xml:space="preserve"> </w:t>
      </w:r>
      <w:r>
        <w:rPr>
          <w:rFonts w:ascii="Times New Roman" w:hAnsi="Times New Roman" w:cs="Times New Roman"/>
          <w:b/>
          <w:bCs/>
          <w:i/>
          <w:iCs/>
          <w:sz w:val="24"/>
          <w:szCs w:val="24"/>
        </w:rPr>
        <w:t>-</w:t>
      </w:r>
      <w:r>
        <w:rPr>
          <w:rFonts w:ascii="Times New Roman" w:hAnsi="Times New Roman" w:cs="Times New Roman"/>
          <w:sz w:val="24"/>
          <w:szCs w:val="24"/>
        </w:rPr>
        <w:t xml:space="preserve"> experimentování, práce s chybou, kritické myšlení, kooperativní činnosti, projektové učení</w:t>
      </w:r>
      <w:r w:rsidR="00B145D8">
        <w:rPr>
          <w:rFonts w:ascii="Times New Roman" w:hAnsi="Times New Roman" w:cs="Times New Roman"/>
          <w:sz w:val="24"/>
          <w:szCs w:val="24"/>
        </w:rPr>
        <w:t>, práce s knihou, výtvarné činnosti, logické hry</w:t>
      </w:r>
    </w:p>
    <w:p w14:paraId="1B98E0F5" w14:textId="40ECB2A8" w:rsidR="00927BB0" w:rsidRPr="009D7520" w:rsidRDefault="00C10C2B">
      <w:pPr>
        <w:pStyle w:val="Odstavecseseznamem"/>
        <w:numPr>
          <w:ilvl w:val="0"/>
          <w:numId w:val="28"/>
        </w:numPr>
        <w:spacing w:line="360" w:lineRule="auto"/>
        <w:rPr>
          <w:rFonts w:ascii="Times New Roman" w:hAnsi="Times New Roman" w:cs="Times New Roman"/>
          <w:b/>
          <w:bCs/>
          <w:sz w:val="24"/>
          <w:szCs w:val="24"/>
        </w:rPr>
      </w:pPr>
      <w:r w:rsidRPr="009D7520">
        <w:rPr>
          <w:rFonts w:ascii="Times New Roman" w:hAnsi="Times New Roman" w:cs="Times New Roman"/>
          <w:b/>
          <w:bCs/>
          <w:i/>
          <w:iCs/>
          <w:sz w:val="24"/>
          <w:szCs w:val="24"/>
        </w:rPr>
        <w:t>Čerpá informace z různých autentických, tištěných a digitálních zdrojů</w:t>
      </w:r>
      <w:r w:rsidR="0006565C" w:rsidRPr="009D7520">
        <w:rPr>
          <w:rFonts w:ascii="Times New Roman" w:hAnsi="Times New Roman" w:cs="Times New Roman"/>
          <w:b/>
          <w:bCs/>
          <w:i/>
          <w:iCs/>
          <w:sz w:val="24"/>
          <w:szCs w:val="24"/>
        </w:rPr>
        <w:t xml:space="preserve"> </w:t>
      </w:r>
      <w:r w:rsidRPr="009D7520">
        <w:rPr>
          <w:rFonts w:ascii="Times New Roman" w:hAnsi="Times New Roman" w:cs="Times New Roman"/>
          <w:b/>
          <w:bCs/>
          <w:i/>
          <w:iCs/>
          <w:sz w:val="24"/>
          <w:szCs w:val="24"/>
        </w:rPr>
        <w:t>-</w:t>
      </w:r>
      <w:r w:rsidRPr="009D7520">
        <w:rPr>
          <w:rFonts w:ascii="Times New Roman" w:hAnsi="Times New Roman" w:cs="Times New Roman"/>
          <w:sz w:val="24"/>
          <w:szCs w:val="24"/>
        </w:rPr>
        <w:t xml:space="preserve"> práce s knihou a encyklopedií, skupinové činnosti, rozhovor, interaktivní hry</w:t>
      </w:r>
      <w:r w:rsidR="00B145D8" w:rsidRPr="009D7520">
        <w:rPr>
          <w:rFonts w:ascii="Times New Roman" w:hAnsi="Times New Roman" w:cs="Times New Roman"/>
          <w:sz w:val="24"/>
          <w:szCs w:val="24"/>
        </w:rPr>
        <w:t>, práce s</w:t>
      </w:r>
      <w:r w:rsidR="009D7520">
        <w:rPr>
          <w:rFonts w:ascii="Times New Roman" w:hAnsi="Times New Roman" w:cs="Times New Roman"/>
          <w:sz w:val="24"/>
          <w:szCs w:val="24"/>
        </w:rPr>
        <w:t> </w:t>
      </w:r>
      <w:r w:rsidR="00B145D8" w:rsidRPr="009D7520">
        <w:rPr>
          <w:rFonts w:ascii="Times New Roman" w:hAnsi="Times New Roman" w:cs="Times New Roman"/>
          <w:sz w:val="24"/>
          <w:szCs w:val="24"/>
        </w:rPr>
        <w:t>mikroskopem</w:t>
      </w:r>
    </w:p>
    <w:p w14:paraId="6EC6459F" w14:textId="77777777" w:rsidR="009D7520" w:rsidRPr="009D7520" w:rsidRDefault="009D7520" w:rsidP="009D7520">
      <w:pPr>
        <w:spacing w:line="360" w:lineRule="auto"/>
        <w:ind w:left="360"/>
        <w:rPr>
          <w:rFonts w:ascii="Times New Roman" w:hAnsi="Times New Roman" w:cs="Times New Roman"/>
          <w:b/>
          <w:bCs/>
          <w:sz w:val="24"/>
          <w:szCs w:val="24"/>
        </w:rPr>
      </w:pPr>
    </w:p>
    <w:p w14:paraId="476314CA" w14:textId="77777777" w:rsidR="00C10C2B" w:rsidRPr="003C0EE0" w:rsidRDefault="00C10C2B">
      <w:pPr>
        <w:pStyle w:val="Odstavecseseznamem"/>
        <w:numPr>
          <w:ilvl w:val="0"/>
          <w:numId w:val="22"/>
        </w:numPr>
        <w:spacing w:line="360" w:lineRule="auto"/>
        <w:rPr>
          <w:rFonts w:ascii="Times New Roman" w:hAnsi="Times New Roman" w:cs="Times New Roman"/>
          <w:b/>
          <w:bCs/>
          <w:i/>
          <w:iCs/>
          <w:color w:val="4472C4" w:themeColor="accent1"/>
          <w:sz w:val="24"/>
          <w:szCs w:val="24"/>
        </w:rPr>
      </w:pPr>
      <w:r>
        <w:rPr>
          <w:rFonts w:ascii="Times New Roman" w:hAnsi="Times New Roman" w:cs="Times New Roman"/>
          <w:b/>
          <w:bCs/>
          <w:i/>
          <w:iCs/>
          <w:color w:val="4472C4" w:themeColor="accent1"/>
          <w:sz w:val="24"/>
          <w:szCs w:val="24"/>
        </w:rPr>
        <w:t>Klíčové k</w:t>
      </w:r>
      <w:r w:rsidRPr="003C0EE0">
        <w:rPr>
          <w:rFonts w:ascii="Times New Roman" w:hAnsi="Times New Roman" w:cs="Times New Roman"/>
          <w:b/>
          <w:bCs/>
          <w:i/>
          <w:iCs/>
          <w:color w:val="4472C4" w:themeColor="accent1"/>
          <w:sz w:val="24"/>
          <w:szCs w:val="24"/>
        </w:rPr>
        <w:t>ompetence kulturní</w:t>
      </w:r>
    </w:p>
    <w:p w14:paraId="008640C3" w14:textId="0FB5A870" w:rsidR="00C10C2B" w:rsidRPr="00C10C2B" w:rsidRDefault="00C10C2B" w:rsidP="00C10C2B">
      <w:pPr>
        <w:pStyle w:val="Odstavecseseznamem"/>
        <w:spacing w:line="360" w:lineRule="auto"/>
        <w:rPr>
          <w:rFonts w:ascii="Times New Roman" w:hAnsi="Times New Roman" w:cs="Times New Roman"/>
          <w:sz w:val="24"/>
          <w:szCs w:val="24"/>
        </w:rPr>
      </w:pPr>
      <w:r w:rsidRPr="00F8669A">
        <w:rPr>
          <w:rFonts w:ascii="Times New Roman" w:hAnsi="Times New Roman" w:cs="Times New Roman"/>
          <w:sz w:val="24"/>
          <w:szCs w:val="24"/>
        </w:rPr>
        <w:t>Dítě přijímá kulturní a uměleckou rozmanitost ve společnosti, vyjadřuje se uměleckými prostředky.</w:t>
      </w:r>
    </w:p>
    <w:p w14:paraId="396F19E2" w14:textId="126120AA" w:rsidR="00C10C2B" w:rsidRPr="00172637" w:rsidRDefault="00C10C2B">
      <w:pPr>
        <w:pStyle w:val="Odstavecseseznamem"/>
        <w:numPr>
          <w:ilvl w:val="0"/>
          <w:numId w:val="29"/>
        </w:numPr>
        <w:spacing w:line="360" w:lineRule="auto"/>
        <w:rPr>
          <w:rFonts w:ascii="Times New Roman" w:hAnsi="Times New Roman" w:cs="Times New Roman"/>
          <w:b/>
          <w:bCs/>
          <w:sz w:val="24"/>
          <w:szCs w:val="24"/>
        </w:rPr>
      </w:pPr>
      <w:r>
        <w:rPr>
          <w:rFonts w:ascii="Times New Roman" w:hAnsi="Times New Roman" w:cs="Times New Roman"/>
          <w:b/>
          <w:bCs/>
          <w:i/>
          <w:iCs/>
          <w:sz w:val="24"/>
          <w:szCs w:val="24"/>
        </w:rPr>
        <w:t>Má povědomí o kultuře, umění a o kulturním dění ve svém okolí</w:t>
      </w:r>
      <w:r w:rsidR="0006565C">
        <w:rPr>
          <w:rFonts w:ascii="Times New Roman" w:hAnsi="Times New Roman" w:cs="Times New Roman"/>
          <w:b/>
          <w:bCs/>
          <w:i/>
          <w:iCs/>
          <w:sz w:val="24"/>
          <w:szCs w:val="24"/>
        </w:rPr>
        <w:t xml:space="preserve"> </w:t>
      </w:r>
      <w:r>
        <w:rPr>
          <w:rFonts w:ascii="Times New Roman" w:hAnsi="Times New Roman" w:cs="Times New Roman"/>
          <w:b/>
          <w:bCs/>
          <w:i/>
          <w:iCs/>
          <w:sz w:val="24"/>
          <w:szCs w:val="24"/>
        </w:rPr>
        <w:t>-</w:t>
      </w:r>
      <w:r>
        <w:rPr>
          <w:rFonts w:ascii="Times New Roman" w:hAnsi="Times New Roman" w:cs="Times New Roman"/>
          <w:sz w:val="24"/>
          <w:szCs w:val="24"/>
        </w:rPr>
        <w:t xml:space="preserve"> koncerty, výstavy, </w:t>
      </w:r>
      <w:r w:rsidR="00B145D8">
        <w:rPr>
          <w:rFonts w:ascii="Times New Roman" w:hAnsi="Times New Roman" w:cs="Times New Roman"/>
          <w:sz w:val="24"/>
          <w:szCs w:val="24"/>
        </w:rPr>
        <w:t xml:space="preserve">divadla, dodržování kulturních tradic, </w:t>
      </w:r>
      <w:r>
        <w:rPr>
          <w:rFonts w:ascii="Times New Roman" w:hAnsi="Times New Roman" w:cs="Times New Roman"/>
          <w:sz w:val="24"/>
          <w:szCs w:val="24"/>
        </w:rPr>
        <w:t>spolupráce se ZUŠ, projekty, reflexe, prožitkové učení</w:t>
      </w:r>
    </w:p>
    <w:p w14:paraId="7640D0E9" w14:textId="25EEA3B0" w:rsidR="00C10C2B" w:rsidRPr="00172637" w:rsidRDefault="00C10C2B">
      <w:pPr>
        <w:pStyle w:val="Odstavecseseznamem"/>
        <w:numPr>
          <w:ilvl w:val="0"/>
          <w:numId w:val="29"/>
        </w:numPr>
        <w:spacing w:line="360" w:lineRule="auto"/>
        <w:rPr>
          <w:rFonts w:ascii="Times New Roman" w:hAnsi="Times New Roman" w:cs="Times New Roman"/>
          <w:b/>
          <w:bCs/>
          <w:sz w:val="24"/>
          <w:szCs w:val="24"/>
        </w:rPr>
      </w:pPr>
      <w:r>
        <w:rPr>
          <w:rFonts w:ascii="Times New Roman" w:hAnsi="Times New Roman" w:cs="Times New Roman"/>
          <w:b/>
          <w:bCs/>
          <w:i/>
          <w:iCs/>
          <w:sz w:val="24"/>
          <w:szCs w:val="24"/>
        </w:rPr>
        <w:t>Reaguje autenticky na umělecké a kulturní podněty</w:t>
      </w:r>
      <w:r w:rsidR="0006565C">
        <w:rPr>
          <w:rFonts w:ascii="Times New Roman" w:hAnsi="Times New Roman" w:cs="Times New Roman"/>
          <w:b/>
          <w:bCs/>
          <w:i/>
          <w:iCs/>
          <w:sz w:val="24"/>
          <w:szCs w:val="24"/>
        </w:rPr>
        <w:t xml:space="preserve"> </w:t>
      </w:r>
      <w:r>
        <w:rPr>
          <w:rFonts w:ascii="Times New Roman" w:hAnsi="Times New Roman" w:cs="Times New Roman"/>
          <w:b/>
          <w:bCs/>
          <w:i/>
          <w:iCs/>
          <w:sz w:val="24"/>
          <w:szCs w:val="24"/>
        </w:rPr>
        <w:t>-</w:t>
      </w:r>
      <w:r>
        <w:rPr>
          <w:rFonts w:ascii="Times New Roman" w:hAnsi="Times New Roman" w:cs="Times New Roman"/>
          <w:sz w:val="24"/>
          <w:szCs w:val="24"/>
        </w:rPr>
        <w:t xml:space="preserve"> prožitkové učení, výtvarné činnosti, </w:t>
      </w:r>
      <w:r w:rsidR="00B145D8">
        <w:rPr>
          <w:rFonts w:ascii="Times New Roman" w:hAnsi="Times New Roman" w:cs="Times New Roman"/>
          <w:sz w:val="24"/>
          <w:szCs w:val="24"/>
        </w:rPr>
        <w:t>hudebně</w:t>
      </w:r>
      <w:r w:rsidR="0006565C">
        <w:rPr>
          <w:rFonts w:ascii="Times New Roman" w:hAnsi="Times New Roman" w:cs="Times New Roman"/>
          <w:sz w:val="24"/>
          <w:szCs w:val="24"/>
        </w:rPr>
        <w:t xml:space="preserve"> </w:t>
      </w:r>
      <w:r w:rsidR="00B145D8">
        <w:rPr>
          <w:rFonts w:ascii="Times New Roman" w:hAnsi="Times New Roman" w:cs="Times New Roman"/>
          <w:sz w:val="24"/>
          <w:szCs w:val="24"/>
        </w:rPr>
        <w:t>- pohybové aktivity</w:t>
      </w:r>
    </w:p>
    <w:p w14:paraId="2F9B6FD5" w14:textId="4F0A4AF0" w:rsidR="00C10C2B" w:rsidRPr="00172637" w:rsidRDefault="00C10C2B">
      <w:pPr>
        <w:pStyle w:val="Odstavecseseznamem"/>
        <w:numPr>
          <w:ilvl w:val="0"/>
          <w:numId w:val="29"/>
        </w:numPr>
        <w:spacing w:line="360" w:lineRule="auto"/>
        <w:rPr>
          <w:rFonts w:ascii="Times New Roman" w:hAnsi="Times New Roman" w:cs="Times New Roman"/>
          <w:b/>
          <w:bCs/>
          <w:sz w:val="24"/>
          <w:szCs w:val="24"/>
        </w:rPr>
      </w:pPr>
      <w:r>
        <w:rPr>
          <w:rFonts w:ascii="Times New Roman" w:hAnsi="Times New Roman" w:cs="Times New Roman"/>
          <w:b/>
          <w:bCs/>
          <w:i/>
          <w:iCs/>
          <w:sz w:val="24"/>
          <w:szCs w:val="24"/>
        </w:rPr>
        <w:t>Zapojuje se do tvůr</w:t>
      </w:r>
      <w:r w:rsidR="00B145D8">
        <w:rPr>
          <w:rFonts w:ascii="Times New Roman" w:hAnsi="Times New Roman" w:cs="Times New Roman"/>
          <w:b/>
          <w:bCs/>
          <w:i/>
          <w:iCs/>
          <w:sz w:val="24"/>
          <w:szCs w:val="24"/>
        </w:rPr>
        <w:t>č</w:t>
      </w:r>
      <w:r>
        <w:rPr>
          <w:rFonts w:ascii="Times New Roman" w:hAnsi="Times New Roman" w:cs="Times New Roman"/>
          <w:b/>
          <w:bCs/>
          <w:i/>
          <w:iCs/>
          <w:sz w:val="24"/>
          <w:szCs w:val="24"/>
        </w:rPr>
        <w:t>ích činností</w:t>
      </w:r>
      <w:r w:rsidR="0006565C">
        <w:rPr>
          <w:rFonts w:ascii="Times New Roman" w:hAnsi="Times New Roman" w:cs="Times New Roman"/>
          <w:b/>
          <w:bCs/>
          <w:i/>
          <w:iCs/>
          <w:sz w:val="24"/>
          <w:szCs w:val="24"/>
        </w:rPr>
        <w:t xml:space="preserve"> </w:t>
      </w:r>
      <w:r>
        <w:rPr>
          <w:rFonts w:ascii="Times New Roman" w:hAnsi="Times New Roman" w:cs="Times New Roman"/>
          <w:b/>
          <w:bCs/>
          <w:i/>
          <w:iCs/>
          <w:sz w:val="24"/>
          <w:szCs w:val="24"/>
        </w:rPr>
        <w:t>-</w:t>
      </w:r>
      <w:r>
        <w:rPr>
          <w:rFonts w:ascii="Times New Roman" w:hAnsi="Times New Roman" w:cs="Times New Roman"/>
          <w:sz w:val="24"/>
          <w:szCs w:val="24"/>
        </w:rPr>
        <w:t xml:space="preserve"> prožitkové učení, diskuzní kruh, práce s encyklopediemi, výtvarné</w:t>
      </w:r>
      <w:r w:rsidR="00B145D8">
        <w:rPr>
          <w:rFonts w:ascii="Times New Roman" w:hAnsi="Times New Roman" w:cs="Times New Roman"/>
          <w:sz w:val="24"/>
          <w:szCs w:val="24"/>
        </w:rPr>
        <w:t xml:space="preserve">, hudební a </w:t>
      </w:r>
      <w:r>
        <w:rPr>
          <w:rFonts w:ascii="Times New Roman" w:hAnsi="Times New Roman" w:cs="Times New Roman"/>
          <w:sz w:val="24"/>
          <w:szCs w:val="24"/>
        </w:rPr>
        <w:t>dramatické činnosti</w:t>
      </w:r>
      <w:r w:rsidR="00B145D8">
        <w:rPr>
          <w:rFonts w:ascii="Times New Roman" w:hAnsi="Times New Roman" w:cs="Times New Roman"/>
          <w:sz w:val="24"/>
          <w:szCs w:val="24"/>
        </w:rPr>
        <w:t>, folklorní aktivity, tvoření s rodiči</w:t>
      </w:r>
    </w:p>
    <w:p w14:paraId="791E1B83" w14:textId="58E9B546" w:rsidR="00C10C2B" w:rsidRPr="00172637" w:rsidRDefault="00C10C2B">
      <w:pPr>
        <w:pStyle w:val="Odstavecseseznamem"/>
        <w:numPr>
          <w:ilvl w:val="0"/>
          <w:numId w:val="29"/>
        </w:numPr>
        <w:spacing w:line="360" w:lineRule="auto"/>
        <w:rPr>
          <w:rFonts w:ascii="Times New Roman" w:hAnsi="Times New Roman" w:cs="Times New Roman"/>
          <w:b/>
          <w:bCs/>
          <w:sz w:val="24"/>
          <w:szCs w:val="24"/>
        </w:rPr>
      </w:pPr>
      <w:r>
        <w:rPr>
          <w:rFonts w:ascii="Times New Roman" w:hAnsi="Times New Roman" w:cs="Times New Roman"/>
          <w:b/>
          <w:bCs/>
          <w:i/>
          <w:iCs/>
          <w:sz w:val="24"/>
          <w:szCs w:val="24"/>
        </w:rPr>
        <w:t>Přijímá osobnostní, kulturní, náboženské a jazykové rozmanitosti ostatních</w:t>
      </w:r>
      <w:r w:rsidR="0006565C">
        <w:rPr>
          <w:rFonts w:ascii="Times New Roman" w:hAnsi="Times New Roman" w:cs="Times New Roman"/>
          <w:b/>
          <w:bCs/>
          <w:i/>
          <w:iCs/>
          <w:sz w:val="24"/>
          <w:szCs w:val="24"/>
        </w:rPr>
        <w:t xml:space="preserve"> </w:t>
      </w:r>
      <w:r>
        <w:rPr>
          <w:rFonts w:ascii="Times New Roman" w:hAnsi="Times New Roman" w:cs="Times New Roman"/>
          <w:b/>
          <w:bCs/>
          <w:i/>
          <w:iCs/>
          <w:sz w:val="24"/>
          <w:szCs w:val="24"/>
        </w:rPr>
        <w:t>-</w:t>
      </w:r>
      <w:r>
        <w:rPr>
          <w:rFonts w:ascii="Times New Roman" w:hAnsi="Times New Roman" w:cs="Times New Roman"/>
          <w:sz w:val="24"/>
          <w:szCs w:val="24"/>
        </w:rPr>
        <w:t xml:space="preserve"> diskuzní kruh, kooperativní aktivity, reflexe a sdílení</w:t>
      </w:r>
      <w:r w:rsidR="00B145D8">
        <w:rPr>
          <w:rFonts w:ascii="Times New Roman" w:hAnsi="Times New Roman" w:cs="Times New Roman"/>
          <w:sz w:val="24"/>
          <w:szCs w:val="24"/>
        </w:rPr>
        <w:t>, multikulturní činnosti</w:t>
      </w:r>
    </w:p>
    <w:p w14:paraId="13126854" w14:textId="77777777" w:rsidR="00C10C2B" w:rsidRDefault="00C10C2B" w:rsidP="00C10C2B">
      <w:pPr>
        <w:spacing w:line="360" w:lineRule="auto"/>
        <w:rPr>
          <w:rFonts w:ascii="Times New Roman" w:hAnsi="Times New Roman" w:cs="Times New Roman"/>
          <w:sz w:val="24"/>
          <w:szCs w:val="24"/>
        </w:rPr>
      </w:pPr>
    </w:p>
    <w:p w14:paraId="44391C2F" w14:textId="77777777" w:rsidR="00C10C2B" w:rsidRPr="003C0EE0" w:rsidRDefault="00C10C2B">
      <w:pPr>
        <w:pStyle w:val="Odstavecseseznamem"/>
        <w:numPr>
          <w:ilvl w:val="0"/>
          <w:numId w:val="22"/>
        </w:numPr>
        <w:spacing w:line="360" w:lineRule="auto"/>
        <w:rPr>
          <w:rFonts w:ascii="Times New Roman" w:hAnsi="Times New Roman" w:cs="Times New Roman"/>
          <w:b/>
          <w:bCs/>
          <w:i/>
          <w:iCs/>
          <w:color w:val="4472C4" w:themeColor="accent1"/>
          <w:sz w:val="24"/>
          <w:szCs w:val="24"/>
        </w:rPr>
      </w:pPr>
      <w:r>
        <w:rPr>
          <w:rFonts w:ascii="Times New Roman" w:hAnsi="Times New Roman" w:cs="Times New Roman"/>
          <w:b/>
          <w:bCs/>
          <w:i/>
          <w:iCs/>
          <w:color w:val="4472C4" w:themeColor="accent1"/>
          <w:sz w:val="24"/>
          <w:szCs w:val="24"/>
        </w:rPr>
        <w:t>Klíčové k</w:t>
      </w:r>
      <w:r w:rsidRPr="003C0EE0">
        <w:rPr>
          <w:rFonts w:ascii="Times New Roman" w:hAnsi="Times New Roman" w:cs="Times New Roman"/>
          <w:b/>
          <w:bCs/>
          <w:i/>
          <w:iCs/>
          <w:color w:val="4472C4" w:themeColor="accent1"/>
          <w:sz w:val="24"/>
          <w:szCs w:val="24"/>
        </w:rPr>
        <w:t>ompetence digitální</w:t>
      </w:r>
    </w:p>
    <w:p w14:paraId="00D67470" w14:textId="6A3CA7CB" w:rsidR="00C10C2B" w:rsidRPr="00C10C2B" w:rsidRDefault="00C10C2B" w:rsidP="00C10C2B">
      <w:pPr>
        <w:pStyle w:val="Odstavecseseznamem"/>
        <w:spacing w:line="360" w:lineRule="auto"/>
        <w:rPr>
          <w:rFonts w:ascii="Times New Roman" w:hAnsi="Times New Roman" w:cs="Times New Roman"/>
          <w:sz w:val="24"/>
          <w:szCs w:val="24"/>
        </w:rPr>
      </w:pPr>
      <w:r w:rsidRPr="00F8669A">
        <w:rPr>
          <w:rFonts w:ascii="Times New Roman" w:hAnsi="Times New Roman" w:cs="Times New Roman"/>
          <w:sz w:val="24"/>
          <w:szCs w:val="24"/>
        </w:rPr>
        <w:t>Dítě se seznamuje s možnostmi využití digitálních technologií. Rozvíjí své informatické myšlení.</w:t>
      </w:r>
    </w:p>
    <w:p w14:paraId="3E3DA123" w14:textId="18DC2156" w:rsidR="00C10C2B" w:rsidRPr="00172637" w:rsidRDefault="00C10C2B">
      <w:pPr>
        <w:pStyle w:val="Odstavecseseznamem"/>
        <w:numPr>
          <w:ilvl w:val="0"/>
          <w:numId w:val="30"/>
        </w:numPr>
        <w:spacing w:line="360" w:lineRule="auto"/>
        <w:rPr>
          <w:rFonts w:ascii="Times New Roman" w:hAnsi="Times New Roman" w:cs="Times New Roman"/>
          <w:b/>
          <w:bCs/>
          <w:i/>
          <w:iCs/>
          <w:sz w:val="24"/>
          <w:szCs w:val="24"/>
        </w:rPr>
      </w:pPr>
      <w:r>
        <w:rPr>
          <w:rFonts w:ascii="Times New Roman" w:hAnsi="Times New Roman" w:cs="Times New Roman"/>
          <w:b/>
          <w:bCs/>
          <w:i/>
          <w:iCs/>
          <w:sz w:val="24"/>
          <w:szCs w:val="24"/>
        </w:rPr>
        <w:lastRenderedPageBreak/>
        <w:t>Využívá digitální technologie k badatelským činnostem a poznává svět kolem sebe</w:t>
      </w:r>
      <w:r w:rsidR="0006565C">
        <w:rPr>
          <w:rFonts w:ascii="Times New Roman" w:hAnsi="Times New Roman" w:cs="Times New Roman"/>
          <w:b/>
          <w:bCs/>
          <w:i/>
          <w:iCs/>
          <w:sz w:val="24"/>
          <w:szCs w:val="24"/>
        </w:rPr>
        <w:t xml:space="preserve"> </w:t>
      </w:r>
      <w:r>
        <w:rPr>
          <w:rFonts w:ascii="Times New Roman" w:hAnsi="Times New Roman" w:cs="Times New Roman"/>
          <w:b/>
          <w:bCs/>
          <w:i/>
          <w:iCs/>
          <w:sz w:val="24"/>
          <w:szCs w:val="24"/>
        </w:rPr>
        <w:t xml:space="preserve">- </w:t>
      </w:r>
      <w:r>
        <w:rPr>
          <w:rFonts w:ascii="Times New Roman" w:hAnsi="Times New Roman" w:cs="Times New Roman"/>
          <w:sz w:val="24"/>
          <w:szCs w:val="24"/>
        </w:rPr>
        <w:t>prožitkové učení, projekty, skupinové činnosti, badatelské činnosti</w:t>
      </w:r>
      <w:r w:rsidR="00B145D8">
        <w:rPr>
          <w:rFonts w:ascii="Times New Roman" w:hAnsi="Times New Roman" w:cs="Times New Roman"/>
          <w:sz w:val="24"/>
          <w:szCs w:val="24"/>
        </w:rPr>
        <w:t>, piktogramy, práce s mikroskopem, práce s interaktivní tabulí, Bee-bot, Albi tužky</w:t>
      </w:r>
    </w:p>
    <w:p w14:paraId="5D5B9B40" w14:textId="4FF7B117" w:rsidR="00C10C2B" w:rsidRPr="00AE2CD5" w:rsidRDefault="00C10C2B">
      <w:pPr>
        <w:pStyle w:val="Odstavecseseznamem"/>
        <w:numPr>
          <w:ilvl w:val="0"/>
          <w:numId w:val="30"/>
        </w:numPr>
        <w:spacing w:line="360" w:lineRule="auto"/>
        <w:rPr>
          <w:rFonts w:ascii="Times New Roman" w:hAnsi="Times New Roman" w:cs="Times New Roman"/>
          <w:b/>
          <w:bCs/>
          <w:i/>
          <w:iCs/>
          <w:sz w:val="24"/>
          <w:szCs w:val="24"/>
        </w:rPr>
      </w:pPr>
      <w:r>
        <w:rPr>
          <w:rFonts w:ascii="Times New Roman" w:hAnsi="Times New Roman" w:cs="Times New Roman"/>
          <w:b/>
          <w:bCs/>
          <w:i/>
          <w:iCs/>
          <w:sz w:val="24"/>
          <w:szCs w:val="24"/>
        </w:rPr>
        <w:t>Rozlišuje přínosy a rizika používání digitálních technologií</w:t>
      </w:r>
      <w:r w:rsidR="0006565C">
        <w:rPr>
          <w:rFonts w:ascii="Times New Roman" w:hAnsi="Times New Roman" w:cs="Times New Roman"/>
          <w:b/>
          <w:bCs/>
          <w:i/>
          <w:iCs/>
          <w:sz w:val="24"/>
          <w:szCs w:val="24"/>
        </w:rPr>
        <w:t xml:space="preserve"> </w:t>
      </w:r>
      <w:r>
        <w:rPr>
          <w:rFonts w:ascii="Times New Roman" w:hAnsi="Times New Roman" w:cs="Times New Roman"/>
          <w:b/>
          <w:bCs/>
          <w:i/>
          <w:iCs/>
          <w:sz w:val="24"/>
          <w:szCs w:val="24"/>
        </w:rPr>
        <w:t>-</w:t>
      </w:r>
      <w:r>
        <w:rPr>
          <w:rFonts w:ascii="Times New Roman" w:hAnsi="Times New Roman" w:cs="Times New Roman"/>
          <w:sz w:val="24"/>
          <w:szCs w:val="24"/>
        </w:rPr>
        <w:t xml:space="preserve"> rozhovor, skupinové činnosti, situační učení</w:t>
      </w:r>
    </w:p>
    <w:p w14:paraId="2012BC10" w14:textId="191B775D" w:rsidR="00B94476" w:rsidRPr="00D118FB" w:rsidRDefault="00C10C2B">
      <w:pPr>
        <w:pStyle w:val="Odstavecseseznamem"/>
        <w:numPr>
          <w:ilvl w:val="0"/>
          <w:numId w:val="30"/>
        </w:numPr>
        <w:spacing w:line="360" w:lineRule="auto"/>
        <w:rPr>
          <w:rFonts w:ascii="Times New Roman" w:hAnsi="Times New Roman" w:cs="Times New Roman"/>
          <w:b/>
          <w:bCs/>
          <w:i/>
          <w:iCs/>
          <w:sz w:val="24"/>
          <w:szCs w:val="24"/>
        </w:rPr>
      </w:pPr>
      <w:r>
        <w:rPr>
          <w:rFonts w:ascii="Times New Roman" w:hAnsi="Times New Roman" w:cs="Times New Roman"/>
          <w:b/>
          <w:bCs/>
          <w:i/>
          <w:iCs/>
          <w:sz w:val="24"/>
          <w:szCs w:val="24"/>
        </w:rPr>
        <w:t>Uplatňuje informatické myšlení, pracuje s</w:t>
      </w:r>
      <w:r w:rsidR="0006565C">
        <w:rPr>
          <w:rFonts w:ascii="Times New Roman" w:hAnsi="Times New Roman" w:cs="Times New Roman"/>
          <w:b/>
          <w:bCs/>
          <w:i/>
          <w:iCs/>
          <w:sz w:val="24"/>
          <w:szCs w:val="24"/>
        </w:rPr>
        <w:t> </w:t>
      </w:r>
      <w:r>
        <w:rPr>
          <w:rFonts w:ascii="Times New Roman" w:hAnsi="Times New Roman" w:cs="Times New Roman"/>
          <w:b/>
          <w:bCs/>
          <w:i/>
          <w:iCs/>
          <w:sz w:val="24"/>
          <w:szCs w:val="24"/>
        </w:rPr>
        <w:t>algoritmy</w:t>
      </w:r>
      <w:r w:rsidR="0006565C">
        <w:rPr>
          <w:rFonts w:ascii="Times New Roman" w:hAnsi="Times New Roman" w:cs="Times New Roman"/>
          <w:b/>
          <w:bCs/>
          <w:i/>
          <w:iCs/>
          <w:sz w:val="24"/>
          <w:szCs w:val="24"/>
        </w:rPr>
        <w:t xml:space="preserve"> </w:t>
      </w:r>
      <w:r>
        <w:rPr>
          <w:rFonts w:ascii="Times New Roman" w:hAnsi="Times New Roman" w:cs="Times New Roman"/>
          <w:b/>
          <w:bCs/>
          <w:i/>
          <w:iCs/>
          <w:sz w:val="24"/>
          <w:szCs w:val="24"/>
        </w:rPr>
        <w:t>-</w:t>
      </w:r>
      <w:r>
        <w:rPr>
          <w:rFonts w:ascii="Times New Roman" w:hAnsi="Times New Roman" w:cs="Times New Roman"/>
          <w:sz w:val="24"/>
          <w:szCs w:val="24"/>
        </w:rPr>
        <w:t xml:space="preserve"> kooperativní řešení problémů, interaktivní hry, reflexe</w:t>
      </w:r>
      <w:r w:rsidR="00B145D8">
        <w:rPr>
          <w:rFonts w:ascii="Times New Roman" w:hAnsi="Times New Roman" w:cs="Times New Roman"/>
          <w:sz w:val="24"/>
          <w:szCs w:val="24"/>
        </w:rPr>
        <w:t>, práce s chybou, didaktické hry, logické hry</w:t>
      </w:r>
    </w:p>
    <w:p w14:paraId="150F825D" w14:textId="77777777" w:rsidR="00D118FB" w:rsidRPr="00FC5230" w:rsidRDefault="00D118FB" w:rsidP="00D118FB">
      <w:pPr>
        <w:pStyle w:val="Odstavecseseznamem"/>
        <w:spacing w:line="360" w:lineRule="auto"/>
        <w:ind w:left="1080"/>
        <w:rPr>
          <w:rFonts w:ascii="Times New Roman" w:hAnsi="Times New Roman" w:cs="Times New Roman"/>
          <w:b/>
          <w:bCs/>
          <w:i/>
          <w:iCs/>
          <w:sz w:val="24"/>
          <w:szCs w:val="24"/>
        </w:rPr>
      </w:pPr>
    </w:p>
    <w:p w14:paraId="0E1E0889" w14:textId="746E7FE4" w:rsidR="008D553A" w:rsidRPr="00FD1ED8" w:rsidRDefault="00C10C2B" w:rsidP="00D45049">
      <w:pPr>
        <w:pStyle w:val="Nadpis2"/>
        <w:rPr>
          <w:b/>
          <w:bCs/>
          <w:color w:val="auto"/>
          <w:sz w:val="28"/>
          <w:szCs w:val="28"/>
        </w:rPr>
      </w:pPr>
      <w:bookmarkStart w:id="17" w:name="_Toc237960135"/>
      <w:r w:rsidRPr="00FD1ED8">
        <w:rPr>
          <w:b/>
          <w:bCs/>
          <w:color w:val="auto"/>
          <w:sz w:val="28"/>
          <w:szCs w:val="28"/>
        </w:rPr>
        <w:t>Vzdělávací strategie, které jsou využívány k rozvoji základních gramotností</w:t>
      </w:r>
      <w:bookmarkEnd w:id="17"/>
    </w:p>
    <w:p w14:paraId="3A81E161" w14:textId="31630BD4" w:rsidR="00C10C2B" w:rsidRPr="00FC5230" w:rsidRDefault="00C10C2B" w:rsidP="00FC5230">
      <w:pPr>
        <w:rPr>
          <w:rFonts w:ascii="Times New Roman" w:hAnsi="Times New Roman" w:cs="Times New Roman"/>
          <w:b/>
          <w:bCs/>
          <w:sz w:val="24"/>
          <w:szCs w:val="24"/>
        </w:rPr>
      </w:pPr>
      <w:r w:rsidRPr="00FC5230">
        <w:rPr>
          <w:rFonts w:ascii="Times New Roman" w:hAnsi="Times New Roman" w:cs="Times New Roman"/>
          <w:b/>
          <w:bCs/>
          <w:sz w:val="24"/>
          <w:szCs w:val="24"/>
        </w:rPr>
        <w:t>Vzdělávací strategie pro rozvoj čtenářské gramotnosti</w:t>
      </w:r>
    </w:p>
    <w:p w14:paraId="202DB205" w14:textId="027A1E6F" w:rsidR="00E122CD" w:rsidRDefault="00E122CD" w:rsidP="00E122CD">
      <w:pPr>
        <w:spacing w:line="360" w:lineRule="auto"/>
        <w:rPr>
          <w:rFonts w:ascii="Times New Roman" w:hAnsi="Times New Roman" w:cs="Times New Roman"/>
          <w:sz w:val="24"/>
          <w:szCs w:val="24"/>
        </w:rPr>
      </w:pPr>
      <w:r>
        <w:rPr>
          <w:rFonts w:ascii="Times New Roman" w:hAnsi="Times New Roman" w:cs="Times New Roman"/>
          <w:sz w:val="24"/>
          <w:szCs w:val="24"/>
        </w:rPr>
        <w:t xml:space="preserve">Čtenářská gramotnost představuje soubor znalostí, dovedností a postojů při práci s texty v širším slova smyslu. Základem je schopnost porozumět textům a umět efektivně informace zpracovávat. Vstřícný vztah ke čtení chápeme jako základní předpoklad pro další rozvoj čtenářství a čtenářské gramotnosti. </w:t>
      </w:r>
    </w:p>
    <w:p w14:paraId="6764131A" w14:textId="3097D748" w:rsidR="00E122CD" w:rsidRPr="00E122CD" w:rsidRDefault="00E122CD" w:rsidP="00E122CD">
      <w:pPr>
        <w:spacing w:line="360" w:lineRule="auto"/>
        <w:rPr>
          <w:rFonts w:ascii="Times New Roman" w:hAnsi="Times New Roman" w:cs="Times New Roman"/>
          <w:sz w:val="24"/>
          <w:szCs w:val="24"/>
          <w:u w:val="single"/>
        </w:rPr>
      </w:pPr>
      <w:r w:rsidRPr="00E122CD">
        <w:rPr>
          <w:rFonts w:ascii="Times New Roman" w:hAnsi="Times New Roman" w:cs="Times New Roman"/>
          <w:sz w:val="24"/>
          <w:szCs w:val="24"/>
          <w:u w:val="single"/>
        </w:rPr>
        <w:t>Aktivity, kterými čtenářskou gramotnost rozvíjíme:</w:t>
      </w:r>
    </w:p>
    <w:p w14:paraId="29E7376A" w14:textId="52FAC802" w:rsidR="00E122CD" w:rsidRDefault="00E122CD">
      <w:pPr>
        <w:pStyle w:val="Odstavecseseznamem"/>
        <w:numPr>
          <w:ilvl w:val="0"/>
          <w:numId w:val="32"/>
        </w:numPr>
        <w:spacing w:line="360" w:lineRule="auto"/>
        <w:rPr>
          <w:rFonts w:ascii="Times New Roman" w:hAnsi="Times New Roman" w:cs="Times New Roman"/>
          <w:sz w:val="24"/>
          <w:szCs w:val="24"/>
        </w:rPr>
      </w:pPr>
      <w:r w:rsidRPr="003618A2">
        <w:rPr>
          <w:rFonts w:ascii="Times New Roman" w:hAnsi="Times New Roman" w:cs="Times New Roman"/>
          <w:sz w:val="24"/>
          <w:szCs w:val="24"/>
        </w:rPr>
        <w:t>Rozvoj řeči a slovní zásoby</w:t>
      </w:r>
      <w:r>
        <w:rPr>
          <w:rFonts w:ascii="Times New Roman" w:hAnsi="Times New Roman" w:cs="Times New Roman"/>
          <w:sz w:val="24"/>
          <w:szCs w:val="24"/>
        </w:rPr>
        <w:t xml:space="preserve"> – rozšiřování slovní zásoby a aktivní rozvoj řeči pomocí každodenních činností</w:t>
      </w:r>
      <w:r w:rsidR="00927BB0">
        <w:rPr>
          <w:rFonts w:ascii="Times New Roman" w:hAnsi="Times New Roman" w:cs="Times New Roman"/>
          <w:sz w:val="24"/>
          <w:szCs w:val="24"/>
        </w:rPr>
        <w:t>.</w:t>
      </w:r>
    </w:p>
    <w:p w14:paraId="2645B853" w14:textId="03DD3991" w:rsidR="00E122CD" w:rsidRDefault="00E122CD">
      <w:pPr>
        <w:pStyle w:val="Odstavecseseznamem"/>
        <w:numPr>
          <w:ilvl w:val="0"/>
          <w:numId w:val="32"/>
        </w:numPr>
        <w:spacing w:line="360" w:lineRule="auto"/>
        <w:rPr>
          <w:rFonts w:ascii="Times New Roman" w:hAnsi="Times New Roman" w:cs="Times New Roman"/>
          <w:sz w:val="24"/>
          <w:szCs w:val="24"/>
        </w:rPr>
      </w:pPr>
      <w:r>
        <w:rPr>
          <w:rFonts w:ascii="Times New Roman" w:hAnsi="Times New Roman" w:cs="Times New Roman"/>
          <w:sz w:val="24"/>
          <w:szCs w:val="24"/>
        </w:rPr>
        <w:t xml:space="preserve">Aktivní naslouchání a kladení </w:t>
      </w:r>
      <w:r w:rsidR="00362C0F">
        <w:rPr>
          <w:rFonts w:ascii="Times New Roman" w:hAnsi="Times New Roman" w:cs="Times New Roman"/>
          <w:sz w:val="24"/>
          <w:szCs w:val="24"/>
        </w:rPr>
        <w:t xml:space="preserve">otevřených </w:t>
      </w:r>
      <w:r>
        <w:rPr>
          <w:rFonts w:ascii="Times New Roman" w:hAnsi="Times New Roman" w:cs="Times New Roman"/>
          <w:sz w:val="24"/>
          <w:szCs w:val="24"/>
        </w:rPr>
        <w:t>otázek – vedeme děti k rozhovoru, jsme aktivními posluchači a klademe dětem otázky k</w:t>
      </w:r>
      <w:r w:rsidR="00927BB0">
        <w:rPr>
          <w:rFonts w:ascii="Times New Roman" w:hAnsi="Times New Roman" w:cs="Times New Roman"/>
          <w:sz w:val="24"/>
          <w:szCs w:val="24"/>
        </w:rPr>
        <w:t> </w:t>
      </w:r>
      <w:r>
        <w:rPr>
          <w:rFonts w:ascii="Times New Roman" w:hAnsi="Times New Roman" w:cs="Times New Roman"/>
          <w:sz w:val="24"/>
          <w:szCs w:val="24"/>
        </w:rPr>
        <w:t>tématu</w:t>
      </w:r>
      <w:r w:rsidR="00927BB0">
        <w:rPr>
          <w:rFonts w:ascii="Times New Roman" w:hAnsi="Times New Roman" w:cs="Times New Roman"/>
          <w:sz w:val="24"/>
          <w:szCs w:val="24"/>
        </w:rPr>
        <w:t>.</w:t>
      </w:r>
    </w:p>
    <w:p w14:paraId="5BBD0152" w14:textId="090E3775" w:rsidR="00E122CD" w:rsidRPr="003618A2" w:rsidRDefault="00E122CD">
      <w:pPr>
        <w:pStyle w:val="Odstavecseseznamem"/>
        <w:numPr>
          <w:ilvl w:val="0"/>
          <w:numId w:val="32"/>
        </w:numPr>
        <w:spacing w:line="360" w:lineRule="auto"/>
        <w:rPr>
          <w:rFonts w:ascii="Times New Roman" w:hAnsi="Times New Roman" w:cs="Times New Roman"/>
          <w:sz w:val="24"/>
          <w:szCs w:val="24"/>
        </w:rPr>
      </w:pPr>
      <w:r>
        <w:rPr>
          <w:rFonts w:ascii="Times New Roman" w:hAnsi="Times New Roman" w:cs="Times New Roman"/>
          <w:sz w:val="24"/>
          <w:szCs w:val="24"/>
        </w:rPr>
        <w:t>Rozvoj fonematického uvědomování</w:t>
      </w:r>
      <w:r w:rsidR="00A655BA">
        <w:rPr>
          <w:rFonts w:ascii="Times New Roman" w:hAnsi="Times New Roman" w:cs="Times New Roman"/>
          <w:sz w:val="24"/>
          <w:szCs w:val="24"/>
        </w:rPr>
        <w:t xml:space="preserve"> </w:t>
      </w:r>
      <w:r>
        <w:rPr>
          <w:rFonts w:ascii="Times New Roman" w:hAnsi="Times New Roman" w:cs="Times New Roman"/>
          <w:sz w:val="24"/>
          <w:szCs w:val="24"/>
        </w:rPr>
        <w:t>- učíme děti vnímat a rozlišovat jednotlivé zvuky, hlásky ve slovech. Využíváme říkadla, pohádky a příběhy v</w:t>
      </w:r>
      <w:r w:rsidR="00927BB0">
        <w:rPr>
          <w:rFonts w:ascii="Times New Roman" w:hAnsi="Times New Roman" w:cs="Times New Roman"/>
          <w:sz w:val="24"/>
          <w:szCs w:val="24"/>
        </w:rPr>
        <w:t> </w:t>
      </w:r>
      <w:r>
        <w:rPr>
          <w:rFonts w:ascii="Times New Roman" w:hAnsi="Times New Roman" w:cs="Times New Roman"/>
          <w:sz w:val="24"/>
          <w:szCs w:val="24"/>
        </w:rPr>
        <w:t>knihách</w:t>
      </w:r>
      <w:r w:rsidR="00927BB0">
        <w:rPr>
          <w:rFonts w:ascii="Times New Roman" w:hAnsi="Times New Roman" w:cs="Times New Roman"/>
          <w:sz w:val="24"/>
          <w:szCs w:val="24"/>
        </w:rPr>
        <w:t>.</w:t>
      </w:r>
    </w:p>
    <w:p w14:paraId="7CE89754" w14:textId="1CFC1113" w:rsidR="00E122CD" w:rsidRDefault="00E122CD">
      <w:pPr>
        <w:pStyle w:val="Odstavecseseznamem"/>
        <w:numPr>
          <w:ilvl w:val="0"/>
          <w:numId w:val="22"/>
        </w:numPr>
        <w:spacing w:line="360" w:lineRule="auto"/>
        <w:rPr>
          <w:rFonts w:ascii="Times New Roman" w:hAnsi="Times New Roman" w:cs="Times New Roman"/>
          <w:sz w:val="24"/>
          <w:szCs w:val="24"/>
        </w:rPr>
      </w:pPr>
      <w:r>
        <w:rPr>
          <w:rFonts w:ascii="Times New Roman" w:hAnsi="Times New Roman" w:cs="Times New Roman"/>
          <w:sz w:val="24"/>
          <w:szCs w:val="24"/>
        </w:rPr>
        <w:t>Besedy v knihovně, čtenářské koutky ve třídách, spolupráce s</w:t>
      </w:r>
      <w:r w:rsidR="00A655BA">
        <w:rPr>
          <w:rFonts w:ascii="Times New Roman" w:hAnsi="Times New Roman" w:cs="Times New Roman"/>
          <w:sz w:val="24"/>
          <w:szCs w:val="24"/>
        </w:rPr>
        <w:t> </w:t>
      </w:r>
      <w:r>
        <w:rPr>
          <w:rFonts w:ascii="Times New Roman" w:hAnsi="Times New Roman" w:cs="Times New Roman"/>
          <w:sz w:val="24"/>
          <w:szCs w:val="24"/>
        </w:rPr>
        <w:t>rodiči</w:t>
      </w:r>
      <w:r w:rsidR="00A655BA">
        <w:rPr>
          <w:rFonts w:ascii="Times New Roman" w:hAnsi="Times New Roman" w:cs="Times New Roman"/>
          <w:sz w:val="24"/>
          <w:szCs w:val="24"/>
        </w:rPr>
        <w:t xml:space="preserve"> </w:t>
      </w:r>
      <w:r>
        <w:rPr>
          <w:rFonts w:ascii="Times New Roman" w:hAnsi="Times New Roman" w:cs="Times New Roman"/>
          <w:sz w:val="24"/>
          <w:szCs w:val="24"/>
        </w:rPr>
        <w:t>- čtení rodičů dětem, individuální práce, projekt</w:t>
      </w:r>
      <w:r w:rsidR="002A2277">
        <w:rPr>
          <w:rFonts w:ascii="Times New Roman" w:hAnsi="Times New Roman" w:cs="Times New Roman"/>
          <w:sz w:val="24"/>
          <w:szCs w:val="24"/>
        </w:rPr>
        <w:t xml:space="preserve"> nebo </w:t>
      </w:r>
      <w:r>
        <w:rPr>
          <w:rFonts w:ascii="Times New Roman" w:hAnsi="Times New Roman" w:cs="Times New Roman"/>
          <w:sz w:val="24"/>
          <w:szCs w:val="24"/>
        </w:rPr>
        <w:t>činnostní učení</w:t>
      </w:r>
      <w:r w:rsidR="002A2277">
        <w:rPr>
          <w:rFonts w:ascii="Times New Roman" w:hAnsi="Times New Roman" w:cs="Times New Roman"/>
          <w:sz w:val="24"/>
          <w:szCs w:val="24"/>
        </w:rPr>
        <w:t>.</w:t>
      </w:r>
    </w:p>
    <w:p w14:paraId="02026AFA" w14:textId="207F5775" w:rsidR="00E122CD" w:rsidRDefault="00E122CD">
      <w:pPr>
        <w:pStyle w:val="Odstavecseseznamem"/>
        <w:numPr>
          <w:ilvl w:val="0"/>
          <w:numId w:val="31"/>
        </w:numPr>
        <w:spacing w:line="360" w:lineRule="auto"/>
        <w:rPr>
          <w:rFonts w:ascii="Times New Roman" w:hAnsi="Times New Roman" w:cs="Times New Roman"/>
          <w:sz w:val="24"/>
          <w:szCs w:val="24"/>
        </w:rPr>
      </w:pPr>
      <w:r>
        <w:rPr>
          <w:rFonts w:ascii="Times New Roman" w:hAnsi="Times New Roman" w:cs="Times New Roman"/>
          <w:sz w:val="24"/>
          <w:szCs w:val="24"/>
        </w:rPr>
        <w:t>Pravidelně před odpočinkem čteme pohádky, příběhy, básně – probíhá rozbor příběhu</w:t>
      </w:r>
      <w:r w:rsidR="00927BB0">
        <w:rPr>
          <w:rFonts w:ascii="Times New Roman" w:hAnsi="Times New Roman" w:cs="Times New Roman"/>
          <w:sz w:val="24"/>
          <w:szCs w:val="24"/>
        </w:rPr>
        <w:t>.</w:t>
      </w:r>
    </w:p>
    <w:p w14:paraId="31CEBD3B" w14:textId="7A844F25" w:rsidR="00E122CD" w:rsidRDefault="00E122CD">
      <w:pPr>
        <w:pStyle w:val="Odstavecseseznamem"/>
        <w:numPr>
          <w:ilvl w:val="0"/>
          <w:numId w:val="31"/>
        </w:numPr>
        <w:spacing w:line="360" w:lineRule="auto"/>
        <w:rPr>
          <w:rFonts w:ascii="Times New Roman" w:hAnsi="Times New Roman" w:cs="Times New Roman"/>
          <w:sz w:val="24"/>
          <w:szCs w:val="24"/>
        </w:rPr>
      </w:pPr>
      <w:r>
        <w:rPr>
          <w:rFonts w:ascii="Times New Roman" w:hAnsi="Times New Roman" w:cs="Times New Roman"/>
          <w:sz w:val="24"/>
          <w:szCs w:val="24"/>
        </w:rPr>
        <w:t>Interaktivní knihy</w:t>
      </w:r>
      <w:r w:rsidR="00A655BA">
        <w:rPr>
          <w:rFonts w:ascii="Times New Roman" w:hAnsi="Times New Roman" w:cs="Times New Roman"/>
          <w:sz w:val="24"/>
          <w:szCs w:val="24"/>
        </w:rPr>
        <w:t xml:space="preserve"> </w:t>
      </w:r>
      <w:r>
        <w:rPr>
          <w:rFonts w:ascii="Times New Roman" w:hAnsi="Times New Roman" w:cs="Times New Roman"/>
          <w:sz w:val="24"/>
          <w:szCs w:val="24"/>
        </w:rPr>
        <w:t>- Albi tužka</w:t>
      </w:r>
      <w:r w:rsidR="00927BB0">
        <w:rPr>
          <w:rFonts w:ascii="Times New Roman" w:hAnsi="Times New Roman" w:cs="Times New Roman"/>
          <w:sz w:val="24"/>
          <w:szCs w:val="24"/>
        </w:rPr>
        <w:t>.</w:t>
      </w:r>
    </w:p>
    <w:p w14:paraId="633E540E" w14:textId="44A2466F" w:rsidR="00E122CD" w:rsidRDefault="00E122CD">
      <w:pPr>
        <w:pStyle w:val="Odstavecseseznamem"/>
        <w:numPr>
          <w:ilvl w:val="0"/>
          <w:numId w:val="31"/>
        </w:numPr>
        <w:spacing w:line="360" w:lineRule="auto"/>
        <w:rPr>
          <w:rFonts w:ascii="Times New Roman" w:hAnsi="Times New Roman" w:cs="Times New Roman"/>
          <w:sz w:val="24"/>
          <w:szCs w:val="24"/>
        </w:rPr>
      </w:pPr>
      <w:r>
        <w:rPr>
          <w:rFonts w:ascii="Times New Roman" w:hAnsi="Times New Roman" w:cs="Times New Roman"/>
          <w:sz w:val="24"/>
          <w:szCs w:val="24"/>
        </w:rPr>
        <w:t>Podporujeme slovní projev v komunitním kruhu</w:t>
      </w:r>
      <w:r w:rsidR="00A655BA">
        <w:rPr>
          <w:rFonts w:ascii="Times New Roman" w:hAnsi="Times New Roman" w:cs="Times New Roman"/>
          <w:sz w:val="24"/>
          <w:szCs w:val="24"/>
        </w:rPr>
        <w:t xml:space="preserve"> </w:t>
      </w:r>
      <w:r>
        <w:rPr>
          <w:rFonts w:ascii="Times New Roman" w:hAnsi="Times New Roman" w:cs="Times New Roman"/>
          <w:sz w:val="24"/>
          <w:szCs w:val="24"/>
        </w:rPr>
        <w:t xml:space="preserve">- „co jsem prožil o víkendu“, </w:t>
      </w:r>
      <w:r w:rsidR="002A2277">
        <w:rPr>
          <w:rFonts w:ascii="Times New Roman" w:hAnsi="Times New Roman" w:cs="Times New Roman"/>
          <w:sz w:val="24"/>
          <w:szCs w:val="24"/>
        </w:rPr>
        <w:t>„</w:t>
      </w:r>
      <w:r>
        <w:rPr>
          <w:rFonts w:ascii="Times New Roman" w:hAnsi="Times New Roman" w:cs="Times New Roman"/>
          <w:sz w:val="24"/>
          <w:szCs w:val="24"/>
        </w:rPr>
        <w:t>vyprávění rybičky Toničky</w:t>
      </w:r>
      <w:r w:rsidR="002A2277">
        <w:rPr>
          <w:rFonts w:ascii="Times New Roman" w:hAnsi="Times New Roman" w:cs="Times New Roman"/>
          <w:sz w:val="24"/>
          <w:szCs w:val="24"/>
        </w:rPr>
        <w:t>“</w:t>
      </w:r>
      <w:r w:rsidR="00927BB0">
        <w:rPr>
          <w:rFonts w:ascii="Times New Roman" w:hAnsi="Times New Roman" w:cs="Times New Roman"/>
          <w:sz w:val="24"/>
          <w:szCs w:val="24"/>
        </w:rPr>
        <w:t>.</w:t>
      </w:r>
    </w:p>
    <w:p w14:paraId="692B82D6" w14:textId="2C61FAB4" w:rsidR="00E122CD" w:rsidRDefault="00E122CD">
      <w:pPr>
        <w:pStyle w:val="Odstavecseseznamem"/>
        <w:numPr>
          <w:ilvl w:val="0"/>
          <w:numId w:val="31"/>
        </w:numPr>
        <w:spacing w:line="360" w:lineRule="auto"/>
        <w:rPr>
          <w:rFonts w:ascii="Times New Roman" w:hAnsi="Times New Roman" w:cs="Times New Roman"/>
          <w:sz w:val="24"/>
          <w:szCs w:val="24"/>
        </w:rPr>
      </w:pPr>
      <w:r>
        <w:rPr>
          <w:rFonts w:ascii="Times New Roman" w:hAnsi="Times New Roman" w:cs="Times New Roman"/>
          <w:sz w:val="24"/>
          <w:szCs w:val="24"/>
        </w:rPr>
        <w:t>Nabízíme dětem volný</w:t>
      </w:r>
      <w:r w:rsidR="00362C0F">
        <w:rPr>
          <w:rFonts w:ascii="Times New Roman" w:hAnsi="Times New Roman" w:cs="Times New Roman"/>
          <w:sz w:val="24"/>
          <w:szCs w:val="24"/>
        </w:rPr>
        <w:t xml:space="preserve"> přístup</w:t>
      </w:r>
      <w:r>
        <w:rPr>
          <w:rFonts w:ascii="Times New Roman" w:hAnsi="Times New Roman" w:cs="Times New Roman"/>
          <w:sz w:val="24"/>
          <w:szCs w:val="24"/>
        </w:rPr>
        <w:t xml:space="preserve"> ke knihám</w:t>
      </w:r>
      <w:r w:rsidR="00927BB0">
        <w:rPr>
          <w:rFonts w:ascii="Times New Roman" w:hAnsi="Times New Roman" w:cs="Times New Roman"/>
          <w:sz w:val="24"/>
          <w:szCs w:val="24"/>
        </w:rPr>
        <w:t>.</w:t>
      </w:r>
    </w:p>
    <w:p w14:paraId="45473F35" w14:textId="00255F56" w:rsidR="00E122CD" w:rsidRDefault="00E122CD">
      <w:pPr>
        <w:pStyle w:val="Odstavecseseznamem"/>
        <w:numPr>
          <w:ilvl w:val="0"/>
          <w:numId w:val="31"/>
        </w:numPr>
        <w:spacing w:line="360" w:lineRule="auto"/>
        <w:rPr>
          <w:rFonts w:ascii="Times New Roman" w:hAnsi="Times New Roman" w:cs="Times New Roman"/>
          <w:sz w:val="24"/>
          <w:szCs w:val="24"/>
        </w:rPr>
      </w:pPr>
      <w:r>
        <w:rPr>
          <w:rFonts w:ascii="Times New Roman" w:hAnsi="Times New Roman" w:cs="Times New Roman"/>
          <w:sz w:val="24"/>
          <w:szCs w:val="24"/>
        </w:rPr>
        <w:t>Využíváme dramatických koutků k improvizovaným hrám dětí</w:t>
      </w:r>
      <w:r w:rsidR="00A655BA">
        <w:rPr>
          <w:rFonts w:ascii="Times New Roman" w:hAnsi="Times New Roman" w:cs="Times New Roman"/>
          <w:sz w:val="24"/>
          <w:szCs w:val="24"/>
        </w:rPr>
        <w:t xml:space="preserve"> </w:t>
      </w:r>
      <w:r>
        <w:rPr>
          <w:rFonts w:ascii="Times New Roman" w:hAnsi="Times New Roman" w:cs="Times New Roman"/>
          <w:sz w:val="24"/>
          <w:szCs w:val="24"/>
        </w:rPr>
        <w:t>- využití maňásků a marionet</w:t>
      </w:r>
      <w:r w:rsidR="00927BB0">
        <w:rPr>
          <w:rFonts w:ascii="Times New Roman" w:hAnsi="Times New Roman" w:cs="Times New Roman"/>
          <w:sz w:val="24"/>
          <w:szCs w:val="24"/>
        </w:rPr>
        <w:t>.</w:t>
      </w:r>
    </w:p>
    <w:p w14:paraId="416109E8" w14:textId="53A8AB3C" w:rsidR="00362C0F" w:rsidRDefault="00362C0F">
      <w:pPr>
        <w:pStyle w:val="Odstavecseseznamem"/>
        <w:numPr>
          <w:ilvl w:val="0"/>
          <w:numId w:val="31"/>
        </w:numPr>
        <w:spacing w:line="360" w:lineRule="auto"/>
        <w:rPr>
          <w:rFonts w:ascii="Times New Roman" w:hAnsi="Times New Roman" w:cs="Times New Roman"/>
          <w:sz w:val="24"/>
          <w:szCs w:val="24"/>
        </w:rPr>
      </w:pPr>
      <w:r>
        <w:rPr>
          <w:rFonts w:ascii="Times New Roman" w:hAnsi="Times New Roman" w:cs="Times New Roman"/>
          <w:sz w:val="24"/>
          <w:szCs w:val="24"/>
        </w:rPr>
        <w:t xml:space="preserve">Didaktické hry </w:t>
      </w:r>
      <w:r w:rsidR="00A655BA">
        <w:rPr>
          <w:rFonts w:ascii="Times New Roman" w:hAnsi="Times New Roman" w:cs="Times New Roman"/>
          <w:sz w:val="24"/>
          <w:szCs w:val="24"/>
        </w:rPr>
        <w:t>s</w:t>
      </w:r>
      <w:r>
        <w:rPr>
          <w:rFonts w:ascii="Times New Roman" w:hAnsi="Times New Roman" w:cs="Times New Roman"/>
          <w:sz w:val="24"/>
          <w:szCs w:val="24"/>
        </w:rPr>
        <w:t xml:space="preserve"> předčtenářskou tématikou</w:t>
      </w:r>
      <w:r w:rsidR="00927BB0">
        <w:rPr>
          <w:rFonts w:ascii="Times New Roman" w:hAnsi="Times New Roman" w:cs="Times New Roman"/>
          <w:sz w:val="24"/>
          <w:szCs w:val="24"/>
        </w:rPr>
        <w:t>.</w:t>
      </w:r>
    </w:p>
    <w:p w14:paraId="3D0ED9C0" w14:textId="2EDC94E6" w:rsidR="00362C0F" w:rsidRDefault="00362C0F">
      <w:pPr>
        <w:pStyle w:val="Odstavecseseznamem"/>
        <w:numPr>
          <w:ilvl w:val="0"/>
          <w:numId w:val="31"/>
        </w:numPr>
        <w:spacing w:line="360" w:lineRule="auto"/>
        <w:rPr>
          <w:rFonts w:ascii="Times New Roman" w:hAnsi="Times New Roman" w:cs="Times New Roman"/>
          <w:sz w:val="24"/>
          <w:szCs w:val="24"/>
        </w:rPr>
      </w:pPr>
      <w:r>
        <w:rPr>
          <w:rFonts w:ascii="Times New Roman" w:hAnsi="Times New Roman" w:cs="Times New Roman"/>
          <w:sz w:val="24"/>
          <w:szCs w:val="24"/>
        </w:rPr>
        <w:t>Vyprávění dějové posloupnosti podle demonstračních obrázků</w:t>
      </w:r>
      <w:r w:rsidR="00927BB0">
        <w:rPr>
          <w:rFonts w:ascii="Times New Roman" w:hAnsi="Times New Roman" w:cs="Times New Roman"/>
          <w:sz w:val="24"/>
          <w:szCs w:val="24"/>
        </w:rPr>
        <w:t>.</w:t>
      </w:r>
    </w:p>
    <w:p w14:paraId="44E91FEC" w14:textId="08BDF9B6" w:rsidR="00362C0F" w:rsidRDefault="00362C0F">
      <w:pPr>
        <w:pStyle w:val="Odstavecseseznamem"/>
        <w:numPr>
          <w:ilvl w:val="0"/>
          <w:numId w:val="31"/>
        </w:numPr>
        <w:spacing w:line="360" w:lineRule="auto"/>
        <w:rPr>
          <w:rFonts w:ascii="Times New Roman" w:hAnsi="Times New Roman" w:cs="Times New Roman"/>
          <w:sz w:val="24"/>
          <w:szCs w:val="24"/>
        </w:rPr>
      </w:pPr>
      <w:r>
        <w:rPr>
          <w:rFonts w:ascii="Times New Roman" w:hAnsi="Times New Roman" w:cs="Times New Roman"/>
          <w:sz w:val="24"/>
          <w:szCs w:val="24"/>
        </w:rPr>
        <w:lastRenderedPageBreak/>
        <w:t>Poslech reprodukovaných pohádek a příběhů</w:t>
      </w:r>
      <w:r w:rsidR="00A655BA">
        <w:rPr>
          <w:rFonts w:ascii="Times New Roman" w:hAnsi="Times New Roman" w:cs="Times New Roman"/>
          <w:sz w:val="24"/>
          <w:szCs w:val="24"/>
        </w:rPr>
        <w:t>.</w:t>
      </w:r>
    </w:p>
    <w:p w14:paraId="31F665E0" w14:textId="7B217795" w:rsidR="00362C0F" w:rsidRDefault="00362C0F">
      <w:pPr>
        <w:pStyle w:val="Odstavecseseznamem"/>
        <w:numPr>
          <w:ilvl w:val="0"/>
          <w:numId w:val="31"/>
        </w:numPr>
        <w:spacing w:line="360" w:lineRule="auto"/>
        <w:rPr>
          <w:rFonts w:ascii="Times New Roman" w:hAnsi="Times New Roman" w:cs="Times New Roman"/>
          <w:sz w:val="24"/>
          <w:szCs w:val="24"/>
        </w:rPr>
      </w:pPr>
      <w:r>
        <w:rPr>
          <w:rFonts w:ascii="Times New Roman" w:hAnsi="Times New Roman" w:cs="Times New Roman"/>
          <w:sz w:val="24"/>
          <w:szCs w:val="24"/>
        </w:rPr>
        <w:t>Divadelní představení</w:t>
      </w:r>
      <w:r w:rsidR="00A655BA">
        <w:rPr>
          <w:rFonts w:ascii="Times New Roman" w:hAnsi="Times New Roman" w:cs="Times New Roman"/>
          <w:sz w:val="24"/>
          <w:szCs w:val="24"/>
        </w:rPr>
        <w:t>.</w:t>
      </w:r>
    </w:p>
    <w:p w14:paraId="1BCC1265" w14:textId="085C0E72" w:rsidR="00E122CD" w:rsidRPr="00FC5230" w:rsidRDefault="00E122CD" w:rsidP="00FC5230">
      <w:pPr>
        <w:rPr>
          <w:rFonts w:ascii="Times New Roman" w:hAnsi="Times New Roman" w:cs="Times New Roman"/>
          <w:b/>
          <w:bCs/>
          <w:sz w:val="24"/>
          <w:szCs w:val="24"/>
        </w:rPr>
      </w:pPr>
      <w:r w:rsidRPr="00FC5230">
        <w:rPr>
          <w:rFonts w:ascii="Times New Roman" w:hAnsi="Times New Roman" w:cs="Times New Roman"/>
          <w:b/>
          <w:bCs/>
          <w:sz w:val="24"/>
          <w:szCs w:val="24"/>
        </w:rPr>
        <w:t>Vzdělávací strategie pro rozvoj matematické gramotnosti</w:t>
      </w:r>
    </w:p>
    <w:p w14:paraId="5AEE6FBF" w14:textId="5E80CA7B" w:rsidR="00E122CD" w:rsidRDefault="00E122CD" w:rsidP="00927BB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Matematická gramotnost je schopnost uplatnit vědomosti, dovednosti, návyky, postoje </w:t>
      </w:r>
      <w:r w:rsidR="00927BB0">
        <w:rPr>
          <w:rFonts w:ascii="Times New Roman" w:hAnsi="Times New Roman" w:cs="Times New Roman"/>
          <w:sz w:val="24"/>
          <w:szCs w:val="24"/>
        </w:rPr>
        <w:br/>
      </w:r>
      <w:r>
        <w:rPr>
          <w:rFonts w:ascii="Times New Roman" w:hAnsi="Times New Roman" w:cs="Times New Roman"/>
          <w:sz w:val="24"/>
          <w:szCs w:val="24"/>
        </w:rPr>
        <w:t xml:space="preserve">a hodnoty při řešení nejrůznějších úkolů a životních situací s využitím matematického jazyka. Vede dítě k rozpoznání matematické situace, využívání matematického jazyka při řešení </w:t>
      </w:r>
      <w:r w:rsidR="00927BB0">
        <w:rPr>
          <w:rFonts w:ascii="Times New Roman" w:hAnsi="Times New Roman" w:cs="Times New Roman"/>
          <w:sz w:val="24"/>
          <w:szCs w:val="24"/>
        </w:rPr>
        <w:br/>
      </w:r>
      <w:r>
        <w:rPr>
          <w:rFonts w:ascii="Times New Roman" w:hAnsi="Times New Roman" w:cs="Times New Roman"/>
          <w:sz w:val="24"/>
          <w:szCs w:val="24"/>
        </w:rPr>
        <w:t xml:space="preserve">a vyvození závěrů. </w:t>
      </w:r>
    </w:p>
    <w:p w14:paraId="5C63397F" w14:textId="1133D7E0" w:rsidR="00E122CD" w:rsidRPr="00E122CD" w:rsidRDefault="00E122CD" w:rsidP="00E122CD">
      <w:pPr>
        <w:spacing w:line="360" w:lineRule="auto"/>
        <w:rPr>
          <w:rFonts w:ascii="Times New Roman" w:hAnsi="Times New Roman" w:cs="Times New Roman"/>
          <w:sz w:val="24"/>
          <w:szCs w:val="24"/>
          <w:u w:val="single"/>
        </w:rPr>
      </w:pPr>
      <w:r w:rsidRPr="00E122CD">
        <w:rPr>
          <w:rFonts w:ascii="Times New Roman" w:hAnsi="Times New Roman" w:cs="Times New Roman"/>
          <w:sz w:val="24"/>
          <w:szCs w:val="24"/>
          <w:u w:val="single"/>
        </w:rPr>
        <w:t xml:space="preserve">Aktivity, kterými </w:t>
      </w:r>
      <w:r w:rsidR="00362C0F">
        <w:rPr>
          <w:rFonts w:ascii="Times New Roman" w:hAnsi="Times New Roman" w:cs="Times New Roman"/>
          <w:sz w:val="24"/>
          <w:szCs w:val="24"/>
          <w:u w:val="single"/>
        </w:rPr>
        <w:t>matematickou</w:t>
      </w:r>
      <w:r w:rsidRPr="00E122CD">
        <w:rPr>
          <w:rFonts w:ascii="Times New Roman" w:hAnsi="Times New Roman" w:cs="Times New Roman"/>
          <w:sz w:val="24"/>
          <w:szCs w:val="24"/>
          <w:u w:val="single"/>
        </w:rPr>
        <w:t xml:space="preserve"> gramotnost rozvíjíme:</w:t>
      </w:r>
    </w:p>
    <w:p w14:paraId="7A271B23" w14:textId="7E22191A" w:rsidR="00E122CD" w:rsidRPr="00E122CD" w:rsidRDefault="00E122CD">
      <w:pPr>
        <w:pStyle w:val="Odstavecseseznamem"/>
        <w:numPr>
          <w:ilvl w:val="0"/>
          <w:numId w:val="33"/>
        </w:numPr>
        <w:spacing w:line="360" w:lineRule="auto"/>
        <w:rPr>
          <w:rFonts w:ascii="Times New Roman" w:hAnsi="Times New Roman" w:cs="Times New Roman"/>
          <w:sz w:val="28"/>
          <w:szCs w:val="28"/>
        </w:rPr>
      </w:pPr>
      <w:r w:rsidRPr="00E122CD">
        <w:rPr>
          <w:rFonts w:ascii="Times New Roman" w:hAnsi="Times New Roman" w:cs="Times New Roman"/>
          <w:sz w:val="24"/>
          <w:szCs w:val="24"/>
        </w:rPr>
        <w:t>Rozvoj prostorového vnímání a kvantity</w:t>
      </w:r>
      <w:r w:rsidR="006A36AE">
        <w:rPr>
          <w:rFonts w:ascii="Times New Roman" w:hAnsi="Times New Roman" w:cs="Times New Roman"/>
          <w:sz w:val="24"/>
          <w:szCs w:val="24"/>
        </w:rPr>
        <w:t xml:space="preserve"> </w:t>
      </w:r>
      <w:r w:rsidRPr="00E122CD">
        <w:rPr>
          <w:rFonts w:ascii="Times New Roman" w:hAnsi="Times New Roman" w:cs="Times New Roman"/>
          <w:sz w:val="24"/>
          <w:szCs w:val="24"/>
        </w:rPr>
        <w:t>- zaměřujeme se na činnosti, které rozvíjí u dětí vnímání prostorových vztahů, velikosti, množství na základě konkrétních aktivit</w:t>
      </w:r>
      <w:r w:rsidR="00927BB0">
        <w:rPr>
          <w:rFonts w:ascii="Times New Roman" w:hAnsi="Times New Roman" w:cs="Times New Roman"/>
          <w:sz w:val="24"/>
          <w:szCs w:val="24"/>
        </w:rPr>
        <w:t>.</w:t>
      </w:r>
    </w:p>
    <w:p w14:paraId="49490EBE" w14:textId="7D2A0955" w:rsidR="00E122CD" w:rsidRPr="00E122CD" w:rsidRDefault="00E122CD">
      <w:pPr>
        <w:pStyle w:val="Odstavecseseznamem"/>
        <w:numPr>
          <w:ilvl w:val="0"/>
          <w:numId w:val="33"/>
        </w:numPr>
        <w:spacing w:line="360" w:lineRule="auto"/>
        <w:rPr>
          <w:rFonts w:ascii="Times New Roman" w:hAnsi="Times New Roman" w:cs="Times New Roman"/>
          <w:sz w:val="28"/>
          <w:szCs w:val="28"/>
        </w:rPr>
      </w:pPr>
      <w:r w:rsidRPr="00E122CD">
        <w:rPr>
          <w:rFonts w:ascii="Times New Roman" w:hAnsi="Times New Roman" w:cs="Times New Roman"/>
          <w:sz w:val="24"/>
          <w:szCs w:val="24"/>
        </w:rPr>
        <w:t>Hra a manipulativní činnosti</w:t>
      </w:r>
      <w:r w:rsidR="006A36AE">
        <w:rPr>
          <w:rFonts w:ascii="Times New Roman" w:hAnsi="Times New Roman" w:cs="Times New Roman"/>
          <w:sz w:val="24"/>
          <w:szCs w:val="24"/>
        </w:rPr>
        <w:t xml:space="preserve"> </w:t>
      </w:r>
      <w:r w:rsidRPr="00E122CD">
        <w:rPr>
          <w:rFonts w:ascii="Times New Roman" w:hAnsi="Times New Roman" w:cs="Times New Roman"/>
          <w:sz w:val="24"/>
          <w:szCs w:val="24"/>
        </w:rPr>
        <w:t xml:space="preserve">- rozvoj matematické </w:t>
      </w:r>
      <w:proofErr w:type="spellStart"/>
      <w:r w:rsidRPr="00E122CD">
        <w:rPr>
          <w:rFonts w:ascii="Times New Roman" w:hAnsi="Times New Roman" w:cs="Times New Roman"/>
          <w:sz w:val="24"/>
          <w:szCs w:val="24"/>
        </w:rPr>
        <w:t>pregramotnosti</w:t>
      </w:r>
      <w:proofErr w:type="spellEnd"/>
      <w:r w:rsidRPr="00E122CD">
        <w:rPr>
          <w:rFonts w:ascii="Times New Roman" w:hAnsi="Times New Roman" w:cs="Times New Roman"/>
          <w:sz w:val="24"/>
          <w:szCs w:val="24"/>
        </w:rPr>
        <w:t xml:space="preserve"> pomocí didaktických her a manipulativních her</w:t>
      </w:r>
      <w:r w:rsidR="00927BB0">
        <w:rPr>
          <w:rFonts w:ascii="Times New Roman" w:hAnsi="Times New Roman" w:cs="Times New Roman"/>
          <w:sz w:val="24"/>
          <w:szCs w:val="24"/>
        </w:rPr>
        <w:t>.</w:t>
      </w:r>
    </w:p>
    <w:p w14:paraId="12C760C6" w14:textId="6063939D" w:rsidR="00E122CD" w:rsidRPr="00E122CD" w:rsidRDefault="00E122CD">
      <w:pPr>
        <w:pStyle w:val="Odstavecseseznamem"/>
        <w:numPr>
          <w:ilvl w:val="0"/>
          <w:numId w:val="33"/>
        </w:numPr>
        <w:spacing w:line="360" w:lineRule="auto"/>
        <w:rPr>
          <w:rFonts w:ascii="Times New Roman" w:hAnsi="Times New Roman" w:cs="Times New Roman"/>
          <w:sz w:val="28"/>
          <w:szCs w:val="28"/>
        </w:rPr>
      </w:pPr>
      <w:r w:rsidRPr="00E122CD">
        <w:rPr>
          <w:rFonts w:ascii="Times New Roman" w:hAnsi="Times New Roman" w:cs="Times New Roman"/>
          <w:sz w:val="24"/>
          <w:szCs w:val="24"/>
        </w:rPr>
        <w:t>Řešení problémů formou pokusu, omylu a experimentování</w:t>
      </w:r>
      <w:r w:rsidR="00927BB0">
        <w:rPr>
          <w:rFonts w:ascii="Times New Roman" w:hAnsi="Times New Roman" w:cs="Times New Roman"/>
          <w:sz w:val="24"/>
          <w:szCs w:val="24"/>
        </w:rPr>
        <w:t>.</w:t>
      </w:r>
    </w:p>
    <w:p w14:paraId="05D845EE" w14:textId="6722DD60" w:rsidR="00E122CD" w:rsidRPr="00E122CD" w:rsidRDefault="00E122CD">
      <w:pPr>
        <w:pStyle w:val="Odstavecseseznamem"/>
        <w:numPr>
          <w:ilvl w:val="0"/>
          <w:numId w:val="33"/>
        </w:numPr>
        <w:spacing w:line="360" w:lineRule="auto"/>
        <w:rPr>
          <w:rFonts w:ascii="Times New Roman" w:hAnsi="Times New Roman" w:cs="Times New Roman"/>
          <w:sz w:val="28"/>
          <w:szCs w:val="28"/>
        </w:rPr>
      </w:pPr>
      <w:r w:rsidRPr="00E122CD">
        <w:rPr>
          <w:rFonts w:ascii="Times New Roman" w:hAnsi="Times New Roman" w:cs="Times New Roman"/>
          <w:sz w:val="24"/>
          <w:szCs w:val="24"/>
        </w:rPr>
        <w:t>Práce s matematickým jazykem – matematické piktogramy</w:t>
      </w:r>
      <w:r w:rsidR="00927BB0">
        <w:rPr>
          <w:rFonts w:ascii="Times New Roman" w:hAnsi="Times New Roman" w:cs="Times New Roman"/>
          <w:sz w:val="24"/>
          <w:szCs w:val="24"/>
        </w:rPr>
        <w:t>.</w:t>
      </w:r>
    </w:p>
    <w:p w14:paraId="65043271" w14:textId="1E1785D7" w:rsidR="008D553A" w:rsidRPr="00D118FB" w:rsidRDefault="00E122CD" w:rsidP="00FD6918">
      <w:pPr>
        <w:pStyle w:val="Odstavecseseznamem"/>
        <w:numPr>
          <w:ilvl w:val="0"/>
          <w:numId w:val="33"/>
        </w:numPr>
        <w:spacing w:line="360" w:lineRule="auto"/>
        <w:rPr>
          <w:rFonts w:ascii="Times New Roman" w:hAnsi="Times New Roman" w:cs="Times New Roman"/>
          <w:sz w:val="28"/>
          <w:szCs w:val="28"/>
        </w:rPr>
      </w:pPr>
      <w:r w:rsidRPr="00E122CD">
        <w:rPr>
          <w:rFonts w:ascii="Times New Roman" w:hAnsi="Times New Roman" w:cs="Times New Roman"/>
          <w:sz w:val="24"/>
          <w:szCs w:val="24"/>
        </w:rPr>
        <w:t>Rozvoj myšlenkových operací a logického myšlení</w:t>
      </w:r>
      <w:r w:rsidR="006A36AE">
        <w:rPr>
          <w:rFonts w:ascii="Times New Roman" w:hAnsi="Times New Roman" w:cs="Times New Roman"/>
          <w:sz w:val="24"/>
          <w:szCs w:val="24"/>
        </w:rPr>
        <w:t xml:space="preserve"> </w:t>
      </w:r>
      <w:r w:rsidRPr="00E122CD">
        <w:rPr>
          <w:rFonts w:ascii="Times New Roman" w:hAnsi="Times New Roman" w:cs="Times New Roman"/>
          <w:sz w:val="24"/>
          <w:szCs w:val="24"/>
        </w:rPr>
        <w:t>- vedeme děti k třídění, uspořádání podle nějakého pravidla, analýze a syntéze</w:t>
      </w:r>
      <w:r w:rsidR="00927BB0">
        <w:rPr>
          <w:rFonts w:ascii="Times New Roman" w:hAnsi="Times New Roman" w:cs="Times New Roman"/>
          <w:sz w:val="24"/>
          <w:szCs w:val="24"/>
        </w:rPr>
        <w:t>.</w:t>
      </w:r>
    </w:p>
    <w:p w14:paraId="22270C04" w14:textId="77777777" w:rsidR="00D118FB" w:rsidRPr="00FD6918" w:rsidRDefault="00D118FB" w:rsidP="00D118FB">
      <w:pPr>
        <w:pStyle w:val="Odstavecseseznamem"/>
        <w:spacing w:line="360" w:lineRule="auto"/>
        <w:rPr>
          <w:rFonts w:ascii="Times New Roman" w:hAnsi="Times New Roman" w:cs="Times New Roman"/>
          <w:sz w:val="28"/>
          <w:szCs w:val="28"/>
        </w:rPr>
      </w:pPr>
    </w:p>
    <w:p w14:paraId="1BC879C1" w14:textId="6EBF9857" w:rsidR="008D553A" w:rsidRPr="00FD1ED8" w:rsidRDefault="008D553A" w:rsidP="009D7520">
      <w:pPr>
        <w:pStyle w:val="Nadpis2"/>
        <w:rPr>
          <w:b/>
          <w:bCs/>
          <w:color w:val="auto"/>
          <w:sz w:val="28"/>
          <w:szCs w:val="28"/>
        </w:rPr>
      </w:pPr>
      <w:bookmarkStart w:id="18" w:name="_Toc237960136"/>
      <w:r w:rsidRPr="00FD1ED8">
        <w:rPr>
          <w:b/>
          <w:bCs/>
          <w:color w:val="auto"/>
          <w:sz w:val="28"/>
          <w:szCs w:val="28"/>
        </w:rPr>
        <w:t>Pedagogická diagnostika a individualizace vzdělávání</w:t>
      </w:r>
      <w:bookmarkEnd w:id="18"/>
    </w:p>
    <w:p w14:paraId="1F27C4C3" w14:textId="0C90B154" w:rsidR="008D553A" w:rsidRDefault="00E772C8" w:rsidP="00927BB0">
      <w:p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Pedagogická diagnostika je v naší mateřské škole chápána jako</w:t>
      </w:r>
      <w:r w:rsidR="007903CC">
        <w:rPr>
          <w:rFonts w:ascii="Times New Roman" w:hAnsi="Times New Roman" w:cs="Times New Roman"/>
          <w:sz w:val="24"/>
          <w:szCs w:val="24"/>
        </w:rPr>
        <w:t xml:space="preserve"> cílený</w:t>
      </w:r>
      <w:r>
        <w:rPr>
          <w:rFonts w:ascii="Times New Roman" w:hAnsi="Times New Roman" w:cs="Times New Roman"/>
          <w:sz w:val="24"/>
          <w:szCs w:val="24"/>
        </w:rPr>
        <w:t xml:space="preserve">, dlouhodobý </w:t>
      </w:r>
      <w:r w:rsidR="00927BB0">
        <w:rPr>
          <w:rFonts w:ascii="Times New Roman" w:hAnsi="Times New Roman" w:cs="Times New Roman"/>
          <w:sz w:val="24"/>
          <w:szCs w:val="24"/>
        </w:rPr>
        <w:br/>
      </w:r>
      <w:r>
        <w:rPr>
          <w:rFonts w:ascii="Times New Roman" w:hAnsi="Times New Roman" w:cs="Times New Roman"/>
          <w:sz w:val="24"/>
          <w:szCs w:val="24"/>
        </w:rPr>
        <w:t xml:space="preserve">a systematický proces, jehož cílem je sledování a vyhodnocování individuálních </w:t>
      </w:r>
      <w:r w:rsidR="007903CC">
        <w:rPr>
          <w:rFonts w:ascii="Times New Roman" w:hAnsi="Times New Roman" w:cs="Times New Roman"/>
          <w:sz w:val="24"/>
          <w:szCs w:val="24"/>
        </w:rPr>
        <w:t xml:space="preserve">schopností, dovedností a </w:t>
      </w:r>
      <w:r>
        <w:rPr>
          <w:rFonts w:ascii="Times New Roman" w:hAnsi="Times New Roman" w:cs="Times New Roman"/>
          <w:sz w:val="24"/>
          <w:szCs w:val="24"/>
        </w:rPr>
        <w:t>vzdělávacích pokroků každého dítěte. Diagnostika</w:t>
      </w:r>
      <w:r w:rsidR="007903CC">
        <w:rPr>
          <w:rFonts w:ascii="Times New Roman" w:hAnsi="Times New Roman" w:cs="Times New Roman"/>
          <w:sz w:val="24"/>
          <w:szCs w:val="24"/>
        </w:rPr>
        <w:t xml:space="preserve"> probíhá především formou dlouhodobého a přirozeného pozorování dítěte v různých situacích</w:t>
      </w:r>
      <w:r w:rsidR="00882AEA">
        <w:rPr>
          <w:rFonts w:ascii="Times New Roman" w:hAnsi="Times New Roman" w:cs="Times New Roman"/>
          <w:sz w:val="24"/>
          <w:szCs w:val="24"/>
        </w:rPr>
        <w:t>,</w:t>
      </w:r>
      <w:r>
        <w:rPr>
          <w:rFonts w:ascii="Times New Roman" w:hAnsi="Times New Roman" w:cs="Times New Roman"/>
          <w:sz w:val="24"/>
          <w:szCs w:val="24"/>
        </w:rPr>
        <w:t xml:space="preserve"> je pro nás východiskem pro plánování vzdělávací nabídky, která odpovídá vývojovým potřebám a  možnostem dětí.</w:t>
      </w:r>
    </w:p>
    <w:p w14:paraId="77D994BA" w14:textId="16A26675" w:rsidR="00E772C8" w:rsidRDefault="00E772C8" w:rsidP="008D553A">
      <w:pPr>
        <w:spacing w:line="360" w:lineRule="auto"/>
        <w:ind w:left="360"/>
        <w:rPr>
          <w:rFonts w:ascii="Times New Roman" w:hAnsi="Times New Roman" w:cs="Times New Roman"/>
          <w:b/>
          <w:bCs/>
          <w:sz w:val="24"/>
          <w:szCs w:val="24"/>
        </w:rPr>
      </w:pPr>
      <w:r w:rsidRPr="00E772C8">
        <w:rPr>
          <w:rFonts w:ascii="Times New Roman" w:hAnsi="Times New Roman" w:cs="Times New Roman"/>
          <w:b/>
          <w:bCs/>
          <w:sz w:val="24"/>
          <w:szCs w:val="24"/>
        </w:rPr>
        <w:t xml:space="preserve">Hlavní </w:t>
      </w:r>
      <w:r w:rsidR="00D66D15">
        <w:rPr>
          <w:rFonts w:ascii="Times New Roman" w:hAnsi="Times New Roman" w:cs="Times New Roman"/>
          <w:b/>
          <w:bCs/>
          <w:sz w:val="24"/>
          <w:szCs w:val="24"/>
        </w:rPr>
        <w:t xml:space="preserve">cíle </w:t>
      </w:r>
      <w:r w:rsidRPr="00E772C8">
        <w:rPr>
          <w:rFonts w:ascii="Times New Roman" w:hAnsi="Times New Roman" w:cs="Times New Roman"/>
          <w:b/>
          <w:bCs/>
          <w:sz w:val="24"/>
          <w:szCs w:val="24"/>
        </w:rPr>
        <w:t>pedagogické diagnostiky:</w:t>
      </w:r>
    </w:p>
    <w:p w14:paraId="08285551" w14:textId="08520755" w:rsidR="00E772C8" w:rsidRDefault="00E772C8">
      <w:pPr>
        <w:pStyle w:val="Odstavecseseznamem"/>
        <w:numPr>
          <w:ilvl w:val="0"/>
          <w:numId w:val="13"/>
        </w:numPr>
        <w:spacing w:line="360" w:lineRule="auto"/>
        <w:rPr>
          <w:rFonts w:ascii="Times New Roman" w:hAnsi="Times New Roman" w:cs="Times New Roman"/>
          <w:sz w:val="24"/>
          <w:szCs w:val="24"/>
        </w:rPr>
      </w:pPr>
      <w:r w:rsidRPr="00EA6C1F">
        <w:rPr>
          <w:rFonts w:ascii="Times New Roman" w:hAnsi="Times New Roman" w:cs="Times New Roman"/>
          <w:sz w:val="24"/>
          <w:szCs w:val="24"/>
          <w:u w:val="single"/>
        </w:rPr>
        <w:t>Individualizace vzdělávání</w:t>
      </w:r>
      <w:r w:rsidR="00882AEA">
        <w:rPr>
          <w:rFonts w:ascii="Times New Roman" w:hAnsi="Times New Roman" w:cs="Times New Roman"/>
          <w:sz w:val="24"/>
          <w:szCs w:val="24"/>
        </w:rPr>
        <w:t xml:space="preserve"> </w:t>
      </w:r>
      <w:r>
        <w:rPr>
          <w:rFonts w:ascii="Times New Roman" w:hAnsi="Times New Roman" w:cs="Times New Roman"/>
          <w:sz w:val="24"/>
          <w:szCs w:val="24"/>
        </w:rPr>
        <w:t>- přizpůsobení metod a forem práce konkrétním potřebám dítěte</w:t>
      </w:r>
      <w:r w:rsidR="00927BB0">
        <w:rPr>
          <w:rFonts w:ascii="Times New Roman" w:hAnsi="Times New Roman" w:cs="Times New Roman"/>
          <w:sz w:val="24"/>
          <w:szCs w:val="24"/>
        </w:rPr>
        <w:t>.</w:t>
      </w:r>
    </w:p>
    <w:p w14:paraId="0F08A75A" w14:textId="405C9EAE" w:rsidR="00E772C8" w:rsidRDefault="00E772C8">
      <w:pPr>
        <w:pStyle w:val="Odstavecseseznamem"/>
        <w:numPr>
          <w:ilvl w:val="0"/>
          <w:numId w:val="13"/>
        </w:numPr>
        <w:spacing w:line="360" w:lineRule="auto"/>
        <w:rPr>
          <w:rFonts w:ascii="Times New Roman" w:hAnsi="Times New Roman" w:cs="Times New Roman"/>
          <w:sz w:val="24"/>
          <w:szCs w:val="24"/>
        </w:rPr>
      </w:pPr>
      <w:r w:rsidRPr="00EA6C1F">
        <w:rPr>
          <w:rFonts w:ascii="Times New Roman" w:hAnsi="Times New Roman" w:cs="Times New Roman"/>
          <w:sz w:val="24"/>
          <w:szCs w:val="24"/>
          <w:u w:val="single"/>
        </w:rPr>
        <w:t>Včasná identifikace a podpora</w:t>
      </w:r>
      <w:r w:rsidR="00882AEA">
        <w:rPr>
          <w:rFonts w:ascii="Times New Roman" w:hAnsi="Times New Roman" w:cs="Times New Roman"/>
          <w:sz w:val="24"/>
          <w:szCs w:val="24"/>
        </w:rPr>
        <w:t xml:space="preserve"> </w:t>
      </w:r>
      <w:r>
        <w:rPr>
          <w:rFonts w:ascii="Times New Roman" w:hAnsi="Times New Roman" w:cs="Times New Roman"/>
          <w:sz w:val="24"/>
          <w:szCs w:val="24"/>
        </w:rPr>
        <w:t>- identifikace dětí se speciálními vzdělávacími potřebami nebo dětí mimořádně nadaných a zajištění odpovídající podpory a intervence</w:t>
      </w:r>
      <w:r w:rsidR="00927BB0">
        <w:rPr>
          <w:rFonts w:ascii="Times New Roman" w:hAnsi="Times New Roman" w:cs="Times New Roman"/>
          <w:sz w:val="24"/>
          <w:szCs w:val="24"/>
        </w:rPr>
        <w:t>.</w:t>
      </w:r>
    </w:p>
    <w:p w14:paraId="5734BDD6" w14:textId="538A0FBB" w:rsidR="00E772C8" w:rsidRDefault="00E772C8">
      <w:pPr>
        <w:pStyle w:val="Odstavecseseznamem"/>
        <w:numPr>
          <w:ilvl w:val="0"/>
          <w:numId w:val="13"/>
        </w:numPr>
        <w:spacing w:line="360" w:lineRule="auto"/>
        <w:rPr>
          <w:rFonts w:ascii="Times New Roman" w:hAnsi="Times New Roman" w:cs="Times New Roman"/>
          <w:sz w:val="24"/>
          <w:szCs w:val="24"/>
        </w:rPr>
      </w:pPr>
      <w:r w:rsidRPr="00EA6C1F">
        <w:rPr>
          <w:rFonts w:ascii="Times New Roman" w:hAnsi="Times New Roman" w:cs="Times New Roman"/>
          <w:sz w:val="24"/>
          <w:szCs w:val="24"/>
          <w:u w:val="single"/>
        </w:rPr>
        <w:t>Sledování individuálních pokroků dítět</w:t>
      </w:r>
      <w:r w:rsidR="00882AEA">
        <w:rPr>
          <w:rFonts w:ascii="Times New Roman" w:hAnsi="Times New Roman" w:cs="Times New Roman"/>
          <w:sz w:val="24"/>
          <w:szCs w:val="24"/>
          <w:u w:val="single"/>
        </w:rPr>
        <w:t>e</w:t>
      </w:r>
      <w:r w:rsidR="00882AEA">
        <w:rPr>
          <w:rFonts w:ascii="Times New Roman" w:hAnsi="Times New Roman" w:cs="Times New Roman"/>
          <w:sz w:val="24"/>
          <w:szCs w:val="24"/>
        </w:rPr>
        <w:t xml:space="preserve"> </w:t>
      </w:r>
      <w:r>
        <w:rPr>
          <w:rFonts w:ascii="Times New Roman" w:hAnsi="Times New Roman" w:cs="Times New Roman"/>
          <w:sz w:val="24"/>
          <w:szCs w:val="24"/>
        </w:rPr>
        <w:t>- dokumentace a vyhodnocení pokroků dítěte</w:t>
      </w:r>
      <w:r w:rsidR="00927BB0">
        <w:rPr>
          <w:rFonts w:ascii="Times New Roman" w:hAnsi="Times New Roman" w:cs="Times New Roman"/>
          <w:sz w:val="24"/>
          <w:szCs w:val="24"/>
        </w:rPr>
        <w:t>.</w:t>
      </w:r>
    </w:p>
    <w:p w14:paraId="09E6B81D" w14:textId="1C28C118" w:rsidR="00E772C8" w:rsidRPr="002A2277" w:rsidRDefault="006A4185">
      <w:pPr>
        <w:pStyle w:val="Odstavecseseznamem"/>
        <w:numPr>
          <w:ilvl w:val="0"/>
          <w:numId w:val="13"/>
        </w:numPr>
        <w:spacing w:line="360" w:lineRule="auto"/>
        <w:rPr>
          <w:rFonts w:ascii="Times New Roman" w:hAnsi="Times New Roman" w:cs="Times New Roman"/>
          <w:sz w:val="24"/>
          <w:szCs w:val="24"/>
          <w:u w:val="single"/>
        </w:rPr>
      </w:pPr>
      <w:r w:rsidRPr="002A2277">
        <w:rPr>
          <w:rFonts w:ascii="Times New Roman" w:hAnsi="Times New Roman" w:cs="Times New Roman"/>
          <w:sz w:val="24"/>
          <w:szCs w:val="24"/>
          <w:u w:val="single"/>
        </w:rPr>
        <w:lastRenderedPageBreak/>
        <w:t>Podpora spolupráce s</w:t>
      </w:r>
      <w:r w:rsidR="00927BB0" w:rsidRPr="002A2277">
        <w:rPr>
          <w:rFonts w:ascii="Times New Roman" w:hAnsi="Times New Roman" w:cs="Times New Roman"/>
          <w:sz w:val="24"/>
          <w:szCs w:val="24"/>
          <w:u w:val="single"/>
        </w:rPr>
        <w:t> </w:t>
      </w:r>
      <w:r w:rsidRPr="002A2277">
        <w:rPr>
          <w:rFonts w:ascii="Times New Roman" w:hAnsi="Times New Roman" w:cs="Times New Roman"/>
          <w:sz w:val="24"/>
          <w:szCs w:val="24"/>
          <w:u w:val="single"/>
        </w:rPr>
        <w:t>rodinou</w:t>
      </w:r>
      <w:r w:rsidR="00927BB0" w:rsidRPr="002A2277">
        <w:rPr>
          <w:rFonts w:ascii="Times New Roman" w:hAnsi="Times New Roman" w:cs="Times New Roman"/>
          <w:sz w:val="24"/>
          <w:szCs w:val="24"/>
          <w:u w:val="single"/>
        </w:rPr>
        <w:t>.</w:t>
      </w:r>
    </w:p>
    <w:p w14:paraId="1D02A95C" w14:textId="1D596D81" w:rsidR="006A4185" w:rsidRPr="000F2FA7" w:rsidRDefault="00D66D15" w:rsidP="006A4185">
      <w:pPr>
        <w:spacing w:line="360" w:lineRule="auto"/>
        <w:rPr>
          <w:rFonts w:ascii="Times New Roman" w:hAnsi="Times New Roman" w:cs="Times New Roman"/>
          <w:b/>
          <w:bCs/>
          <w:sz w:val="24"/>
          <w:szCs w:val="24"/>
        </w:rPr>
      </w:pPr>
      <w:r w:rsidRPr="000F2FA7">
        <w:rPr>
          <w:rFonts w:ascii="Times New Roman" w:hAnsi="Times New Roman" w:cs="Times New Roman"/>
          <w:b/>
          <w:bCs/>
          <w:sz w:val="24"/>
          <w:szCs w:val="24"/>
        </w:rPr>
        <w:t>Hlavní nástroje pedagogické diagnostiky:</w:t>
      </w:r>
    </w:p>
    <w:p w14:paraId="1A03FF22" w14:textId="7BA23DF0" w:rsidR="00D66D15" w:rsidRDefault="00D66D15">
      <w:pPr>
        <w:pStyle w:val="Odstavecseseznamem"/>
        <w:numPr>
          <w:ilvl w:val="0"/>
          <w:numId w:val="15"/>
        </w:numPr>
        <w:spacing w:line="360" w:lineRule="auto"/>
        <w:rPr>
          <w:rFonts w:ascii="Times New Roman" w:hAnsi="Times New Roman" w:cs="Times New Roman"/>
          <w:sz w:val="24"/>
          <w:szCs w:val="24"/>
        </w:rPr>
      </w:pPr>
      <w:r w:rsidRPr="00EA6C1F">
        <w:rPr>
          <w:rFonts w:ascii="Times New Roman" w:hAnsi="Times New Roman" w:cs="Times New Roman"/>
          <w:sz w:val="24"/>
          <w:szCs w:val="24"/>
          <w:u w:val="single"/>
        </w:rPr>
        <w:t>Pedagogické pozorování</w:t>
      </w:r>
      <w:r w:rsidR="00882AEA">
        <w:rPr>
          <w:rFonts w:ascii="Times New Roman" w:hAnsi="Times New Roman" w:cs="Times New Roman"/>
          <w:sz w:val="24"/>
          <w:szCs w:val="24"/>
        </w:rPr>
        <w:t xml:space="preserve"> </w:t>
      </w:r>
      <w:r>
        <w:rPr>
          <w:rFonts w:ascii="Times New Roman" w:hAnsi="Times New Roman" w:cs="Times New Roman"/>
          <w:sz w:val="24"/>
          <w:szCs w:val="24"/>
        </w:rPr>
        <w:t>- základní a nejdůležitější nástroj. Probíhá přirozeně během dne</w:t>
      </w:r>
      <w:r w:rsidR="00882AEA">
        <w:rPr>
          <w:rFonts w:ascii="Times New Roman" w:hAnsi="Times New Roman" w:cs="Times New Roman"/>
          <w:sz w:val="24"/>
          <w:szCs w:val="24"/>
        </w:rPr>
        <w:t xml:space="preserve"> </w:t>
      </w:r>
      <w:r>
        <w:rPr>
          <w:rFonts w:ascii="Times New Roman" w:hAnsi="Times New Roman" w:cs="Times New Roman"/>
          <w:sz w:val="24"/>
          <w:szCs w:val="24"/>
        </w:rPr>
        <w:t>- při hře, činnostech a komunikaci</w:t>
      </w:r>
      <w:r w:rsidR="00927BB0">
        <w:rPr>
          <w:rFonts w:ascii="Times New Roman" w:hAnsi="Times New Roman" w:cs="Times New Roman"/>
          <w:sz w:val="24"/>
          <w:szCs w:val="24"/>
        </w:rPr>
        <w:t>.</w:t>
      </w:r>
    </w:p>
    <w:p w14:paraId="6B00F844" w14:textId="38113F6A" w:rsidR="00D66D15" w:rsidRDefault="00D66D15">
      <w:pPr>
        <w:pStyle w:val="Odstavecseseznamem"/>
        <w:numPr>
          <w:ilvl w:val="0"/>
          <w:numId w:val="15"/>
        </w:numPr>
        <w:spacing w:line="360" w:lineRule="auto"/>
        <w:rPr>
          <w:rFonts w:ascii="Times New Roman" w:hAnsi="Times New Roman" w:cs="Times New Roman"/>
          <w:sz w:val="24"/>
          <w:szCs w:val="24"/>
        </w:rPr>
      </w:pPr>
      <w:r w:rsidRPr="00EA6C1F">
        <w:rPr>
          <w:rFonts w:ascii="Times New Roman" w:hAnsi="Times New Roman" w:cs="Times New Roman"/>
          <w:sz w:val="24"/>
          <w:szCs w:val="24"/>
          <w:u w:val="single"/>
        </w:rPr>
        <w:t>Záznamové archy</w:t>
      </w:r>
      <w:r w:rsidR="00882AEA">
        <w:rPr>
          <w:rFonts w:ascii="Times New Roman" w:hAnsi="Times New Roman" w:cs="Times New Roman"/>
          <w:sz w:val="24"/>
          <w:szCs w:val="24"/>
        </w:rPr>
        <w:t xml:space="preserve"> </w:t>
      </w:r>
      <w:r>
        <w:rPr>
          <w:rFonts w:ascii="Times New Roman" w:hAnsi="Times New Roman" w:cs="Times New Roman"/>
          <w:sz w:val="24"/>
          <w:szCs w:val="24"/>
        </w:rPr>
        <w:t>- slouží k systematickému  zaznamenávání poznatků o dítěti. Naše pedagogická diagnostika je vytvořena na základě pedagogické diagnostiky od Jiřiny Bednářové a obohacena o vlastní poznatky ze seminářů a webinářů</w:t>
      </w:r>
      <w:r w:rsidR="00927BB0">
        <w:rPr>
          <w:rFonts w:ascii="Times New Roman" w:hAnsi="Times New Roman" w:cs="Times New Roman"/>
          <w:sz w:val="24"/>
          <w:szCs w:val="24"/>
        </w:rPr>
        <w:t>.</w:t>
      </w:r>
    </w:p>
    <w:p w14:paraId="4C759646" w14:textId="28D19F11" w:rsidR="00D66D15" w:rsidRPr="00D66D15" w:rsidRDefault="00D66D15" w:rsidP="00D66D15">
      <w:pPr>
        <w:pStyle w:val="Odstavecseseznamem"/>
        <w:spacing w:line="360" w:lineRule="auto"/>
        <w:rPr>
          <w:rFonts w:ascii="Times New Roman" w:hAnsi="Times New Roman" w:cs="Times New Roman"/>
          <w:sz w:val="24"/>
          <w:szCs w:val="24"/>
        </w:rPr>
      </w:pPr>
    </w:p>
    <w:p w14:paraId="46EB7F63" w14:textId="4CA07C6C" w:rsidR="006A4185" w:rsidRDefault="006A4185" w:rsidP="005C048C">
      <w:pPr>
        <w:spacing w:line="360" w:lineRule="auto"/>
        <w:rPr>
          <w:rFonts w:ascii="Times New Roman" w:hAnsi="Times New Roman" w:cs="Times New Roman"/>
          <w:b/>
          <w:bCs/>
          <w:sz w:val="24"/>
          <w:szCs w:val="24"/>
        </w:rPr>
      </w:pPr>
      <w:r w:rsidRPr="006A4185">
        <w:rPr>
          <w:rFonts w:ascii="Times New Roman" w:hAnsi="Times New Roman" w:cs="Times New Roman"/>
          <w:b/>
          <w:bCs/>
          <w:sz w:val="24"/>
          <w:szCs w:val="24"/>
        </w:rPr>
        <w:t>Metody a formy pedagogického diagnostikování:</w:t>
      </w:r>
    </w:p>
    <w:p w14:paraId="6C45F9AB" w14:textId="4DF002B2" w:rsidR="006A4185" w:rsidRDefault="006A4185">
      <w:pPr>
        <w:pStyle w:val="Odstavecseseznamem"/>
        <w:numPr>
          <w:ilvl w:val="0"/>
          <w:numId w:val="14"/>
        </w:numPr>
        <w:spacing w:line="360" w:lineRule="auto"/>
        <w:rPr>
          <w:rFonts w:ascii="Times New Roman" w:hAnsi="Times New Roman" w:cs="Times New Roman"/>
          <w:sz w:val="24"/>
          <w:szCs w:val="24"/>
        </w:rPr>
      </w:pPr>
      <w:r w:rsidRPr="007903CC">
        <w:rPr>
          <w:rFonts w:ascii="Times New Roman" w:hAnsi="Times New Roman" w:cs="Times New Roman"/>
          <w:sz w:val="24"/>
          <w:szCs w:val="24"/>
          <w:u w:val="single"/>
        </w:rPr>
        <w:t>Systematické pozorování</w:t>
      </w:r>
      <w:r w:rsidR="00882AEA">
        <w:rPr>
          <w:rFonts w:ascii="Times New Roman" w:hAnsi="Times New Roman" w:cs="Times New Roman"/>
          <w:sz w:val="24"/>
          <w:szCs w:val="24"/>
        </w:rPr>
        <w:t xml:space="preserve"> </w:t>
      </w:r>
      <w:r>
        <w:rPr>
          <w:rFonts w:ascii="Times New Roman" w:hAnsi="Times New Roman" w:cs="Times New Roman"/>
          <w:sz w:val="24"/>
          <w:szCs w:val="24"/>
        </w:rPr>
        <w:t>- sledování spontánních i řízených aktivit. Chování a projevy dítěte v různých situacích</w:t>
      </w:r>
      <w:r w:rsidR="00927BB0">
        <w:rPr>
          <w:rFonts w:ascii="Times New Roman" w:hAnsi="Times New Roman" w:cs="Times New Roman"/>
          <w:sz w:val="24"/>
          <w:szCs w:val="24"/>
        </w:rPr>
        <w:t>.</w:t>
      </w:r>
      <w:r>
        <w:rPr>
          <w:rFonts w:ascii="Times New Roman" w:hAnsi="Times New Roman" w:cs="Times New Roman"/>
          <w:sz w:val="24"/>
          <w:szCs w:val="24"/>
        </w:rPr>
        <w:t xml:space="preserve"> </w:t>
      </w:r>
    </w:p>
    <w:p w14:paraId="7C842533" w14:textId="3AAC9F9C" w:rsidR="006A4185" w:rsidRDefault="004E0BDD">
      <w:pPr>
        <w:pStyle w:val="Odstavecseseznamem"/>
        <w:numPr>
          <w:ilvl w:val="0"/>
          <w:numId w:val="14"/>
        </w:numPr>
        <w:spacing w:line="360" w:lineRule="auto"/>
        <w:rPr>
          <w:rFonts w:ascii="Times New Roman" w:hAnsi="Times New Roman" w:cs="Times New Roman"/>
          <w:sz w:val="24"/>
          <w:szCs w:val="24"/>
        </w:rPr>
      </w:pPr>
      <w:r w:rsidRPr="007903CC">
        <w:rPr>
          <w:rFonts w:ascii="Times New Roman" w:hAnsi="Times New Roman" w:cs="Times New Roman"/>
          <w:sz w:val="24"/>
          <w:szCs w:val="24"/>
          <w:u w:val="single"/>
        </w:rPr>
        <w:t>Portfolio dítěte</w:t>
      </w:r>
      <w:r w:rsidR="00882AEA">
        <w:rPr>
          <w:rFonts w:ascii="Times New Roman" w:hAnsi="Times New Roman" w:cs="Times New Roman"/>
          <w:sz w:val="24"/>
          <w:szCs w:val="24"/>
        </w:rPr>
        <w:t xml:space="preserve"> </w:t>
      </w:r>
      <w:r>
        <w:rPr>
          <w:rFonts w:ascii="Times New Roman" w:hAnsi="Times New Roman" w:cs="Times New Roman"/>
          <w:sz w:val="24"/>
          <w:szCs w:val="24"/>
        </w:rPr>
        <w:t>- analýza dětských prací</w:t>
      </w:r>
      <w:r w:rsidR="00882AEA">
        <w:rPr>
          <w:rFonts w:ascii="Times New Roman" w:hAnsi="Times New Roman" w:cs="Times New Roman"/>
          <w:sz w:val="24"/>
          <w:szCs w:val="24"/>
        </w:rPr>
        <w:t xml:space="preserve"> </w:t>
      </w:r>
      <w:r>
        <w:rPr>
          <w:rFonts w:ascii="Times New Roman" w:hAnsi="Times New Roman" w:cs="Times New Roman"/>
          <w:sz w:val="24"/>
          <w:szCs w:val="24"/>
        </w:rPr>
        <w:t xml:space="preserve">- průběžné vyhodnocování kreseb, grafomotorických listů, výsledků testů školní zralosti. Artefakty jsou zpětnou vazbou </w:t>
      </w:r>
      <w:r w:rsidR="005C048C">
        <w:rPr>
          <w:rFonts w:ascii="Times New Roman" w:hAnsi="Times New Roman" w:cs="Times New Roman"/>
          <w:sz w:val="24"/>
          <w:szCs w:val="24"/>
        </w:rPr>
        <w:br/>
      </w:r>
      <w:r>
        <w:rPr>
          <w:rFonts w:ascii="Times New Roman" w:hAnsi="Times New Roman" w:cs="Times New Roman"/>
          <w:sz w:val="24"/>
          <w:szCs w:val="24"/>
        </w:rPr>
        <w:t>o pokrocích ve vývoji dítěte</w:t>
      </w:r>
      <w:r w:rsidR="00927BB0">
        <w:rPr>
          <w:rFonts w:ascii="Times New Roman" w:hAnsi="Times New Roman" w:cs="Times New Roman"/>
          <w:sz w:val="24"/>
          <w:szCs w:val="24"/>
        </w:rPr>
        <w:t>.</w:t>
      </w:r>
    </w:p>
    <w:p w14:paraId="27A5BCEE" w14:textId="7CB51344" w:rsidR="00D66D15" w:rsidRDefault="00D66D15">
      <w:pPr>
        <w:pStyle w:val="Odstavecseseznamem"/>
        <w:numPr>
          <w:ilvl w:val="0"/>
          <w:numId w:val="14"/>
        </w:numPr>
        <w:spacing w:line="360" w:lineRule="auto"/>
        <w:rPr>
          <w:rFonts w:ascii="Times New Roman" w:hAnsi="Times New Roman" w:cs="Times New Roman"/>
          <w:sz w:val="24"/>
          <w:szCs w:val="24"/>
        </w:rPr>
      </w:pPr>
      <w:r>
        <w:rPr>
          <w:rFonts w:ascii="Times New Roman" w:hAnsi="Times New Roman" w:cs="Times New Roman"/>
          <w:sz w:val="24"/>
          <w:szCs w:val="24"/>
          <w:u w:val="single"/>
        </w:rPr>
        <w:t>Rozhovor s</w:t>
      </w:r>
      <w:r w:rsidR="00882AEA">
        <w:rPr>
          <w:rFonts w:ascii="Times New Roman" w:hAnsi="Times New Roman" w:cs="Times New Roman"/>
          <w:sz w:val="24"/>
          <w:szCs w:val="24"/>
          <w:u w:val="single"/>
        </w:rPr>
        <w:t> </w:t>
      </w:r>
      <w:r>
        <w:rPr>
          <w:rFonts w:ascii="Times New Roman" w:hAnsi="Times New Roman" w:cs="Times New Roman"/>
          <w:sz w:val="24"/>
          <w:szCs w:val="24"/>
          <w:u w:val="single"/>
        </w:rPr>
        <w:t>dítětem</w:t>
      </w:r>
      <w:r w:rsidR="00882AEA">
        <w:rPr>
          <w:rFonts w:ascii="Times New Roman" w:hAnsi="Times New Roman" w:cs="Times New Roman"/>
          <w:sz w:val="24"/>
          <w:szCs w:val="24"/>
        </w:rPr>
        <w:t xml:space="preserve"> </w:t>
      </w:r>
      <w:r w:rsidRPr="00D66D15">
        <w:rPr>
          <w:rFonts w:ascii="Times New Roman" w:hAnsi="Times New Roman" w:cs="Times New Roman"/>
          <w:sz w:val="24"/>
          <w:szCs w:val="24"/>
        </w:rPr>
        <w:t>-</w:t>
      </w:r>
      <w:r>
        <w:rPr>
          <w:rFonts w:ascii="Times New Roman" w:hAnsi="Times New Roman" w:cs="Times New Roman"/>
          <w:sz w:val="24"/>
          <w:szCs w:val="24"/>
        </w:rPr>
        <w:t xml:space="preserve"> pomáhá nám poznat jeho osobnost do hloubky, jeho myšlení, prožívání, slovní zásobu i porozumění. Využíváme slovní sebehodnocení pomocí smajlíků</w:t>
      </w:r>
      <w:r w:rsidR="00882AEA">
        <w:rPr>
          <w:rFonts w:ascii="Times New Roman" w:hAnsi="Times New Roman" w:cs="Times New Roman"/>
          <w:sz w:val="24"/>
          <w:szCs w:val="24"/>
        </w:rPr>
        <w:t xml:space="preserve"> </w:t>
      </w:r>
      <w:r>
        <w:rPr>
          <w:rFonts w:ascii="Times New Roman" w:hAnsi="Times New Roman" w:cs="Times New Roman"/>
          <w:sz w:val="24"/>
          <w:szCs w:val="24"/>
        </w:rPr>
        <w:t>- dítě se učí vnímat své pokroky i nezdary.</w:t>
      </w:r>
    </w:p>
    <w:p w14:paraId="4A03FDC8" w14:textId="49B11369" w:rsidR="004E0BDD" w:rsidRDefault="004E0BDD">
      <w:pPr>
        <w:pStyle w:val="Odstavecseseznamem"/>
        <w:numPr>
          <w:ilvl w:val="0"/>
          <w:numId w:val="14"/>
        </w:numPr>
        <w:spacing w:line="360" w:lineRule="auto"/>
        <w:rPr>
          <w:rFonts w:ascii="Times New Roman" w:hAnsi="Times New Roman" w:cs="Times New Roman"/>
          <w:sz w:val="24"/>
          <w:szCs w:val="24"/>
        </w:rPr>
      </w:pPr>
      <w:r w:rsidRPr="007903CC">
        <w:rPr>
          <w:rFonts w:ascii="Times New Roman" w:hAnsi="Times New Roman" w:cs="Times New Roman"/>
          <w:sz w:val="24"/>
          <w:szCs w:val="24"/>
          <w:u w:val="single"/>
        </w:rPr>
        <w:t>Spolupráce se zákonnými zástupci</w:t>
      </w:r>
      <w:r w:rsidR="00882AEA">
        <w:rPr>
          <w:rFonts w:ascii="Times New Roman" w:hAnsi="Times New Roman" w:cs="Times New Roman"/>
          <w:sz w:val="24"/>
          <w:szCs w:val="24"/>
        </w:rPr>
        <w:t xml:space="preserve"> </w:t>
      </w:r>
      <w:r>
        <w:rPr>
          <w:rFonts w:ascii="Times New Roman" w:hAnsi="Times New Roman" w:cs="Times New Roman"/>
          <w:sz w:val="24"/>
          <w:szCs w:val="24"/>
        </w:rPr>
        <w:t>- individuální konzultace a informační schůzky jsou klíčové pro výměnu informací o dítěti.  Rodiče jsou partnery v diagnostickém procesu.</w:t>
      </w:r>
    </w:p>
    <w:p w14:paraId="79CA40CA" w14:textId="5DEB90DB" w:rsidR="004E0BDD" w:rsidRDefault="004E0BDD">
      <w:pPr>
        <w:pStyle w:val="Odstavecseseznamem"/>
        <w:numPr>
          <w:ilvl w:val="0"/>
          <w:numId w:val="14"/>
        </w:numPr>
        <w:spacing w:line="360" w:lineRule="auto"/>
        <w:rPr>
          <w:rFonts w:ascii="Times New Roman" w:hAnsi="Times New Roman" w:cs="Times New Roman"/>
          <w:sz w:val="24"/>
          <w:szCs w:val="24"/>
        </w:rPr>
      </w:pPr>
      <w:r w:rsidRPr="007903CC">
        <w:rPr>
          <w:rFonts w:ascii="Times New Roman" w:hAnsi="Times New Roman" w:cs="Times New Roman"/>
          <w:sz w:val="24"/>
          <w:szCs w:val="24"/>
          <w:u w:val="single"/>
        </w:rPr>
        <w:t>Spolupráce s</w:t>
      </w:r>
      <w:r w:rsidR="00882AEA">
        <w:rPr>
          <w:rFonts w:ascii="Times New Roman" w:hAnsi="Times New Roman" w:cs="Times New Roman"/>
          <w:sz w:val="24"/>
          <w:szCs w:val="24"/>
          <w:u w:val="single"/>
        </w:rPr>
        <w:t> </w:t>
      </w:r>
      <w:r w:rsidRPr="007903CC">
        <w:rPr>
          <w:rFonts w:ascii="Times New Roman" w:hAnsi="Times New Roman" w:cs="Times New Roman"/>
          <w:sz w:val="24"/>
          <w:szCs w:val="24"/>
          <w:u w:val="single"/>
        </w:rPr>
        <w:t>odborníky</w:t>
      </w:r>
      <w:r w:rsidR="00882AEA">
        <w:rPr>
          <w:rFonts w:ascii="Times New Roman" w:hAnsi="Times New Roman" w:cs="Times New Roman"/>
          <w:sz w:val="24"/>
          <w:szCs w:val="24"/>
        </w:rPr>
        <w:t xml:space="preserve"> </w:t>
      </w:r>
      <w:r>
        <w:rPr>
          <w:rFonts w:ascii="Times New Roman" w:hAnsi="Times New Roman" w:cs="Times New Roman"/>
          <w:sz w:val="24"/>
          <w:szCs w:val="24"/>
        </w:rPr>
        <w:t xml:space="preserve">- v případě komplexnějších vývojových potíží nebo naopak </w:t>
      </w:r>
      <w:r w:rsidR="005C048C">
        <w:rPr>
          <w:rFonts w:ascii="Times New Roman" w:hAnsi="Times New Roman" w:cs="Times New Roman"/>
          <w:sz w:val="24"/>
          <w:szCs w:val="24"/>
        </w:rPr>
        <w:br/>
      </w:r>
      <w:r>
        <w:rPr>
          <w:rFonts w:ascii="Times New Roman" w:hAnsi="Times New Roman" w:cs="Times New Roman"/>
          <w:sz w:val="24"/>
          <w:szCs w:val="24"/>
        </w:rPr>
        <w:t>u identifikace nadání spolupracujeme s pedagogicko-psychologickou poradnou (PPP), speciálně pedagogickými centry (SPC) a odbornými lékaři</w:t>
      </w:r>
      <w:r w:rsidR="007903CC">
        <w:rPr>
          <w:rFonts w:ascii="Times New Roman" w:hAnsi="Times New Roman" w:cs="Times New Roman"/>
          <w:sz w:val="24"/>
          <w:szCs w:val="24"/>
        </w:rPr>
        <w:t>.</w:t>
      </w:r>
    </w:p>
    <w:p w14:paraId="589D9642" w14:textId="77777777" w:rsidR="00935C52" w:rsidRDefault="00935C52" w:rsidP="005C048C">
      <w:pPr>
        <w:spacing w:line="360" w:lineRule="auto"/>
        <w:rPr>
          <w:rFonts w:ascii="Times New Roman" w:hAnsi="Times New Roman" w:cs="Times New Roman"/>
          <w:sz w:val="24"/>
          <w:szCs w:val="24"/>
        </w:rPr>
      </w:pPr>
    </w:p>
    <w:p w14:paraId="7D93ADCE" w14:textId="77777777" w:rsidR="002A2277" w:rsidRDefault="002A2277" w:rsidP="005C048C">
      <w:pPr>
        <w:spacing w:line="360" w:lineRule="auto"/>
        <w:rPr>
          <w:rFonts w:ascii="Times New Roman" w:hAnsi="Times New Roman" w:cs="Times New Roman"/>
          <w:sz w:val="24"/>
          <w:szCs w:val="24"/>
        </w:rPr>
      </w:pPr>
    </w:p>
    <w:p w14:paraId="2E377B3A" w14:textId="77777777" w:rsidR="002A2277" w:rsidRDefault="002A2277" w:rsidP="005C048C">
      <w:pPr>
        <w:spacing w:line="360" w:lineRule="auto"/>
        <w:rPr>
          <w:rFonts w:ascii="Times New Roman" w:hAnsi="Times New Roman" w:cs="Times New Roman"/>
          <w:sz w:val="24"/>
          <w:szCs w:val="24"/>
        </w:rPr>
      </w:pPr>
    </w:p>
    <w:p w14:paraId="28D4D1B5" w14:textId="77777777" w:rsidR="002A2277" w:rsidRDefault="002A2277" w:rsidP="005C048C">
      <w:pPr>
        <w:spacing w:line="360" w:lineRule="auto"/>
        <w:rPr>
          <w:rFonts w:ascii="Times New Roman" w:hAnsi="Times New Roman" w:cs="Times New Roman"/>
          <w:sz w:val="24"/>
          <w:szCs w:val="24"/>
        </w:rPr>
      </w:pPr>
    </w:p>
    <w:p w14:paraId="000D748C" w14:textId="77777777" w:rsidR="002A2277" w:rsidRDefault="002A2277" w:rsidP="005C048C">
      <w:pPr>
        <w:spacing w:line="360" w:lineRule="auto"/>
        <w:rPr>
          <w:rFonts w:ascii="Times New Roman" w:hAnsi="Times New Roman" w:cs="Times New Roman"/>
          <w:sz w:val="24"/>
          <w:szCs w:val="24"/>
        </w:rPr>
      </w:pPr>
    </w:p>
    <w:p w14:paraId="36AFC37A" w14:textId="77777777" w:rsidR="00FD1ED8" w:rsidRDefault="00FD1ED8" w:rsidP="005C048C">
      <w:pPr>
        <w:spacing w:line="360" w:lineRule="auto"/>
        <w:rPr>
          <w:rFonts w:ascii="Times New Roman" w:hAnsi="Times New Roman" w:cs="Times New Roman"/>
          <w:sz w:val="24"/>
          <w:szCs w:val="24"/>
        </w:rPr>
      </w:pPr>
    </w:p>
    <w:p w14:paraId="3F6D57D0" w14:textId="6D6DB3D2" w:rsidR="007903CC" w:rsidRPr="007903CC" w:rsidRDefault="007903CC" w:rsidP="005C048C">
      <w:pPr>
        <w:spacing w:line="360" w:lineRule="auto"/>
        <w:rPr>
          <w:rFonts w:ascii="Times New Roman" w:hAnsi="Times New Roman" w:cs="Times New Roman"/>
          <w:b/>
          <w:bCs/>
          <w:sz w:val="24"/>
          <w:szCs w:val="24"/>
        </w:rPr>
      </w:pPr>
      <w:r w:rsidRPr="007903CC">
        <w:rPr>
          <w:rFonts w:ascii="Times New Roman" w:hAnsi="Times New Roman" w:cs="Times New Roman"/>
          <w:b/>
          <w:bCs/>
          <w:sz w:val="24"/>
          <w:szCs w:val="24"/>
        </w:rPr>
        <w:lastRenderedPageBreak/>
        <w:t>Individualizace ve vzdělávání:</w:t>
      </w:r>
    </w:p>
    <w:p w14:paraId="05B3E0BD" w14:textId="68171E27" w:rsidR="007903CC" w:rsidRDefault="00D66D15">
      <w:pPr>
        <w:pStyle w:val="Odstavecseseznamem"/>
        <w:numPr>
          <w:ilvl w:val="0"/>
          <w:numId w:val="16"/>
        </w:numPr>
        <w:spacing w:line="360" w:lineRule="auto"/>
        <w:rPr>
          <w:rFonts w:ascii="Times New Roman" w:hAnsi="Times New Roman" w:cs="Times New Roman"/>
          <w:sz w:val="24"/>
          <w:szCs w:val="24"/>
        </w:rPr>
      </w:pPr>
      <w:r>
        <w:rPr>
          <w:rFonts w:ascii="Times New Roman" w:hAnsi="Times New Roman" w:cs="Times New Roman"/>
          <w:sz w:val="24"/>
          <w:szCs w:val="24"/>
        </w:rPr>
        <w:t>Respektujeme jedinečnost každého dítěte a přizpůsobujeme vzdělávací nabídku jeho individuálním potřebám, schopnostem, zájmům i tempu vývoje</w:t>
      </w:r>
      <w:r w:rsidR="00927BB0">
        <w:rPr>
          <w:rFonts w:ascii="Times New Roman" w:hAnsi="Times New Roman" w:cs="Times New Roman"/>
          <w:sz w:val="24"/>
          <w:szCs w:val="24"/>
        </w:rPr>
        <w:t>.</w:t>
      </w:r>
    </w:p>
    <w:p w14:paraId="39543891" w14:textId="59ECB8C0" w:rsidR="00D66D15" w:rsidRDefault="00D66D15">
      <w:pPr>
        <w:pStyle w:val="Odstavecseseznamem"/>
        <w:numPr>
          <w:ilvl w:val="0"/>
          <w:numId w:val="16"/>
        </w:numPr>
        <w:spacing w:line="360" w:lineRule="auto"/>
        <w:rPr>
          <w:rFonts w:ascii="Times New Roman" w:hAnsi="Times New Roman" w:cs="Times New Roman"/>
          <w:sz w:val="24"/>
          <w:szCs w:val="24"/>
        </w:rPr>
      </w:pPr>
      <w:r>
        <w:rPr>
          <w:rFonts w:ascii="Times New Roman" w:hAnsi="Times New Roman" w:cs="Times New Roman"/>
          <w:sz w:val="24"/>
          <w:szCs w:val="24"/>
        </w:rPr>
        <w:t>Každé dítě má právo na vytvoření takových podmínek, které</w:t>
      </w:r>
      <w:r w:rsidR="009C49D8">
        <w:rPr>
          <w:rFonts w:ascii="Times New Roman" w:hAnsi="Times New Roman" w:cs="Times New Roman"/>
          <w:sz w:val="24"/>
          <w:szCs w:val="24"/>
        </w:rPr>
        <w:t xml:space="preserve"> umožní dosáhnout svého osobního vývojového maxima</w:t>
      </w:r>
      <w:r w:rsidR="00927BB0">
        <w:rPr>
          <w:rFonts w:ascii="Times New Roman" w:hAnsi="Times New Roman" w:cs="Times New Roman"/>
          <w:sz w:val="24"/>
          <w:szCs w:val="24"/>
        </w:rPr>
        <w:t>.</w:t>
      </w:r>
    </w:p>
    <w:p w14:paraId="235CF9FD" w14:textId="69787DE1" w:rsidR="009C49D8" w:rsidRDefault="009C49D8">
      <w:pPr>
        <w:pStyle w:val="Odstavecseseznamem"/>
        <w:numPr>
          <w:ilvl w:val="0"/>
          <w:numId w:val="16"/>
        </w:numPr>
        <w:spacing w:line="360" w:lineRule="auto"/>
        <w:rPr>
          <w:rFonts w:ascii="Times New Roman" w:hAnsi="Times New Roman" w:cs="Times New Roman"/>
          <w:sz w:val="24"/>
          <w:szCs w:val="24"/>
        </w:rPr>
      </w:pPr>
      <w:r>
        <w:rPr>
          <w:rFonts w:ascii="Times New Roman" w:hAnsi="Times New Roman" w:cs="Times New Roman"/>
          <w:sz w:val="24"/>
          <w:szCs w:val="24"/>
        </w:rPr>
        <w:t xml:space="preserve">Individualizace ve vzdělání zahrnuje citlivý přístup učitelky, respektující komunikaci </w:t>
      </w:r>
      <w:r w:rsidR="005C048C">
        <w:rPr>
          <w:rFonts w:ascii="Times New Roman" w:hAnsi="Times New Roman" w:cs="Times New Roman"/>
          <w:sz w:val="24"/>
          <w:szCs w:val="24"/>
        </w:rPr>
        <w:br/>
      </w:r>
      <w:r>
        <w:rPr>
          <w:rFonts w:ascii="Times New Roman" w:hAnsi="Times New Roman" w:cs="Times New Roman"/>
          <w:sz w:val="24"/>
          <w:szCs w:val="24"/>
        </w:rPr>
        <w:t>a podporu pozitivního sebepojetí dítěte</w:t>
      </w:r>
      <w:r w:rsidR="00927BB0">
        <w:rPr>
          <w:rFonts w:ascii="Times New Roman" w:hAnsi="Times New Roman" w:cs="Times New Roman"/>
          <w:sz w:val="24"/>
          <w:szCs w:val="24"/>
        </w:rPr>
        <w:t>.</w:t>
      </w:r>
    </w:p>
    <w:p w14:paraId="3DE7AF9D" w14:textId="4E8222AA" w:rsidR="000709E3" w:rsidRDefault="000709E3">
      <w:pPr>
        <w:pStyle w:val="Odstavecseseznamem"/>
        <w:numPr>
          <w:ilvl w:val="0"/>
          <w:numId w:val="16"/>
        </w:numPr>
        <w:spacing w:line="360" w:lineRule="auto"/>
        <w:rPr>
          <w:rFonts w:ascii="Times New Roman" w:hAnsi="Times New Roman" w:cs="Times New Roman"/>
          <w:sz w:val="24"/>
          <w:szCs w:val="24"/>
        </w:rPr>
      </w:pPr>
      <w:r>
        <w:rPr>
          <w:rFonts w:ascii="Times New Roman" w:hAnsi="Times New Roman" w:cs="Times New Roman"/>
          <w:sz w:val="24"/>
          <w:szCs w:val="24"/>
        </w:rPr>
        <w:t>Flexibilita v plánování – učitelka okamžitě reaguje na aktuální situaci, náladu dětí, neočekávané podněty či specifické potřeby dětí</w:t>
      </w:r>
      <w:r w:rsidR="00927BB0">
        <w:rPr>
          <w:rFonts w:ascii="Times New Roman" w:hAnsi="Times New Roman" w:cs="Times New Roman"/>
          <w:sz w:val="24"/>
          <w:szCs w:val="24"/>
        </w:rPr>
        <w:t>.</w:t>
      </w:r>
    </w:p>
    <w:p w14:paraId="4E5C428A" w14:textId="19070155" w:rsidR="00FC5230" w:rsidRDefault="000709E3">
      <w:pPr>
        <w:pStyle w:val="Odstavecseseznamem"/>
        <w:numPr>
          <w:ilvl w:val="0"/>
          <w:numId w:val="16"/>
        </w:numPr>
        <w:spacing w:line="360" w:lineRule="auto"/>
        <w:rPr>
          <w:rFonts w:ascii="Times New Roman" w:hAnsi="Times New Roman" w:cs="Times New Roman"/>
          <w:sz w:val="24"/>
          <w:szCs w:val="24"/>
        </w:rPr>
      </w:pPr>
      <w:r>
        <w:rPr>
          <w:rFonts w:ascii="Times New Roman" w:hAnsi="Times New Roman" w:cs="Times New Roman"/>
          <w:sz w:val="24"/>
          <w:szCs w:val="24"/>
        </w:rPr>
        <w:t>Podnětné prostřední s možností volby v cent</w:t>
      </w:r>
      <w:r w:rsidR="00000DDC">
        <w:rPr>
          <w:rFonts w:ascii="Times New Roman" w:hAnsi="Times New Roman" w:cs="Times New Roman"/>
          <w:sz w:val="24"/>
          <w:szCs w:val="24"/>
        </w:rPr>
        <w:t>r</w:t>
      </w:r>
      <w:r>
        <w:rPr>
          <w:rFonts w:ascii="Times New Roman" w:hAnsi="Times New Roman" w:cs="Times New Roman"/>
          <w:sz w:val="24"/>
          <w:szCs w:val="24"/>
        </w:rPr>
        <w:t>ech aktivit</w:t>
      </w:r>
      <w:r w:rsidR="00000DDC">
        <w:rPr>
          <w:rFonts w:ascii="Times New Roman" w:hAnsi="Times New Roman" w:cs="Times New Roman"/>
          <w:sz w:val="24"/>
          <w:szCs w:val="24"/>
        </w:rPr>
        <w:t xml:space="preserve"> </w:t>
      </w:r>
      <w:r>
        <w:rPr>
          <w:rFonts w:ascii="Times New Roman" w:hAnsi="Times New Roman" w:cs="Times New Roman"/>
          <w:sz w:val="24"/>
          <w:szCs w:val="24"/>
        </w:rPr>
        <w:t>- učitelky nabízí dětem centra aktivit, která jsou zaměřena na rozvoj všech oblastí.</w:t>
      </w:r>
      <w:r w:rsidR="003D721D">
        <w:rPr>
          <w:rFonts w:ascii="Times New Roman" w:hAnsi="Times New Roman" w:cs="Times New Roman"/>
          <w:sz w:val="24"/>
          <w:szCs w:val="24"/>
        </w:rPr>
        <w:t xml:space="preserve"> Děti si tak vybírají aktivity dle vlastního zájmu.</w:t>
      </w:r>
    </w:p>
    <w:p w14:paraId="3CCAE170" w14:textId="77777777" w:rsidR="00FC5230" w:rsidRDefault="00FC5230">
      <w:pPr>
        <w:rPr>
          <w:rFonts w:ascii="Times New Roman" w:hAnsi="Times New Roman" w:cs="Times New Roman"/>
          <w:sz w:val="24"/>
          <w:szCs w:val="24"/>
        </w:rPr>
      </w:pPr>
      <w:r>
        <w:rPr>
          <w:rFonts w:ascii="Times New Roman" w:hAnsi="Times New Roman" w:cs="Times New Roman"/>
          <w:sz w:val="24"/>
          <w:szCs w:val="24"/>
        </w:rPr>
        <w:br w:type="page"/>
      </w:r>
    </w:p>
    <w:p w14:paraId="756D4886" w14:textId="7C92A4C4" w:rsidR="009C49D8" w:rsidRPr="00FD1ED8" w:rsidRDefault="009C49D8" w:rsidP="009D7520">
      <w:pPr>
        <w:pStyle w:val="Nadpis1"/>
        <w:rPr>
          <w:sz w:val="28"/>
          <w:szCs w:val="28"/>
        </w:rPr>
      </w:pPr>
      <w:bookmarkStart w:id="19" w:name="_Toc237960137"/>
      <w:r w:rsidRPr="00FD1ED8">
        <w:rPr>
          <w:sz w:val="28"/>
          <w:szCs w:val="28"/>
        </w:rPr>
        <w:lastRenderedPageBreak/>
        <w:t>VZDĚLÁVACÍ OBSAH</w:t>
      </w:r>
      <w:bookmarkEnd w:id="19"/>
      <w:r w:rsidRPr="00FD1ED8">
        <w:rPr>
          <w:sz w:val="28"/>
          <w:szCs w:val="28"/>
        </w:rPr>
        <w:t xml:space="preserve"> </w:t>
      </w:r>
    </w:p>
    <w:p w14:paraId="7F036271" w14:textId="3E05EDD9" w:rsidR="005C048C" w:rsidRDefault="009C49D8" w:rsidP="00927BB0">
      <w:pPr>
        <w:spacing w:line="360" w:lineRule="auto"/>
        <w:jc w:val="both"/>
        <w:rPr>
          <w:rFonts w:ascii="Times New Roman" w:hAnsi="Times New Roman" w:cs="Times New Roman"/>
          <w:sz w:val="24"/>
          <w:szCs w:val="24"/>
        </w:rPr>
      </w:pPr>
      <w:r>
        <w:rPr>
          <w:rFonts w:ascii="Times New Roman" w:hAnsi="Times New Roman" w:cs="Times New Roman"/>
          <w:sz w:val="24"/>
          <w:szCs w:val="24"/>
        </w:rPr>
        <w:t>Vzdělávací obsah v našem školním vzdělávacím programu představuje konkrétní podobu vzdělávací nabídky. Je upořádán tak, aby podporoval všestranný rozvoj dítěte a směřoval k naplňování klíčových kompetencí v oblasti biologické, psychologické, interpersonální, sociálně-kulturní a enviro</w:t>
      </w:r>
      <w:r w:rsidR="00000DDC">
        <w:rPr>
          <w:rFonts w:ascii="Times New Roman" w:hAnsi="Times New Roman" w:cs="Times New Roman"/>
          <w:sz w:val="24"/>
          <w:szCs w:val="24"/>
        </w:rPr>
        <w:t>n</w:t>
      </w:r>
      <w:r>
        <w:rPr>
          <w:rFonts w:ascii="Times New Roman" w:hAnsi="Times New Roman" w:cs="Times New Roman"/>
          <w:sz w:val="24"/>
          <w:szCs w:val="24"/>
        </w:rPr>
        <w:t>mentální.</w:t>
      </w:r>
    </w:p>
    <w:p w14:paraId="285B7560" w14:textId="49DE8684" w:rsidR="005C048C" w:rsidRPr="00FD1ED8" w:rsidRDefault="005C048C" w:rsidP="009D7520">
      <w:pPr>
        <w:pStyle w:val="Nadpis2"/>
        <w:rPr>
          <w:b/>
          <w:bCs/>
          <w:color w:val="auto"/>
          <w:sz w:val="28"/>
          <w:szCs w:val="28"/>
        </w:rPr>
      </w:pPr>
      <w:bookmarkStart w:id="20" w:name="_Toc237960138"/>
      <w:r w:rsidRPr="00FD1ED8">
        <w:rPr>
          <w:b/>
          <w:bCs/>
          <w:color w:val="auto"/>
          <w:sz w:val="28"/>
          <w:szCs w:val="28"/>
        </w:rPr>
        <w:t>Integrované bloky</w:t>
      </w:r>
      <w:bookmarkEnd w:id="20"/>
    </w:p>
    <w:p w14:paraId="739218D2" w14:textId="20647B65" w:rsidR="005C048C" w:rsidRDefault="009C49D8" w:rsidP="005C048C">
      <w:pPr>
        <w:spacing w:line="360" w:lineRule="auto"/>
        <w:rPr>
          <w:rFonts w:ascii="Times New Roman" w:hAnsi="Times New Roman" w:cs="Times New Roman"/>
          <w:sz w:val="24"/>
          <w:szCs w:val="24"/>
        </w:rPr>
      </w:pPr>
      <w:r>
        <w:rPr>
          <w:rFonts w:ascii="Times New Roman" w:hAnsi="Times New Roman" w:cs="Times New Roman"/>
          <w:sz w:val="24"/>
          <w:szCs w:val="24"/>
        </w:rPr>
        <w:t>Vzdělávací obsah máme členěn do tří integrovaných bloků</w:t>
      </w:r>
      <w:r w:rsidR="005C048C">
        <w:rPr>
          <w:rFonts w:ascii="Times New Roman" w:hAnsi="Times New Roman" w:cs="Times New Roman"/>
          <w:sz w:val="24"/>
          <w:szCs w:val="24"/>
        </w:rPr>
        <w:t>:</w:t>
      </w:r>
    </w:p>
    <w:p w14:paraId="1E0D5FDF" w14:textId="2C8103E0" w:rsidR="005C048C" w:rsidRPr="002A2277" w:rsidRDefault="009C49D8">
      <w:pPr>
        <w:pStyle w:val="Odstavecseseznamem"/>
        <w:numPr>
          <w:ilvl w:val="0"/>
          <w:numId w:val="17"/>
        </w:numPr>
        <w:spacing w:line="360" w:lineRule="auto"/>
        <w:rPr>
          <w:rFonts w:ascii="Times New Roman" w:hAnsi="Times New Roman" w:cs="Times New Roman"/>
          <w:color w:val="538135" w:themeColor="accent6" w:themeShade="BF"/>
          <w:sz w:val="24"/>
          <w:szCs w:val="24"/>
        </w:rPr>
      </w:pPr>
      <w:r w:rsidRPr="002A2277">
        <w:rPr>
          <w:rFonts w:ascii="Times New Roman" w:hAnsi="Times New Roman" w:cs="Times New Roman"/>
          <w:color w:val="538135" w:themeColor="accent6" w:themeShade="BF"/>
          <w:sz w:val="24"/>
          <w:szCs w:val="24"/>
        </w:rPr>
        <w:t>ŽIVOT V PŘÍRODĚ</w:t>
      </w:r>
    </w:p>
    <w:p w14:paraId="4B5F2BC7" w14:textId="10E44CAC" w:rsidR="005C048C" w:rsidRPr="002A2277" w:rsidRDefault="009C49D8">
      <w:pPr>
        <w:pStyle w:val="Odstavecseseznamem"/>
        <w:numPr>
          <w:ilvl w:val="0"/>
          <w:numId w:val="17"/>
        </w:numPr>
        <w:spacing w:line="360" w:lineRule="auto"/>
        <w:rPr>
          <w:rFonts w:ascii="Times New Roman" w:hAnsi="Times New Roman" w:cs="Times New Roman"/>
          <w:color w:val="FF0000"/>
          <w:sz w:val="24"/>
          <w:szCs w:val="24"/>
        </w:rPr>
      </w:pPr>
      <w:r w:rsidRPr="002A2277">
        <w:rPr>
          <w:rFonts w:ascii="Times New Roman" w:hAnsi="Times New Roman" w:cs="Times New Roman"/>
          <w:color w:val="FF0000"/>
          <w:sz w:val="24"/>
          <w:szCs w:val="24"/>
        </w:rPr>
        <w:t xml:space="preserve">JÁ MEZI LIDMI </w:t>
      </w:r>
    </w:p>
    <w:p w14:paraId="5486A98A" w14:textId="30C55851" w:rsidR="005C048C" w:rsidRPr="002A2277" w:rsidRDefault="009C49D8">
      <w:pPr>
        <w:pStyle w:val="Odstavecseseznamem"/>
        <w:numPr>
          <w:ilvl w:val="0"/>
          <w:numId w:val="17"/>
        </w:numPr>
        <w:spacing w:line="360" w:lineRule="auto"/>
        <w:rPr>
          <w:rFonts w:ascii="Times New Roman" w:hAnsi="Times New Roman" w:cs="Times New Roman"/>
          <w:color w:val="2F5496" w:themeColor="accent1" w:themeShade="BF"/>
          <w:sz w:val="24"/>
          <w:szCs w:val="24"/>
        </w:rPr>
      </w:pPr>
      <w:r w:rsidRPr="002A2277">
        <w:rPr>
          <w:rFonts w:ascii="Times New Roman" w:hAnsi="Times New Roman" w:cs="Times New Roman"/>
          <w:color w:val="2F5496" w:themeColor="accent1" w:themeShade="BF"/>
          <w:sz w:val="24"/>
          <w:szCs w:val="24"/>
        </w:rPr>
        <w:t>VĚCI KOLEM NÁS</w:t>
      </w:r>
    </w:p>
    <w:p w14:paraId="3E09C60C" w14:textId="5A845EEB" w:rsidR="009C49D8" w:rsidRDefault="009C49D8" w:rsidP="00927BB0">
      <w:pPr>
        <w:spacing w:line="360" w:lineRule="auto"/>
        <w:jc w:val="both"/>
        <w:rPr>
          <w:rFonts w:ascii="Times New Roman" w:hAnsi="Times New Roman" w:cs="Times New Roman"/>
          <w:sz w:val="24"/>
          <w:szCs w:val="24"/>
        </w:rPr>
      </w:pPr>
      <w:r w:rsidRPr="005C048C">
        <w:rPr>
          <w:rFonts w:ascii="Times New Roman" w:hAnsi="Times New Roman" w:cs="Times New Roman"/>
          <w:sz w:val="24"/>
          <w:szCs w:val="24"/>
        </w:rPr>
        <w:t>Tyto integrované bloky vychází z přirozených situací, ročních období, tradic a života dětí. Důležitým principem je jeho otevřenost a flexibilita. Vzdě</w:t>
      </w:r>
      <w:r w:rsidR="005C048C" w:rsidRPr="005C048C">
        <w:rPr>
          <w:rFonts w:ascii="Times New Roman" w:hAnsi="Times New Roman" w:cs="Times New Roman"/>
          <w:sz w:val="24"/>
          <w:szCs w:val="24"/>
        </w:rPr>
        <w:t>l</w:t>
      </w:r>
      <w:r w:rsidRPr="005C048C">
        <w:rPr>
          <w:rFonts w:ascii="Times New Roman" w:hAnsi="Times New Roman" w:cs="Times New Roman"/>
          <w:sz w:val="24"/>
          <w:szCs w:val="24"/>
        </w:rPr>
        <w:t>ávací obsah tak není pevně daný, ale je živým dokumentem</w:t>
      </w:r>
      <w:r w:rsidR="005C048C" w:rsidRPr="005C048C">
        <w:rPr>
          <w:rFonts w:ascii="Times New Roman" w:hAnsi="Times New Roman" w:cs="Times New Roman"/>
          <w:sz w:val="24"/>
          <w:szCs w:val="24"/>
        </w:rPr>
        <w:t>, který učitelky přizpůsobují zájmům a potřebám dětí.</w:t>
      </w:r>
      <w:r w:rsidR="005C048C">
        <w:rPr>
          <w:rFonts w:ascii="Times New Roman" w:hAnsi="Times New Roman" w:cs="Times New Roman"/>
          <w:sz w:val="24"/>
          <w:szCs w:val="24"/>
        </w:rPr>
        <w:t xml:space="preserve"> </w:t>
      </w:r>
    </w:p>
    <w:p w14:paraId="0B790363" w14:textId="4B5BEC28" w:rsidR="005C048C" w:rsidRDefault="005C048C" w:rsidP="005C048C">
      <w:pPr>
        <w:spacing w:line="360" w:lineRule="auto"/>
        <w:rPr>
          <w:rFonts w:ascii="Times New Roman" w:hAnsi="Times New Roman" w:cs="Times New Roman"/>
          <w:b/>
          <w:bCs/>
          <w:sz w:val="24"/>
          <w:szCs w:val="24"/>
        </w:rPr>
      </w:pPr>
      <w:r w:rsidRPr="005C048C">
        <w:rPr>
          <w:rFonts w:ascii="Times New Roman" w:hAnsi="Times New Roman" w:cs="Times New Roman"/>
          <w:b/>
          <w:bCs/>
          <w:sz w:val="24"/>
          <w:szCs w:val="24"/>
        </w:rPr>
        <w:t xml:space="preserve">Plánování </w:t>
      </w:r>
      <w:r>
        <w:rPr>
          <w:rFonts w:ascii="Times New Roman" w:hAnsi="Times New Roman" w:cs="Times New Roman"/>
          <w:b/>
          <w:bCs/>
          <w:sz w:val="24"/>
          <w:szCs w:val="24"/>
        </w:rPr>
        <w:t>integrovaných</w:t>
      </w:r>
      <w:r w:rsidRPr="005C048C">
        <w:rPr>
          <w:rFonts w:ascii="Times New Roman" w:hAnsi="Times New Roman" w:cs="Times New Roman"/>
          <w:b/>
          <w:bCs/>
          <w:sz w:val="24"/>
          <w:szCs w:val="24"/>
        </w:rPr>
        <w:t xml:space="preserve"> bloků na úrovni tříd</w:t>
      </w:r>
    </w:p>
    <w:p w14:paraId="32CEAE0A" w14:textId="6ACDC3F6" w:rsidR="00FC5230" w:rsidRDefault="003D721D" w:rsidP="00276F4F">
      <w:pPr>
        <w:spacing w:line="360" w:lineRule="auto"/>
        <w:jc w:val="both"/>
        <w:rPr>
          <w:rFonts w:ascii="Times New Roman" w:hAnsi="Times New Roman" w:cs="Times New Roman"/>
          <w:sz w:val="24"/>
          <w:szCs w:val="24"/>
        </w:rPr>
      </w:pPr>
      <w:r>
        <w:rPr>
          <w:rFonts w:ascii="Times New Roman" w:hAnsi="Times New Roman" w:cs="Times New Roman"/>
          <w:sz w:val="24"/>
          <w:szCs w:val="24"/>
        </w:rPr>
        <w:t>Plánování integrovaných bloků vychází z našeho školního vzdělávacího programu – „Svět očima dětí“. Témata jsou volena tak, aby byla dětem blízká</w:t>
      </w:r>
      <w:r w:rsidR="00000DDC">
        <w:rPr>
          <w:rFonts w:ascii="Times New Roman" w:hAnsi="Times New Roman" w:cs="Times New Roman"/>
          <w:sz w:val="24"/>
          <w:szCs w:val="24"/>
        </w:rPr>
        <w:t>, v</w:t>
      </w:r>
      <w:r>
        <w:rPr>
          <w:rFonts w:ascii="Times New Roman" w:hAnsi="Times New Roman" w:cs="Times New Roman"/>
          <w:sz w:val="24"/>
          <w:szCs w:val="24"/>
        </w:rPr>
        <w:t xml:space="preserve">ycházela z jejich zkušeností, potřeb, zájmů a přirozené zvídavosti. Děti jsou tak aktivními účastníky vzdělávacího procesu. </w:t>
      </w:r>
      <w:r w:rsidR="005C048C">
        <w:rPr>
          <w:rFonts w:ascii="Times New Roman" w:hAnsi="Times New Roman" w:cs="Times New Roman"/>
          <w:sz w:val="24"/>
          <w:szCs w:val="24"/>
        </w:rPr>
        <w:t>Témata jsou smysluplná</w:t>
      </w:r>
      <w:r w:rsidR="007E4249">
        <w:rPr>
          <w:rFonts w:ascii="Times New Roman" w:hAnsi="Times New Roman" w:cs="Times New Roman"/>
          <w:sz w:val="24"/>
          <w:szCs w:val="24"/>
        </w:rPr>
        <w:t xml:space="preserve"> a </w:t>
      </w:r>
      <w:r w:rsidR="005C048C">
        <w:rPr>
          <w:rFonts w:ascii="Times New Roman" w:hAnsi="Times New Roman" w:cs="Times New Roman"/>
          <w:sz w:val="24"/>
          <w:szCs w:val="24"/>
        </w:rPr>
        <w:t>propojená s reálným životem</w:t>
      </w:r>
      <w:r w:rsidR="007E4249">
        <w:rPr>
          <w:rFonts w:ascii="Times New Roman" w:hAnsi="Times New Roman" w:cs="Times New Roman"/>
          <w:sz w:val="24"/>
          <w:szCs w:val="24"/>
        </w:rPr>
        <w:t xml:space="preserve">. Učitelka průběžně reaguje na podněty a zájmy dětí a podle potřeby plán upravuje. </w:t>
      </w:r>
      <w:r>
        <w:rPr>
          <w:rFonts w:ascii="Times New Roman" w:hAnsi="Times New Roman" w:cs="Times New Roman"/>
          <w:sz w:val="24"/>
          <w:szCs w:val="24"/>
        </w:rPr>
        <w:t>Plánování integrovaných bloků je realizováno ve spolupráci obou učitel</w:t>
      </w:r>
      <w:r w:rsidR="00E217A4">
        <w:rPr>
          <w:rFonts w:ascii="Times New Roman" w:hAnsi="Times New Roman" w:cs="Times New Roman"/>
          <w:sz w:val="24"/>
          <w:szCs w:val="24"/>
        </w:rPr>
        <w:t>ek</w:t>
      </w:r>
      <w:r>
        <w:rPr>
          <w:rFonts w:ascii="Times New Roman" w:hAnsi="Times New Roman" w:cs="Times New Roman"/>
          <w:sz w:val="24"/>
          <w:szCs w:val="24"/>
        </w:rPr>
        <w:t xml:space="preserve"> ve třídě. Samotný plán je v papírové podobě zakládán do  třídních vzdělávacích plánů. Takto vytvořené plánování podporuje individualizaci vzdělávání, aktivní učení prostřednictvím prožitku a vytváří podmínky pro harmonický rozvoj každého dítěte.</w:t>
      </w:r>
    </w:p>
    <w:p w14:paraId="72E3A368" w14:textId="77777777" w:rsidR="00FC5230" w:rsidRDefault="00FC5230">
      <w:pPr>
        <w:rPr>
          <w:rFonts w:ascii="Times New Roman" w:hAnsi="Times New Roman" w:cs="Times New Roman"/>
          <w:sz w:val="24"/>
          <w:szCs w:val="24"/>
        </w:rPr>
      </w:pPr>
      <w:r>
        <w:rPr>
          <w:rFonts w:ascii="Times New Roman" w:hAnsi="Times New Roman" w:cs="Times New Roman"/>
          <w:sz w:val="24"/>
          <w:szCs w:val="24"/>
        </w:rPr>
        <w:br w:type="page"/>
      </w:r>
    </w:p>
    <w:p w14:paraId="5F5449BA" w14:textId="77777777" w:rsidR="00CF7BC6" w:rsidRPr="008044E1" w:rsidRDefault="00CF7BC6" w:rsidP="00CF7BC6">
      <w:pPr>
        <w:jc w:val="center"/>
        <w:rPr>
          <w:rFonts w:ascii="Times New Roman" w:hAnsi="Times New Roman" w:cs="Times New Roman"/>
          <w:color w:val="C00000"/>
          <w:sz w:val="36"/>
          <w:szCs w:val="36"/>
        </w:rPr>
      </w:pPr>
      <w:r w:rsidRPr="008044E1">
        <w:rPr>
          <w:rFonts w:ascii="Times New Roman" w:hAnsi="Times New Roman" w:cs="Times New Roman"/>
          <w:color w:val="C00000"/>
          <w:sz w:val="36"/>
          <w:szCs w:val="36"/>
        </w:rPr>
        <w:lastRenderedPageBreak/>
        <w:t xml:space="preserve">JÁ MEZI LIDMI </w:t>
      </w:r>
    </w:p>
    <w:p w14:paraId="3F9D3B56" w14:textId="77777777" w:rsidR="00CF7BC6" w:rsidRPr="005D464D" w:rsidRDefault="00CF7BC6" w:rsidP="00CF7BC6">
      <w:pPr>
        <w:jc w:val="center"/>
        <w:rPr>
          <w:rFonts w:ascii="Times New Roman" w:hAnsi="Times New Roman" w:cs="Times New Roman"/>
          <w:color w:val="538135" w:themeColor="accent6" w:themeShade="BF"/>
          <w:sz w:val="36"/>
          <w:szCs w:val="36"/>
        </w:rPr>
      </w:pPr>
    </w:p>
    <w:p w14:paraId="0DFA391F" w14:textId="77777777" w:rsidR="00CF7BC6" w:rsidRPr="008044E1" w:rsidRDefault="00CF7BC6" w:rsidP="00CF7BC6">
      <w:pPr>
        <w:spacing w:line="360" w:lineRule="auto"/>
        <w:rPr>
          <w:rFonts w:ascii="Times New Roman" w:hAnsi="Times New Roman" w:cs="Times New Roman"/>
          <w:i/>
          <w:iCs/>
          <w:sz w:val="24"/>
          <w:szCs w:val="24"/>
        </w:rPr>
      </w:pPr>
      <w:r w:rsidRPr="005D464D">
        <w:rPr>
          <w:rFonts w:ascii="Times New Roman" w:hAnsi="Times New Roman" w:cs="Times New Roman"/>
          <w:b/>
          <w:bCs/>
          <w:sz w:val="24"/>
          <w:szCs w:val="24"/>
        </w:rPr>
        <w:t>Motto:</w:t>
      </w:r>
      <w:r>
        <w:rPr>
          <w:rFonts w:ascii="Times New Roman" w:hAnsi="Times New Roman" w:cs="Times New Roman"/>
          <w:sz w:val="24"/>
          <w:szCs w:val="24"/>
        </w:rPr>
        <w:t xml:space="preserve"> </w:t>
      </w:r>
      <w:r>
        <w:rPr>
          <w:rFonts w:ascii="Times New Roman" w:hAnsi="Times New Roman" w:cs="Times New Roman"/>
          <w:i/>
          <w:iCs/>
          <w:sz w:val="24"/>
          <w:szCs w:val="24"/>
        </w:rPr>
        <w:t>Mám své místo mezi lidmi.</w:t>
      </w:r>
      <w:r>
        <w:rPr>
          <w:rFonts w:ascii="Times New Roman" w:hAnsi="Times New Roman" w:cs="Times New Roman"/>
          <w:i/>
          <w:iCs/>
          <w:sz w:val="24"/>
          <w:szCs w:val="24"/>
        </w:rPr>
        <w:br/>
      </w:r>
      <w:r>
        <w:rPr>
          <w:rFonts w:ascii="Times New Roman" w:hAnsi="Times New Roman" w:cs="Times New Roman"/>
          <w:i/>
          <w:iCs/>
          <w:sz w:val="24"/>
          <w:szCs w:val="24"/>
        </w:rPr>
        <w:tab/>
        <w:t>Nežijeme na pustém ostrově.</w:t>
      </w:r>
      <w:r>
        <w:rPr>
          <w:rFonts w:ascii="Times New Roman" w:hAnsi="Times New Roman" w:cs="Times New Roman"/>
          <w:i/>
          <w:iCs/>
          <w:sz w:val="24"/>
          <w:szCs w:val="24"/>
        </w:rPr>
        <w:br/>
      </w:r>
      <w:r>
        <w:rPr>
          <w:rFonts w:ascii="Times New Roman" w:hAnsi="Times New Roman" w:cs="Times New Roman"/>
          <w:i/>
          <w:iCs/>
          <w:sz w:val="24"/>
          <w:szCs w:val="24"/>
        </w:rPr>
        <w:tab/>
        <w:t>Nežijeme vedle lidí – žijeme s lidmi.</w:t>
      </w:r>
    </w:p>
    <w:p w14:paraId="536E1CCC" w14:textId="77777777" w:rsidR="00CF7BC6" w:rsidRDefault="00CF7BC6" w:rsidP="00CF7BC6">
      <w:pPr>
        <w:rPr>
          <w:rFonts w:ascii="Times New Roman" w:hAnsi="Times New Roman" w:cs="Times New Roman"/>
          <w:sz w:val="24"/>
          <w:szCs w:val="24"/>
        </w:rPr>
      </w:pPr>
    </w:p>
    <w:p w14:paraId="4253A356" w14:textId="77777777" w:rsidR="00CF7BC6" w:rsidRDefault="00CF7BC6" w:rsidP="00CF7BC6">
      <w:pPr>
        <w:spacing w:line="360" w:lineRule="auto"/>
        <w:jc w:val="both"/>
        <w:rPr>
          <w:rFonts w:ascii="Times New Roman" w:hAnsi="Times New Roman" w:cs="Times New Roman"/>
          <w:b/>
          <w:bCs/>
          <w:sz w:val="24"/>
          <w:szCs w:val="24"/>
        </w:rPr>
      </w:pPr>
      <w:r w:rsidRPr="00905183">
        <w:rPr>
          <w:rFonts w:ascii="Times New Roman" w:hAnsi="Times New Roman" w:cs="Times New Roman"/>
          <w:b/>
          <w:bCs/>
          <w:sz w:val="24"/>
          <w:szCs w:val="24"/>
        </w:rPr>
        <w:t>Hlavní cíl</w:t>
      </w:r>
      <w:r>
        <w:rPr>
          <w:rFonts w:ascii="Times New Roman" w:hAnsi="Times New Roman" w:cs="Times New Roman"/>
          <w:b/>
          <w:bCs/>
          <w:sz w:val="24"/>
          <w:szCs w:val="24"/>
        </w:rPr>
        <w:t xml:space="preserve"> integrovaného bloku:</w:t>
      </w:r>
    </w:p>
    <w:p w14:paraId="1DAE034B" w14:textId="5E0FA24F" w:rsidR="00CF7BC6" w:rsidRDefault="00CF7BC6" w:rsidP="00CF7BC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Cílem tohoto integrovaného bloku je, aby děti dokázaly poznat samy sebe. </w:t>
      </w:r>
      <w:r>
        <w:rPr>
          <w:rFonts w:ascii="Times New Roman" w:hAnsi="Times New Roman" w:cs="Times New Roman"/>
          <w:sz w:val="24"/>
          <w:szCs w:val="24"/>
        </w:rPr>
        <w:br/>
        <w:t xml:space="preserve">Aby si dokázaly uvědomit svoji vlastní identitu a rozvíjet pozitivní city ve vztahu k sobě. Aby měly dostatek zdravého sebevědomí a sebedůvěry. Zaměřujeme se taky na rozvoj citové samostatnosti a schopnosti sebeovládat se, ovlivňovat svoji situaci a řídit své chování. </w:t>
      </w:r>
    </w:p>
    <w:p w14:paraId="071DAA2C" w14:textId="055B40B2" w:rsidR="00CF7BC6" w:rsidRPr="0091344C" w:rsidRDefault="00CF7BC6" w:rsidP="00CF7BC6">
      <w:pPr>
        <w:spacing w:line="360" w:lineRule="auto"/>
        <w:jc w:val="both"/>
        <w:rPr>
          <w:rFonts w:ascii="Times New Roman" w:hAnsi="Times New Roman" w:cs="Times New Roman"/>
          <w:sz w:val="24"/>
          <w:szCs w:val="24"/>
        </w:rPr>
      </w:pPr>
      <w:r>
        <w:rPr>
          <w:rFonts w:ascii="Times New Roman" w:hAnsi="Times New Roman" w:cs="Times New Roman"/>
          <w:sz w:val="24"/>
          <w:szCs w:val="24"/>
        </w:rPr>
        <w:t>Cílem je také rozvoj verbální i neverbální komunikace, vytváření a rozvíjení vztahů s druhými lidmi</w:t>
      </w:r>
      <w:r w:rsidR="00000DDC">
        <w:rPr>
          <w:rFonts w:ascii="Times New Roman" w:hAnsi="Times New Roman" w:cs="Times New Roman"/>
          <w:sz w:val="24"/>
          <w:szCs w:val="24"/>
        </w:rPr>
        <w:t> </w:t>
      </w:r>
      <w:r>
        <w:rPr>
          <w:rFonts w:ascii="Times New Roman" w:hAnsi="Times New Roman" w:cs="Times New Roman"/>
          <w:sz w:val="24"/>
          <w:szCs w:val="24"/>
        </w:rPr>
        <w:t>(ve</w:t>
      </w:r>
      <w:r w:rsidR="00000DDC">
        <w:rPr>
          <w:rFonts w:ascii="Times New Roman" w:hAnsi="Times New Roman" w:cs="Times New Roman"/>
          <w:sz w:val="24"/>
          <w:szCs w:val="24"/>
        </w:rPr>
        <w:t> </w:t>
      </w:r>
      <w:r>
        <w:rPr>
          <w:rFonts w:ascii="Times New Roman" w:hAnsi="Times New Roman" w:cs="Times New Roman"/>
          <w:sz w:val="24"/>
          <w:szCs w:val="24"/>
        </w:rPr>
        <w:t>škole,</w:t>
      </w:r>
      <w:r w:rsidR="00000DDC">
        <w:rPr>
          <w:rFonts w:ascii="Times New Roman" w:hAnsi="Times New Roman" w:cs="Times New Roman"/>
          <w:sz w:val="24"/>
          <w:szCs w:val="24"/>
        </w:rPr>
        <w:t> </w:t>
      </w:r>
      <w:r>
        <w:rPr>
          <w:rFonts w:ascii="Times New Roman" w:hAnsi="Times New Roman" w:cs="Times New Roman"/>
          <w:sz w:val="24"/>
          <w:szCs w:val="24"/>
        </w:rPr>
        <w:t>v</w:t>
      </w:r>
      <w:r w:rsidR="002A2277">
        <w:rPr>
          <w:rFonts w:ascii="Times New Roman" w:hAnsi="Times New Roman" w:cs="Times New Roman"/>
          <w:sz w:val="24"/>
          <w:szCs w:val="24"/>
        </w:rPr>
        <w:t> </w:t>
      </w:r>
      <w:r>
        <w:rPr>
          <w:rFonts w:ascii="Times New Roman" w:hAnsi="Times New Roman" w:cs="Times New Roman"/>
          <w:sz w:val="24"/>
          <w:szCs w:val="24"/>
        </w:rPr>
        <w:t>rodině</w:t>
      </w:r>
      <w:r w:rsidR="002A2277">
        <w:rPr>
          <w:rFonts w:ascii="Times New Roman" w:hAnsi="Times New Roman" w:cs="Times New Roman"/>
          <w:sz w:val="24"/>
          <w:szCs w:val="24"/>
        </w:rPr>
        <w:t>..</w:t>
      </w:r>
      <w:r>
        <w:rPr>
          <w:rFonts w:ascii="Times New Roman" w:hAnsi="Times New Roman" w:cs="Times New Roman"/>
          <w:sz w:val="24"/>
          <w:szCs w:val="24"/>
        </w:rPr>
        <w:t>).</w:t>
      </w:r>
      <w:r w:rsidR="00000DDC">
        <w:rPr>
          <w:rFonts w:ascii="Times New Roman" w:hAnsi="Times New Roman" w:cs="Times New Roman"/>
          <w:sz w:val="24"/>
          <w:szCs w:val="24"/>
        </w:rPr>
        <w:t> </w:t>
      </w:r>
      <w:r>
        <w:rPr>
          <w:rFonts w:ascii="Times New Roman" w:hAnsi="Times New Roman" w:cs="Times New Roman"/>
          <w:sz w:val="24"/>
          <w:szCs w:val="24"/>
        </w:rPr>
        <w:t>Spolupodílení</w:t>
      </w:r>
      <w:r w:rsidR="00000DDC">
        <w:rPr>
          <w:rFonts w:ascii="Times New Roman" w:hAnsi="Times New Roman" w:cs="Times New Roman"/>
          <w:sz w:val="24"/>
          <w:szCs w:val="24"/>
        </w:rPr>
        <w:t> </w:t>
      </w:r>
      <w:r>
        <w:rPr>
          <w:rFonts w:ascii="Times New Roman" w:hAnsi="Times New Roman" w:cs="Times New Roman"/>
          <w:sz w:val="24"/>
          <w:szCs w:val="24"/>
        </w:rPr>
        <w:t>se</w:t>
      </w:r>
      <w:r w:rsidR="00000DDC">
        <w:rPr>
          <w:rFonts w:ascii="Times New Roman" w:hAnsi="Times New Roman" w:cs="Times New Roman"/>
          <w:sz w:val="24"/>
          <w:szCs w:val="24"/>
        </w:rPr>
        <w:t> </w:t>
      </w:r>
      <w:r>
        <w:rPr>
          <w:rFonts w:ascii="Times New Roman" w:hAnsi="Times New Roman" w:cs="Times New Roman"/>
          <w:sz w:val="24"/>
          <w:szCs w:val="24"/>
        </w:rPr>
        <w:t>a</w:t>
      </w:r>
      <w:r w:rsidR="00000DDC">
        <w:rPr>
          <w:rFonts w:ascii="Times New Roman" w:hAnsi="Times New Roman" w:cs="Times New Roman"/>
          <w:sz w:val="24"/>
          <w:szCs w:val="24"/>
        </w:rPr>
        <w:t> </w:t>
      </w:r>
      <w:r>
        <w:rPr>
          <w:rFonts w:ascii="Times New Roman" w:hAnsi="Times New Roman" w:cs="Times New Roman"/>
          <w:sz w:val="24"/>
          <w:szCs w:val="24"/>
        </w:rPr>
        <w:t>spolupráce</w:t>
      </w:r>
      <w:r w:rsidR="00000DDC">
        <w:rPr>
          <w:rFonts w:ascii="Times New Roman" w:hAnsi="Times New Roman" w:cs="Times New Roman"/>
          <w:sz w:val="24"/>
          <w:szCs w:val="24"/>
        </w:rPr>
        <w:t> </w:t>
      </w:r>
      <w:r>
        <w:rPr>
          <w:rFonts w:ascii="Times New Roman" w:hAnsi="Times New Roman" w:cs="Times New Roman"/>
          <w:sz w:val="24"/>
          <w:szCs w:val="24"/>
        </w:rPr>
        <w:t xml:space="preserve">s ostatními. Sdílení svých prožitků, pocitů a dojmů, ale zároveň chránění svého soukromí a bezpečí ve vztahu k druhým dětem </w:t>
      </w:r>
      <w:r w:rsidR="00C13B8C">
        <w:rPr>
          <w:rFonts w:ascii="Times New Roman" w:hAnsi="Times New Roman" w:cs="Times New Roman"/>
          <w:sz w:val="24"/>
          <w:szCs w:val="24"/>
        </w:rPr>
        <w:br/>
      </w:r>
      <w:r>
        <w:rPr>
          <w:rFonts w:ascii="Times New Roman" w:hAnsi="Times New Roman" w:cs="Times New Roman"/>
          <w:sz w:val="24"/>
          <w:szCs w:val="24"/>
        </w:rPr>
        <w:t>i dospělým.</w:t>
      </w:r>
      <w:r w:rsidR="002A2277">
        <w:rPr>
          <w:rFonts w:ascii="Times New Roman" w:hAnsi="Times New Roman" w:cs="Times New Roman"/>
          <w:sz w:val="24"/>
          <w:szCs w:val="24"/>
        </w:rPr>
        <w:t xml:space="preserve"> </w:t>
      </w:r>
      <w:r>
        <w:rPr>
          <w:rFonts w:ascii="Times New Roman" w:hAnsi="Times New Roman" w:cs="Times New Roman"/>
          <w:sz w:val="24"/>
          <w:szCs w:val="24"/>
        </w:rPr>
        <w:t>Seznamování se s pravidly chování ve vztahu k druhým lidem a posilování prosociálního chování a vytváření prosociálních postojů (jako je citlivost, tolerance, respekt, přizpůsobivost</w:t>
      </w:r>
      <w:r w:rsidR="00A338F4">
        <w:rPr>
          <w:rFonts w:ascii="Times New Roman" w:hAnsi="Times New Roman" w:cs="Times New Roman"/>
          <w:sz w:val="24"/>
          <w:szCs w:val="24"/>
        </w:rPr>
        <w:t>,</w:t>
      </w:r>
      <w:r>
        <w:rPr>
          <w:rFonts w:ascii="Times New Roman" w:hAnsi="Times New Roman" w:cs="Times New Roman"/>
          <w:sz w:val="24"/>
          <w:szCs w:val="24"/>
        </w:rPr>
        <w:t xml:space="preserve"> aj..), a tak</w:t>
      </w:r>
      <w:r w:rsidR="002A2277">
        <w:rPr>
          <w:rFonts w:ascii="Times New Roman" w:hAnsi="Times New Roman" w:cs="Times New Roman"/>
          <w:sz w:val="24"/>
          <w:szCs w:val="24"/>
        </w:rPr>
        <w:t>é</w:t>
      </w:r>
      <w:r>
        <w:rPr>
          <w:rFonts w:ascii="Times New Roman" w:hAnsi="Times New Roman" w:cs="Times New Roman"/>
          <w:sz w:val="24"/>
          <w:szCs w:val="24"/>
        </w:rPr>
        <w:t xml:space="preserve"> povědomí o morálních mezilidských hodnotách.</w:t>
      </w:r>
      <w:r w:rsidR="002A2277">
        <w:rPr>
          <w:rFonts w:ascii="Times New Roman" w:hAnsi="Times New Roman" w:cs="Times New Roman"/>
          <w:sz w:val="24"/>
          <w:szCs w:val="24"/>
        </w:rPr>
        <w:t xml:space="preserve"> Prožívat t</w:t>
      </w:r>
      <w:r>
        <w:rPr>
          <w:rFonts w:ascii="Times New Roman" w:hAnsi="Times New Roman" w:cs="Times New Roman"/>
          <w:sz w:val="24"/>
          <w:szCs w:val="24"/>
        </w:rPr>
        <w:t>radice</w:t>
      </w:r>
      <w:r w:rsidR="002A2277">
        <w:rPr>
          <w:rFonts w:ascii="Times New Roman" w:hAnsi="Times New Roman" w:cs="Times New Roman"/>
          <w:sz w:val="24"/>
          <w:szCs w:val="24"/>
        </w:rPr>
        <w:t xml:space="preserve"> </w:t>
      </w:r>
      <w:r w:rsidR="00C13B8C">
        <w:rPr>
          <w:rFonts w:ascii="Times New Roman" w:hAnsi="Times New Roman" w:cs="Times New Roman"/>
          <w:sz w:val="24"/>
          <w:szCs w:val="24"/>
        </w:rPr>
        <w:br/>
      </w:r>
      <w:r w:rsidR="002A2277">
        <w:rPr>
          <w:rFonts w:ascii="Times New Roman" w:hAnsi="Times New Roman" w:cs="Times New Roman"/>
          <w:sz w:val="24"/>
          <w:szCs w:val="24"/>
        </w:rPr>
        <w:t xml:space="preserve">a </w:t>
      </w:r>
      <w:r>
        <w:rPr>
          <w:rFonts w:ascii="Times New Roman" w:hAnsi="Times New Roman" w:cs="Times New Roman"/>
          <w:sz w:val="24"/>
          <w:szCs w:val="24"/>
        </w:rPr>
        <w:t>slavnosti</w:t>
      </w:r>
      <w:r w:rsidR="002A2277">
        <w:rPr>
          <w:rFonts w:ascii="Times New Roman" w:hAnsi="Times New Roman" w:cs="Times New Roman"/>
          <w:sz w:val="24"/>
          <w:szCs w:val="24"/>
        </w:rPr>
        <w:t xml:space="preserve"> </w:t>
      </w:r>
      <w:r>
        <w:rPr>
          <w:rFonts w:ascii="Times New Roman" w:hAnsi="Times New Roman" w:cs="Times New Roman"/>
          <w:sz w:val="24"/>
          <w:szCs w:val="24"/>
        </w:rPr>
        <w:t>naší</w:t>
      </w:r>
      <w:r w:rsidR="002A2277">
        <w:rPr>
          <w:rFonts w:ascii="Times New Roman" w:hAnsi="Times New Roman" w:cs="Times New Roman"/>
          <w:sz w:val="24"/>
          <w:szCs w:val="24"/>
        </w:rPr>
        <w:t xml:space="preserve"> mateřské </w:t>
      </w:r>
      <w:r>
        <w:rPr>
          <w:rFonts w:ascii="Times New Roman" w:hAnsi="Times New Roman" w:cs="Times New Roman"/>
          <w:sz w:val="24"/>
          <w:szCs w:val="24"/>
        </w:rPr>
        <w:t>školy</w:t>
      </w:r>
      <w:r w:rsidR="002A2277">
        <w:rPr>
          <w:rFonts w:ascii="Times New Roman" w:hAnsi="Times New Roman" w:cs="Times New Roman"/>
          <w:sz w:val="24"/>
          <w:szCs w:val="24"/>
        </w:rPr>
        <w:t xml:space="preserve"> </w:t>
      </w:r>
      <w:r>
        <w:rPr>
          <w:rFonts w:ascii="Times New Roman" w:hAnsi="Times New Roman" w:cs="Times New Roman"/>
          <w:sz w:val="24"/>
          <w:szCs w:val="24"/>
        </w:rPr>
        <w:t>a</w:t>
      </w:r>
      <w:r w:rsidR="002A2277">
        <w:rPr>
          <w:rFonts w:ascii="Times New Roman" w:hAnsi="Times New Roman" w:cs="Times New Roman"/>
          <w:sz w:val="24"/>
          <w:szCs w:val="24"/>
        </w:rPr>
        <w:t xml:space="preserve"> také </w:t>
      </w:r>
      <w:r>
        <w:rPr>
          <w:rFonts w:ascii="Times New Roman" w:hAnsi="Times New Roman" w:cs="Times New Roman"/>
          <w:sz w:val="24"/>
          <w:szCs w:val="24"/>
        </w:rPr>
        <w:t>našeho</w:t>
      </w:r>
      <w:r w:rsidR="002A2277">
        <w:rPr>
          <w:rFonts w:ascii="Times New Roman" w:hAnsi="Times New Roman" w:cs="Times New Roman"/>
          <w:sz w:val="24"/>
          <w:szCs w:val="24"/>
        </w:rPr>
        <w:t xml:space="preserve"> </w:t>
      </w:r>
      <w:r>
        <w:rPr>
          <w:rFonts w:ascii="Times New Roman" w:hAnsi="Times New Roman" w:cs="Times New Roman"/>
          <w:sz w:val="24"/>
          <w:szCs w:val="24"/>
        </w:rPr>
        <w:t>kraje.</w:t>
      </w:r>
      <w:r w:rsidR="00C13B8C">
        <w:rPr>
          <w:rFonts w:ascii="Times New Roman" w:hAnsi="Times New Roman" w:cs="Times New Roman"/>
          <w:sz w:val="24"/>
          <w:szCs w:val="24"/>
        </w:rPr>
        <w:t xml:space="preserve"> </w:t>
      </w:r>
      <w:r>
        <w:rPr>
          <w:rFonts w:ascii="Times New Roman" w:hAnsi="Times New Roman" w:cs="Times New Roman"/>
          <w:sz w:val="24"/>
          <w:szCs w:val="24"/>
        </w:rPr>
        <w:t>Rozvíjet</w:t>
      </w:r>
      <w:r w:rsidR="00C13B8C">
        <w:rPr>
          <w:rFonts w:ascii="Times New Roman" w:hAnsi="Times New Roman" w:cs="Times New Roman"/>
          <w:sz w:val="24"/>
          <w:szCs w:val="24"/>
        </w:rPr>
        <w:t xml:space="preserve"> </w:t>
      </w:r>
      <w:r>
        <w:rPr>
          <w:rFonts w:ascii="Times New Roman" w:hAnsi="Times New Roman" w:cs="Times New Roman"/>
          <w:sz w:val="24"/>
          <w:szCs w:val="24"/>
        </w:rPr>
        <w:t>povědomí o existenci jiných kultur a národností</w:t>
      </w:r>
      <w:r w:rsidR="002A2277">
        <w:rPr>
          <w:rFonts w:ascii="Times New Roman" w:hAnsi="Times New Roman" w:cs="Times New Roman"/>
          <w:sz w:val="24"/>
          <w:szCs w:val="24"/>
        </w:rPr>
        <w:t xml:space="preserve">. </w:t>
      </w:r>
    </w:p>
    <w:p w14:paraId="1F37CEC0" w14:textId="77777777" w:rsidR="00CF7BC6" w:rsidRPr="00905183" w:rsidRDefault="00CF7BC6" w:rsidP="00CF7BC6">
      <w:pPr>
        <w:spacing w:line="360" w:lineRule="auto"/>
        <w:jc w:val="both"/>
        <w:rPr>
          <w:rFonts w:ascii="Times New Roman" w:hAnsi="Times New Roman" w:cs="Times New Roman"/>
          <w:b/>
          <w:bCs/>
          <w:sz w:val="24"/>
          <w:szCs w:val="24"/>
        </w:rPr>
      </w:pPr>
      <w:r w:rsidRPr="00905183">
        <w:rPr>
          <w:rFonts w:ascii="Times New Roman" w:hAnsi="Times New Roman" w:cs="Times New Roman"/>
          <w:b/>
          <w:bCs/>
          <w:sz w:val="24"/>
          <w:szCs w:val="24"/>
        </w:rPr>
        <w:t xml:space="preserve">Příklady </w:t>
      </w:r>
      <w:r>
        <w:rPr>
          <w:rFonts w:ascii="Times New Roman" w:hAnsi="Times New Roman" w:cs="Times New Roman"/>
          <w:b/>
          <w:bCs/>
          <w:sz w:val="24"/>
          <w:szCs w:val="24"/>
        </w:rPr>
        <w:t>tematických částí:</w:t>
      </w:r>
    </w:p>
    <w:p w14:paraId="2FFAA91A" w14:textId="77777777" w:rsidR="00CA7131" w:rsidRDefault="00CA7131" w:rsidP="00CA7131">
      <w:pPr>
        <w:pStyle w:val="Odstavecseseznamem"/>
        <w:numPr>
          <w:ilvl w:val="0"/>
          <w:numId w:val="47"/>
        </w:numPr>
        <w:spacing w:line="360" w:lineRule="auto"/>
        <w:rPr>
          <w:rFonts w:ascii="Times New Roman" w:hAnsi="Times New Roman" w:cs="Times New Roman"/>
          <w:sz w:val="24"/>
          <w:szCs w:val="24"/>
        </w:rPr>
      </w:pPr>
      <w:r w:rsidRPr="0091344C">
        <w:rPr>
          <w:rFonts w:ascii="Times New Roman" w:hAnsi="Times New Roman" w:cs="Times New Roman"/>
          <w:sz w:val="24"/>
          <w:szCs w:val="24"/>
        </w:rPr>
        <w:t>To jsem já</w:t>
      </w:r>
      <w:r>
        <w:rPr>
          <w:rFonts w:ascii="Times New Roman" w:hAnsi="Times New Roman" w:cs="Times New Roman"/>
          <w:sz w:val="24"/>
          <w:szCs w:val="24"/>
        </w:rPr>
        <w:t xml:space="preserve"> – Řeč těla, Mé zázračné já, Vím, jak jsem se narodil, Hádej, kdo jsem?, Znám své nálady a chmury, Můj sen, Mám svoje místo na slunci, Já a můj barevný svět</w:t>
      </w:r>
    </w:p>
    <w:p w14:paraId="3E360A23" w14:textId="77777777" w:rsidR="00CA7131" w:rsidRDefault="00CA7131" w:rsidP="00CA7131">
      <w:pPr>
        <w:pStyle w:val="Odstavecseseznamem"/>
        <w:numPr>
          <w:ilvl w:val="0"/>
          <w:numId w:val="47"/>
        </w:numPr>
        <w:spacing w:line="360" w:lineRule="auto"/>
        <w:rPr>
          <w:rFonts w:ascii="Times New Roman" w:hAnsi="Times New Roman" w:cs="Times New Roman"/>
          <w:sz w:val="24"/>
          <w:szCs w:val="24"/>
        </w:rPr>
      </w:pPr>
      <w:r>
        <w:rPr>
          <w:rFonts w:ascii="Times New Roman" w:hAnsi="Times New Roman" w:cs="Times New Roman"/>
          <w:sz w:val="24"/>
          <w:szCs w:val="24"/>
        </w:rPr>
        <w:t>Já a kamarád – Nikdo není sám, Pojď si se mnou hrát, Přijdou nová kamarádi, Jeden za všechny, všichni za jednoho, Hry a radovánky, Každý jsme jiný, Na jedné lodi, Lidé světa, Portréty a autoportréty, Prázdniny jsou za námi,  Hrajeme si, dovádíme, jenom ať se nezraníme, Hurá prázdniny, Já, ty, každý jsme jiný, Hlavně žádné boule</w:t>
      </w:r>
    </w:p>
    <w:p w14:paraId="3A2FA354" w14:textId="77777777" w:rsidR="00CA7131" w:rsidRDefault="00CA7131" w:rsidP="00CA7131">
      <w:pPr>
        <w:pStyle w:val="Odstavecseseznamem"/>
        <w:numPr>
          <w:ilvl w:val="0"/>
          <w:numId w:val="47"/>
        </w:numPr>
        <w:spacing w:line="360" w:lineRule="auto"/>
        <w:rPr>
          <w:rFonts w:ascii="Times New Roman" w:hAnsi="Times New Roman" w:cs="Times New Roman"/>
          <w:sz w:val="24"/>
          <w:szCs w:val="24"/>
        </w:rPr>
      </w:pPr>
      <w:r w:rsidRPr="0091344C">
        <w:rPr>
          <w:rFonts w:ascii="Times New Roman" w:hAnsi="Times New Roman" w:cs="Times New Roman"/>
          <w:sz w:val="24"/>
          <w:szCs w:val="24"/>
        </w:rPr>
        <w:t>Já a rodina</w:t>
      </w:r>
      <w:r>
        <w:rPr>
          <w:rFonts w:ascii="Times New Roman" w:hAnsi="Times New Roman" w:cs="Times New Roman"/>
          <w:sz w:val="24"/>
          <w:szCs w:val="24"/>
        </w:rPr>
        <w:t xml:space="preserve"> – Rodina, místo kam patřím, Tady jsem doma, Moje maminka, Já a můj brácha, Dům, domek, domeček, domov, Máme se rádi, Já a moje rodina, Každý má svou rodinu</w:t>
      </w:r>
    </w:p>
    <w:p w14:paraId="50999359" w14:textId="77777777" w:rsidR="00CA7131" w:rsidRDefault="00CA7131" w:rsidP="00CA7131">
      <w:pPr>
        <w:pStyle w:val="Odstavecseseznamem"/>
        <w:numPr>
          <w:ilvl w:val="0"/>
          <w:numId w:val="47"/>
        </w:numPr>
        <w:spacing w:line="360" w:lineRule="auto"/>
        <w:rPr>
          <w:rFonts w:ascii="Times New Roman" w:hAnsi="Times New Roman" w:cs="Times New Roman"/>
          <w:sz w:val="24"/>
          <w:szCs w:val="24"/>
        </w:rPr>
      </w:pPr>
      <w:r>
        <w:rPr>
          <w:rFonts w:ascii="Times New Roman" w:hAnsi="Times New Roman" w:cs="Times New Roman"/>
          <w:sz w:val="24"/>
          <w:szCs w:val="24"/>
        </w:rPr>
        <w:lastRenderedPageBreak/>
        <w:t>Chráním sám sebe – Jsem zdravý jako rybička, Moje tělo a zdraví, Mé tělo patří jen mně, Šikulka chce být zdravý, Ubrousku, prostři se, Vím, co mi škodí, Co umí naše tělo, Ve zdravém těle zdravý duch, Moje tělo a zdraví</w:t>
      </w:r>
    </w:p>
    <w:p w14:paraId="2EB6A243" w14:textId="21D91585" w:rsidR="00CA7131" w:rsidRDefault="00CA7131" w:rsidP="00CA7131">
      <w:pPr>
        <w:pStyle w:val="Odstavecseseznamem"/>
        <w:numPr>
          <w:ilvl w:val="0"/>
          <w:numId w:val="47"/>
        </w:numPr>
        <w:spacing w:line="360" w:lineRule="auto"/>
        <w:rPr>
          <w:rFonts w:ascii="Times New Roman" w:hAnsi="Times New Roman" w:cs="Times New Roman"/>
          <w:sz w:val="24"/>
          <w:szCs w:val="24"/>
        </w:rPr>
      </w:pPr>
      <w:r w:rsidRPr="0091344C">
        <w:rPr>
          <w:rFonts w:ascii="Times New Roman" w:hAnsi="Times New Roman" w:cs="Times New Roman"/>
          <w:sz w:val="24"/>
          <w:szCs w:val="24"/>
        </w:rPr>
        <w:t>Patří k nám (slavnosti a tradice)</w:t>
      </w:r>
      <w:r>
        <w:rPr>
          <w:rFonts w:ascii="Times New Roman" w:hAnsi="Times New Roman" w:cs="Times New Roman"/>
          <w:sz w:val="24"/>
          <w:szCs w:val="24"/>
        </w:rPr>
        <w:t xml:space="preserve"> – Hody, hody, naše hody, Drakiáda, Jablečná slavnost, Slavnost padajícího listí, Martinské slavnosti, Od adventu do Vánoc, Mikuláš a čertoviny, Anděl nebo čert?, Vánoční zvonění, Tříkrálová slavnost, Na svatého Martina, Martin jede, zimu veze, Fašanky, Vítání jara, Velikonoční svátky, Maminka má svátek, Otvírání studánek, Zahradní slavnost, Děti celého světa mají svátek, Mezi nebem a peklem, Hody, hody, doprovody, Brzy přijde Mikuláš, Na Vánoce </w:t>
      </w:r>
      <w:proofErr w:type="spellStart"/>
      <w:r>
        <w:rPr>
          <w:rFonts w:ascii="Times New Roman" w:hAnsi="Times New Roman" w:cs="Times New Roman"/>
          <w:sz w:val="24"/>
          <w:szCs w:val="24"/>
        </w:rPr>
        <w:t>dlúhé</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noce</w:t>
      </w:r>
      <w:proofErr w:type="spellEnd"/>
      <w:r>
        <w:rPr>
          <w:rFonts w:ascii="Times New Roman" w:hAnsi="Times New Roman" w:cs="Times New Roman"/>
          <w:sz w:val="24"/>
          <w:szCs w:val="24"/>
        </w:rPr>
        <w:t xml:space="preserve">, Dráček </w:t>
      </w:r>
      <w:proofErr w:type="spellStart"/>
      <w:r w:rsidR="00C13B8C">
        <w:rPr>
          <w:rFonts w:ascii="Times New Roman" w:hAnsi="Times New Roman" w:cs="Times New Roman"/>
          <w:sz w:val="24"/>
          <w:szCs w:val="24"/>
        </w:rPr>
        <w:t>P</w:t>
      </w:r>
      <w:r>
        <w:rPr>
          <w:rFonts w:ascii="Times New Roman" w:hAnsi="Times New Roman" w:cs="Times New Roman"/>
          <w:sz w:val="24"/>
          <w:szCs w:val="24"/>
        </w:rPr>
        <w:t>apíráček</w:t>
      </w:r>
      <w:proofErr w:type="spellEnd"/>
      <w:r>
        <w:rPr>
          <w:rFonts w:ascii="Times New Roman" w:hAnsi="Times New Roman" w:cs="Times New Roman"/>
          <w:sz w:val="24"/>
          <w:szCs w:val="24"/>
        </w:rPr>
        <w:t>, Haló, pane Karnevale</w:t>
      </w:r>
    </w:p>
    <w:p w14:paraId="2F7BB184" w14:textId="77777777" w:rsidR="00CA7131" w:rsidRDefault="00CA7131" w:rsidP="00CA7131">
      <w:pPr>
        <w:rPr>
          <w:rFonts w:ascii="Times New Roman" w:hAnsi="Times New Roman" w:cs="Times New Roman"/>
          <w:sz w:val="24"/>
          <w:szCs w:val="24"/>
        </w:rPr>
      </w:pPr>
      <w:r>
        <w:rPr>
          <w:rFonts w:ascii="Times New Roman" w:hAnsi="Times New Roman" w:cs="Times New Roman"/>
          <w:sz w:val="24"/>
          <w:szCs w:val="24"/>
        </w:rPr>
        <w:br w:type="page"/>
      </w:r>
    </w:p>
    <w:tbl>
      <w:tblPr>
        <w:tblStyle w:val="Mkatabulky"/>
        <w:tblW w:w="9067" w:type="dxa"/>
        <w:tblLook w:val="04A0" w:firstRow="1" w:lastRow="0" w:firstColumn="1" w:lastColumn="0" w:noHBand="0" w:noVBand="1"/>
      </w:tblPr>
      <w:tblGrid>
        <w:gridCol w:w="4106"/>
        <w:gridCol w:w="4961"/>
      </w:tblGrid>
      <w:tr w:rsidR="00CF7BC6" w14:paraId="02A3F954" w14:textId="77777777" w:rsidTr="00C0731F">
        <w:tc>
          <w:tcPr>
            <w:tcW w:w="9067" w:type="dxa"/>
            <w:gridSpan w:val="2"/>
          </w:tcPr>
          <w:p w14:paraId="2CDBEAB3" w14:textId="77777777" w:rsidR="00CF7BC6" w:rsidRPr="008044E1" w:rsidRDefault="00CF7BC6" w:rsidP="00BC271E">
            <w:pPr>
              <w:spacing w:line="360" w:lineRule="auto"/>
              <w:jc w:val="center"/>
              <w:rPr>
                <w:rFonts w:ascii="Times New Roman" w:hAnsi="Times New Roman" w:cs="Times New Roman"/>
                <w:color w:val="C00000"/>
                <w:sz w:val="24"/>
                <w:szCs w:val="24"/>
              </w:rPr>
            </w:pPr>
            <w:r w:rsidRPr="008044E1">
              <w:rPr>
                <w:rFonts w:ascii="Times New Roman" w:hAnsi="Times New Roman" w:cs="Times New Roman"/>
                <w:color w:val="C00000"/>
                <w:sz w:val="24"/>
                <w:szCs w:val="24"/>
              </w:rPr>
              <w:lastRenderedPageBreak/>
              <w:t>O</w:t>
            </w:r>
            <w:r>
              <w:rPr>
                <w:rFonts w:ascii="Times New Roman" w:hAnsi="Times New Roman" w:cs="Times New Roman"/>
                <w:color w:val="C00000"/>
                <w:sz w:val="24"/>
                <w:szCs w:val="24"/>
              </w:rPr>
              <w:t>Č</w:t>
            </w:r>
            <w:r w:rsidRPr="008044E1">
              <w:rPr>
                <w:rFonts w:ascii="Times New Roman" w:hAnsi="Times New Roman" w:cs="Times New Roman"/>
                <w:color w:val="C00000"/>
                <w:sz w:val="24"/>
                <w:szCs w:val="24"/>
              </w:rPr>
              <w:t>EKÁVANÉ VÝSLEDKY UČENÍ</w:t>
            </w:r>
          </w:p>
          <w:p w14:paraId="0BC794CB" w14:textId="77777777" w:rsidR="00CF7BC6" w:rsidRDefault="00CF7BC6" w:rsidP="00BC271E">
            <w:pPr>
              <w:spacing w:line="360" w:lineRule="auto"/>
              <w:jc w:val="center"/>
              <w:rPr>
                <w:rFonts w:ascii="Times New Roman" w:hAnsi="Times New Roman" w:cs="Times New Roman"/>
                <w:sz w:val="24"/>
                <w:szCs w:val="24"/>
              </w:rPr>
            </w:pPr>
          </w:p>
        </w:tc>
      </w:tr>
      <w:tr w:rsidR="00CF7BC6" w14:paraId="2DD0B689" w14:textId="77777777" w:rsidTr="00C0731F">
        <w:tc>
          <w:tcPr>
            <w:tcW w:w="4106" w:type="dxa"/>
          </w:tcPr>
          <w:p w14:paraId="67A0CD3A" w14:textId="77777777" w:rsidR="00CF7BC6" w:rsidRPr="008044E1" w:rsidRDefault="00CF7BC6" w:rsidP="00BC271E">
            <w:pPr>
              <w:spacing w:line="360" w:lineRule="auto"/>
              <w:jc w:val="both"/>
              <w:rPr>
                <w:rFonts w:ascii="Times New Roman" w:hAnsi="Times New Roman" w:cs="Times New Roman"/>
                <w:color w:val="C00000"/>
                <w:sz w:val="24"/>
                <w:szCs w:val="24"/>
              </w:rPr>
            </w:pPr>
            <w:r w:rsidRPr="008044E1">
              <w:rPr>
                <w:rFonts w:ascii="Times New Roman" w:hAnsi="Times New Roman" w:cs="Times New Roman"/>
                <w:color w:val="C00000"/>
                <w:sz w:val="24"/>
                <w:szCs w:val="24"/>
              </w:rPr>
              <w:t>Kompetence k učení</w:t>
            </w:r>
          </w:p>
        </w:tc>
        <w:tc>
          <w:tcPr>
            <w:tcW w:w="4961" w:type="dxa"/>
          </w:tcPr>
          <w:p w14:paraId="1EEE0F61" w14:textId="14F0D54C" w:rsidR="00CF7BC6" w:rsidRPr="0049136B" w:rsidRDefault="007E3120">
            <w:pPr>
              <w:pStyle w:val="Odstavecseseznamem"/>
              <w:numPr>
                <w:ilvl w:val="0"/>
                <w:numId w:val="40"/>
              </w:numPr>
              <w:spacing w:line="360" w:lineRule="auto"/>
              <w:rPr>
                <w:rFonts w:ascii="Times New Roman" w:hAnsi="Times New Roman" w:cs="Times New Roman"/>
                <w:sz w:val="24"/>
                <w:szCs w:val="24"/>
              </w:rPr>
            </w:pPr>
            <w:r>
              <w:rPr>
                <w:rFonts w:ascii="Times New Roman" w:hAnsi="Times New Roman" w:cs="Times New Roman"/>
                <w:sz w:val="24"/>
                <w:szCs w:val="24"/>
              </w:rPr>
              <w:t>Záměrně se soustředí na činnost a udrží pozornost.</w:t>
            </w:r>
          </w:p>
        </w:tc>
      </w:tr>
      <w:tr w:rsidR="00CF7BC6" w14:paraId="2A54CDE9" w14:textId="77777777" w:rsidTr="00C0731F">
        <w:tc>
          <w:tcPr>
            <w:tcW w:w="4106" w:type="dxa"/>
          </w:tcPr>
          <w:p w14:paraId="3AF76562" w14:textId="77777777" w:rsidR="00CF7BC6" w:rsidRPr="008044E1" w:rsidRDefault="00CF7BC6" w:rsidP="00BC271E">
            <w:pPr>
              <w:spacing w:line="360" w:lineRule="auto"/>
              <w:jc w:val="both"/>
              <w:rPr>
                <w:rFonts w:ascii="Times New Roman" w:hAnsi="Times New Roman" w:cs="Times New Roman"/>
                <w:color w:val="C00000"/>
                <w:sz w:val="24"/>
                <w:szCs w:val="24"/>
              </w:rPr>
            </w:pPr>
            <w:r w:rsidRPr="008044E1">
              <w:rPr>
                <w:rFonts w:ascii="Times New Roman" w:hAnsi="Times New Roman" w:cs="Times New Roman"/>
                <w:color w:val="C00000"/>
                <w:sz w:val="24"/>
                <w:szCs w:val="24"/>
              </w:rPr>
              <w:t>Kompetence komunikační</w:t>
            </w:r>
          </w:p>
        </w:tc>
        <w:tc>
          <w:tcPr>
            <w:tcW w:w="4961" w:type="dxa"/>
          </w:tcPr>
          <w:p w14:paraId="587D24A0" w14:textId="77777777" w:rsidR="00CF7BC6" w:rsidRPr="005C67D4" w:rsidRDefault="00CF7BC6">
            <w:pPr>
              <w:pStyle w:val="Odstavecseseznamem"/>
              <w:numPr>
                <w:ilvl w:val="0"/>
                <w:numId w:val="41"/>
              </w:numPr>
              <w:spacing w:line="360" w:lineRule="auto"/>
              <w:rPr>
                <w:rFonts w:ascii="Times New Roman" w:hAnsi="Times New Roman" w:cs="Times New Roman"/>
                <w:sz w:val="24"/>
                <w:szCs w:val="24"/>
              </w:rPr>
            </w:pPr>
            <w:r w:rsidRPr="005C67D4">
              <w:rPr>
                <w:rFonts w:ascii="Times New Roman" w:hAnsi="Times New Roman" w:cs="Times New Roman"/>
                <w:sz w:val="24"/>
                <w:szCs w:val="24"/>
              </w:rPr>
              <w:t>Prezentuje své zkušenosti, zájmy, výsledky své práce či práce skupiny.</w:t>
            </w:r>
          </w:p>
          <w:p w14:paraId="53F2F2AE" w14:textId="77777777" w:rsidR="00CF7BC6" w:rsidRPr="0049136B" w:rsidRDefault="00CF7BC6">
            <w:pPr>
              <w:pStyle w:val="Odstavecseseznamem"/>
              <w:numPr>
                <w:ilvl w:val="0"/>
                <w:numId w:val="41"/>
              </w:numPr>
              <w:spacing w:line="360" w:lineRule="auto"/>
              <w:rPr>
                <w:rFonts w:ascii="Times New Roman" w:hAnsi="Times New Roman" w:cs="Times New Roman"/>
                <w:sz w:val="24"/>
                <w:szCs w:val="24"/>
              </w:rPr>
            </w:pPr>
            <w:r w:rsidRPr="005C67D4">
              <w:rPr>
                <w:rFonts w:ascii="Times New Roman" w:hAnsi="Times New Roman" w:cs="Times New Roman"/>
                <w:sz w:val="24"/>
                <w:szCs w:val="24"/>
              </w:rPr>
              <w:t>Naslouchá druhému a dodržuje domluvená pravidla.</w:t>
            </w:r>
          </w:p>
        </w:tc>
      </w:tr>
      <w:tr w:rsidR="00CF7BC6" w14:paraId="52EEB574" w14:textId="77777777" w:rsidTr="00C0731F">
        <w:tc>
          <w:tcPr>
            <w:tcW w:w="4106" w:type="dxa"/>
          </w:tcPr>
          <w:p w14:paraId="126C2F2D" w14:textId="77777777" w:rsidR="00CF7BC6" w:rsidRPr="008044E1" w:rsidRDefault="00CF7BC6" w:rsidP="00BC271E">
            <w:pPr>
              <w:spacing w:line="360" w:lineRule="auto"/>
              <w:jc w:val="both"/>
              <w:rPr>
                <w:rFonts w:ascii="Times New Roman" w:hAnsi="Times New Roman" w:cs="Times New Roman"/>
                <w:color w:val="C00000"/>
                <w:sz w:val="24"/>
                <w:szCs w:val="24"/>
              </w:rPr>
            </w:pPr>
            <w:r w:rsidRPr="008044E1">
              <w:rPr>
                <w:rFonts w:ascii="Times New Roman" w:hAnsi="Times New Roman" w:cs="Times New Roman"/>
                <w:color w:val="C00000"/>
                <w:sz w:val="24"/>
                <w:szCs w:val="24"/>
              </w:rPr>
              <w:t>Kompetence k občanství a udržitelnosti</w:t>
            </w:r>
          </w:p>
        </w:tc>
        <w:tc>
          <w:tcPr>
            <w:tcW w:w="4961" w:type="dxa"/>
          </w:tcPr>
          <w:p w14:paraId="5B5A886B" w14:textId="77777777" w:rsidR="00CF7BC6" w:rsidRPr="006F7974" w:rsidRDefault="00CF7BC6">
            <w:pPr>
              <w:pStyle w:val="Odstavecseseznamem"/>
              <w:numPr>
                <w:ilvl w:val="0"/>
                <w:numId w:val="42"/>
              </w:numPr>
              <w:spacing w:line="360" w:lineRule="auto"/>
              <w:rPr>
                <w:rFonts w:ascii="Times New Roman" w:hAnsi="Times New Roman" w:cs="Times New Roman"/>
                <w:sz w:val="24"/>
                <w:szCs w:val="24"/>
              </w:rPr>
            </w:pPr>
            <w:r w:rsidRPr="006F7974">
              <w:rPr>
                <w:rFonts w:ascii="Times New Roman" w:hAnsi="Times New Roman" w:cs="Times New Roman"/>
                <w:sz w:val="24"/>
                <w:szCs w:val="24"/>
              </w:rPr>
              <w:t>Přisp</w:t>
            </w:r>
            <w:r>
              <w:rPr>
                <w:rFonts w:ascii="Times New Roman" w:hAnsi="Times New Roman" w:cs="Times New Roman"/>
                <w:sz w:val="24"/>
                <w:szCs w:val="24"/>
              </w:rPr>
              <w:t>ívá</w:t>
            </w:r>
            <w:r w:rsidRPr="006F7974">
              <w:rPr>
                <w:rFonts w:ascii="Times New Roman" w:hAnsi="Times New Roman" w:cs="Times New Roman"/>
                <w:sz w:val="24"/>
                <w:szCs w:val="24"/>
              </w:rPr>
              <w:t xml:space="preserve"> k</w:t>
            </w:r>
            <w:r>
              <w:rPr>
                <w:rFonts w:ascii="Times New Roman" w:hAnsi="Times New Roman" w:cs="Times New Roman"/>
                <w:sz w:val="24"/>
                <w:szCs w:val="24"/>
              </w:rPr>
              <w:t> </w:t>
            </w:r>
            <w:r w:rsidRPr="006F7974">
              <w:rPr>
                <w:rFonts w:ascii="Times New Roman" w:hAnsi="Times New Roman" w:cs="Times New Roman"/>
                <w:sz w:val="24"/>
                <w:szCs w:val="24"/>
              </w:rPr>
              <w:t>fung</w:t>
            </w:r>
            <w:r>
              <w:rPr>
                <w:rFonts w:ascii="Times New Roman" w:hAnsi="Times New Roman" w:cs="Times New Roman"/>
                <w:sz w:val="24"/>
                <w:szCs w:val="24"/>
              </w:rPr>
              <w:t>ování společenství</w:t>
            </w:r>
            <w:r w:rsidRPr="006F7974">
              <w:rPr>
                <w:rFonts w:ascii="Times New Roman" w:hAnsi="Times New Roman" w:cs="Times New Roman"/>
                <w:sz w:val="24"/>
                <w:szCs w:val="24"/>
              </w:rPr>
              <w:t xml:space="preserve"> v</w:t>
            </w:r>
            <w:r>
              <w:rPr>
                <w:rFonts w:ascii="Times New Roman" w:hAnsi="Times New Roman" w:cs="Times New Roman"/>
                <w:sz w:val="24"/>
                <w:szCs w:val="24"/>
              </w:rPr>
              <w:t> mateřské škole</w:t>
            </w:r>
            <w:r w:rsidRPr="006F7974">
              <w:rPr>
                <w:rFonts w:ascii="Times New Roman" w:hAnsi="Times New Roman" w:cs="Times New Roman"/>
                <w:sz w:val="24"/>
                <w:szCs w:val="24"/>
              </w:rPr>
              <w:t>.</w:t>
            </w:r>
          </w:p>
          <w:p w14:paraId="3B305E1E" w14:textId="77777777" w:rsidR="00CF7BC6" w:rsidRPr="006F7974" w:rsidRDefault="00CF7BC6">
            <w:pPr>
              <w:pStyle w:val="Odstavecseseznamem"/>
              <w:numPr>
                <w:ilvl w:val="0"/>
                <w:numId w:val="42"/>
              </w:numPr>
              <w:spacing w:line="360" w:lineRule="auto"/>
              <w:rPr>
                <w:rFonts w:ascii="Times New Roman" w:hAnsi="Times New Roman" w:cs="Times New Roman"/>
                <w:sz w:val="24"/>
                <w:szCs w:val="24"/>
              </w:rPr>
            </w:pPr>
            <w:r w:rsidRPr="006F7974">
              <w:rPr>
                <w:rFonts w:ascii="Times New Roman" w:hAnsi="Times New Roman" w:cs="Times New Roman"/>
                <w:sz w:val="24"/>
                <w:szCs w:val="24"/>
              </w:rPr>
              <w:t>Respektuje dohodnut</w:t>
            </w:r>
            <w:r>
              <w:rPr>
                <w:rFonts w:ascii="Times New Roman" w:hAnsi="Times New Roman" w:cs="Times New Roman"/>
                <w:sz w:val="24"/>
                <w:szCs w:val="24"/>
              </w:rPr>
              <w:t xml:space="preserve">á </w:t>
            </w:r>
            <w:r w:rsidRPr="006F7974">
              <w:rPr>
                <w:rFonts w:ascii="Times New Roman" w:hAnsi="Times New Roman" w:cs="Times New Roman"/>
                <w:sz w:val="24"/>
                <w:szCs w:val="24"/>
              </w:rPr>
              <w:t>pravidla a pr</w:t>
            </w:r>
            <w:r>
              <w:rPr>
                <w:rFonts w:ascii="Times New Roman" w:hAnsi="Times New Roman" w:cs="Times New Roman"/>
                <w:sz w:val="24"/>
                <w:szCs w:val="24"/>
              </w:rPr>
              <w:t>áva</w:t>
            </w:r>
            <w:r w:rsidRPr="006F7974">
              <w:rPr>
                <w:rFonts w:ascii="Times New Roman" w:hAnsi="Times New Roman" w:cs="Times New Roman"/>
                <w:sz w:val="24"/>
                <w:szCs w:val="24"/>
              </w:rPr>
              <w:t xml:space="preserve"> druhých.</w:t>
            </w:r>
          </w:p>
          <w:p w14:paraId="4997784B" w14:textId="77777777" w:rsidR="00CF7BC6" w:rsidRPr="006F7974" w:rsidRDefault="00CF7BC6">
            <w:pPr>
              <w:pStyle w:val="Odstavecseseznamem"/>
              <w:numPr>
                <w:ilvl w:val="0"/>
                <w:numId w:val="42"/>
              </w:numPr>
              <w:spacing w:line="360" w:lineRule="auto"/>
              <w:rPr>
                <w:rFonts w:ascii="Times New Roman" w:hAnsi="Times New Roman" w:cs="Times New Roman"/>
                <w:sz w:val="24"/>
                <w:szCs w:val="24"/>
              </w:rPr>
            </w:pPr>
            <w:r w:rsidRPr="006F7974">
              <w:rPr>
                <w:rFonts w:ascii="Times New Roman" w:hAnsi="Times New Roman" w:cs="Times New Roman"/>
                <w:sz w:val="24"/>
                <w:szCs w:val="24"/>
              </w:rPr>
              <w:t>Identifikuje nespravedlnost a uč</w:t>
            </w:r>
            <w:r>
              <w:rPr>
                <w:rFonts w:ascii="Times New Roman" w:hAnsi="Times New Roman" w:cs="Times New Roman"/>
                <w:sz w:val="24"/>
                <w:szCs w:val="24"/>
              </w:rPr>
              <w:t>í</w:t>
            </w:r>
            <w:r w:rsidRPr="006F7974">
              <w:rPr>
                <w:rFonts w:ascii="Times New Roman" w:hAnsi="Times New Roman" w:cs="Times New Roman"/>
                <w:sz w:val="24"/>
                <w:szCs w:val="24"/>
              </w:rPr>
              <w:t xml:space="preserve"> se na ni reagovat.</w:t>
            </w:r>
          </w:p>
        </w:tc>
      </w:tr>
      <w:tr w:rsidR="00CF7BC6" w14:paraId="195FBE14" w14:textId="77777777" w:rsidTr="00C0731F">
        <w:tc>
          <w:tcPr>
            <w:tcW w:w="4106" w:type="dxa"/>
          </w:tcPr>
          <w:p w14:paraId="2AB405AC" w14:textId="77777777" w:rsidR="00CF7BC6" w:rsidRPr="008044E1" w:rsidRDefault="00CF7BC6" w:rsidP="00BC271E">
            <w:pPr>
              <w:spacing w:line="360" w:lineRule="auto"/>
              <w:jc w:val="both"/>
              <w:rPr>
                <w:rFonts w:ascii="Times New Roman" w:hAnsi="Times New Roman" w:cs="Times New Roman"/>
                <w:color w:val="C00000"/>
                <w:sz w:val="24"/>
                <w:szCs w:val="24"/>
              </w:rPr>
            </w:pPr>
            <w:r w:rsidRPr="008044E1">
              <w:rPr>
                <w:rFonts w:ascii="Times New Roman" w:hAnsi="Times New Roman" w:cs="Times New Roman"/>
                <w:color w:val="C00000"/>
                <w:sz w:val="24"/>
                <w:szCs w:val="24"/>
              </w:rPr>
              <w:t>Kompetence osobnostní a sociální</w:t>
            </w:r>
          </w:p>
        </w:tc>
        <w:tc>
          <w:tcPr>
            <w:tcW w:w="4961" w:type="dxa"/>
          </w:tcPr>
          <w:p w14:paraId="574A6BDA" w14:textId="77777777" w:rsidR="00CF7BC6" w:rsidRPr="006F7974" w:rsidRDefault="00CF7BC6">
            <w:pPr>
              <w:pStyle w:val="Odstavecseseznamem"/>
              <w:numPr>
                <w:ilvl w:val="0"/>
                <w:numId w:val="42"/>
              </w:numPr>
              <w:spacing w:line="360" w:lineRule="auto"/>
              <w:rPr>
                <w:rFonts w:ascii="Times New Roman" w:hAnsi="Times New Roman" w:cs="Times New Roman"/>
                <w:sz w:val="24"/>
                <w:szCs w:val="24"/>
              </w:rPr>
            </w:pPr>
            <w:r w:rsidRPr="006F7974">
              <w:rPr>
                <w:rFonts w:ascii="Times New Roman" w:hAnsi="Times New Roman" w:cs="Times New Roman"/>
                <w:sz w:val="24"/>
                <w:szCs w:val="24"/>
              </w:rPr>
              <w:t>Odm</w:t>
            </w:r>
            <w:r>
              <w:rPr>
                <w:rFonts w:ascii="Times New Roman" w:hAnsi="Times New Roman" w:cs="Times New Roman"/>
                <w:sz w:val="24"/>
                <w:szCs w:val="24"/>
              </w:rPr>
              <w:t>ítá</w:t>
            </w:r>
            <w:r w:rsidRPr="006F7974">
              <w:rPr>
                <w:rFonts w:ascii="Times New Roman" w:hAnsi="Times New Roman" w:cs="Times New Roman"/>
                <w:sz w:val="24"/>
                <w:szCs w:val="24"/>
              </w:rPr>
              <w:t xml:space="preserve"> nevhod</w:t>
            </w:r>
            <w:r>
              <w:rPr>
                <w:rFonts w:ascii="Times New Roman" w:hAnsi="Times New Roman" w:cs="Times New Roman"/>
                <w:sz w:val="24"/>
                <w:szCs w:val="24"/>
              </w:rPr>
              <w:t>né</w:t>
            </w:r>
            <w:r w:rsidRPr="006F7974">
              <w:rPr>
                <w:rFonts w:ascii="Times New Roman" w:hAnsi="Times New Roman" w:cs="Times New Roman"/>
                <w:sz w:val="24"/>
                <w:szCs w:val="24"/>
              </w:rPr>
              <w:t xml:space="preserve"> a jemu nepř</w:t>
            </w:r>
            <w:r>
              <w:rPr>
                <w:rFonts w:ascii="Times New Roman" w:hAnsi="Times New Roman" w:cs="Times New Roman"/>
                <w:sz w:val="24"/>
                <w:szCs w:val="24"/>
              </w:rPr>
              <w:t>íjemné</w:t>
            </w:r>
            <w:r w:rsidRPr="006F7974">
              <w:rPr>
                <w:rFonts w:ascii="Times New Roman" w:hAnsi="Times New Roman" w:cs="Times New Roman"/>
                <w:sz w:val="24"/>
                <w:szCs w:val="24"/>
              </w:rPr>
              <w:t xml:space="preserve"> chov</w:t>
            </w:r>
            <w:r>
              <w:rPr>
                <w:rFonts w:ascii="Times New Roman" w:hAnsi="Times New Roman" w:cs="Times New Roman"/>
                <w:sz w:val="24"/>
                <w:szCs w:val="24"/>
              </w:rPr>
              <w:t>ání</w:t>
            </w:r>
            <w:r w:rsidRPr="006F7974">
              <w:rPr>
                <w:rFonts w:ascii="Times New Roman" w:hAnsi="Times New Roman" w:cs="Times New Roman"/>
                <w:sz w:val="24"/>
                <w:szCs w:val="24"/>
              </w:rPr>
              <w:t xml:space="preserve"> i komunikaci.</w:t>
            </w:r>
          </w:p>
          <w:p w14:paraId="5D187843" w14:textId="77777777" w:rsidR="00CF7BC6" w:rsidRPr="006F7974" w:rsidRDefault="00CF7BC6">
            <w:pPr>
              <w:pStyle w:val="Odstavecseseznamem"/>
              <w:numPr>
                <w:ilvl w:val="0"/>
                <w:numId w:val="42"/>
              </w:numPr>
              <w:spacing w:line="360" w:lineRule="auto"/>
              <w:rPr>
                <w:rFonts w:ascii="Times New Roman" w:hAnsi="Times New Roman" w:cs="Times New Roman"/>
                <w:sz w:val="24"/>
                <w:szCs w:val="24"/>
              </w:rPr>
            </w:pPr>
            <w:r w:rsidRPr="006F7974">
              <w:rPr>
                <w:rFonts w:ascii="Times New Roman" w:hAnsi="Times New Roman" w:cs="Times New Roman"/>
                <w:sz w:val="24"/>
                <w:szCs w:val="24"/>
              </w:rPr>
              <w:t>Ž</w:t>
            </w:r>
            <w:r>
              <w:rPr>
                <w:rFonts w:ascii="Times New Roman" w:hAnsi="Times New Roman" w:cs="Times New Roman"/>
                <w:sz w:val="24"/>
                <w:szCs w:val="24"/>
              </w:rPr>
              <w:t>ádá</w:t>
            </w:r>
            <w:r w:rsidRPr="006F7974">
              <w:rPr>
                <w:rFonts w:ascii="Times New Roman" w:hAnsi="Times New Roman" w:cs="Times New Roman"/>
                <w:sz w:val="24"/>
                <w:szCs w:val="24"/>
              </w:rPr>
              <w:t xml:space="preserve"> o pomoc vrstevn</w:t>
            </w:r>
            <w:r>
              <w:rPr>
                <w:rFonts w:ascii="Times New Roman" w:hAnsi="Times New Roman" w:cs="Times New Roman"/>
                <w:sz w:val="24"/>
                <w:szCs w:val="24"/>
              </w:rPr>
              <w:t>í</w:t>
            </w:r>
            <w:r w:rsidRPr="006F7974">
              <w:rPr>
                <w:rFonts w:ascii="Times New Roman" w:hAnsi="Times New Roman" w:cs="Times New Roman"/>
                <w:sz w:val="24"/>
                <w:szCs w:val="24"/>
              </w:rPr>
              <w:t>ky či dospěl</w:t>
            </w:r>
            <w:r>
              <w:rPr>
                <w:rFonts w:ascii="Times New Roman" w:hAnsi="Times New Roman" w:cs="Times New Roman"/>
                <w:sz w:val="24"/>
                <w:szCs w:val="24"/>
              </w:rPr>
              <w:t>é</w:t>
            </w:r>
            <w:r w:rsidRPr="006F7974">
              <w:rPr>
                <w:rFonts w:ascii="Times New Roman" w:hAnsi="Times New Roman" w:cs="Times New Roman"/>
                <w:sz w:val="24"/>
                <w:szCs w:val="24"/>
              </w:rPr>
              <w:t>ho.</w:t>
            </w:r>
          </w:p>
          <w:p w14:paraId="0ECA9C07" w14:textId="77777777" w:rsidR="00CF7BC6" w:rsidRPr="006F7974" w:rsidRDefault="00CF7BC6">
            <w:pPr>
              <w:pStyle w:val="Odstavecseseznamem"/>
              <w:numPr>
                <w:ilvl w:val="0"/>
                <w:numId w:val="42"/>
              </w:numPr>
              <w:spacing w:line="360" w:lineRule="auto"/>
              <w:rPr>
                <w:rFonts w:ascii="Times New Roman" w:hAnsi="Times New Roman" w:cs="Times New Roman"/>
                <w:sz w:val="24"/>
                <w:szCs w:val="24"/>
              </w:rPr>
            </w:pPr>
            <w:r w:rsidRPr="006F7974">
              <w:rPr>
                <w:rFonts w:ascii="Times New Roman" w:hAnsi="Times New Roman" w:cs="Times New Roman"/>
                <w:sz w:val="24"/>
                <w:szCs w:val="24"/>
              </w:rPr>
              <w:t>Pojmenuje vlastni siln</w:t>
            </w:r>
            <w:r>
              <w:rPr>
                <w:rFonts w:ascii="Times New Roman" w:hAnsi="Times New Roman" w:cs="Times New Roman"/>
                <w:sz w:val="24"/>
                <w:szCs w:val="24"/>
              </w:rPr>
              <w:t>é</w:t>
            </w:r>
            <w:r w:rsidRPr="006F7974">
              <w:rPr>
                <w:rFonts w:ascii="Times New Roman" w:hAnsi="Times New Roman" w:cs="Times New Roman"/>
                <w:sz w:val="24"/>
                <w:szCs w:val="24"/>
              </w:rPr>
              <w:t xml:space="preserve"> str</w:t>
            </w:r>
            <w:r>
              <w:rPr>
                <w:rFonts w:ascii="Times New Roman" w:hAnsi="Times New Roman" w:cs="Times New Roman"/>
                <w:sz w:val="24"/>
                <w:szCs w:val="24"/>
              </w:rPr>
              <w:t>á</w:t>
            </w:r>
            <w:r w:rsidRPr="006F7974">
              <w:rPr>
                <w:rFonts w:ascii="Times New Roman" w:hAnsi="Times New Roman" w:cs="Times New Roman"/>
                <w:sz w:val="24"/>
                <w:szCs w:val="24"/>
              </w:rPr>
              <w:t>nky.</w:t>
            </w:r>
          </w:p>
          <w:p w14:paraId="0DD06B6C" w14:textId="77777777" w:rsidR="00CF7BC6" w:rsidRPr="006F7974" w:rsidRDefault="00CF7BC6">
            <w:pPr>
              <w:pStyle w:val="Odstavecseseznamem"/>
              <w:numPr>
                <w:ilvl w:val="0"/>
                <w:numId w:val="42"/>
              </w:numPr>
              <w:spacing w:line="360" w:lineRule="auto"/>
              <w:rPr>
                <w:rFonts w:ascii="Times New Roman" w:hAnsi="Times New Roman" w:cs="Times New Roman"/>
                <w:sz w:val="24"/>
                <w:szCs w:val="24"/>
              </w:rPr>
            </w:pPr>
            <w:r w:rsidRPr="006F7974">
              <w:rPr>
                <w:rFonts w:ascii="Times New Roman" w:hAnsi="Times New Roman" w:cs="Times New Roman"/>
                <w:sz w:val="24"/>
                <w:szCs w:val="24"/>
              </w:rPr>
              <w:t>Projevuje důvěru v sebe sama.</w:t>
            </w:r>
          </w:p>
          <w:p w14:paraId="0FB5CE87" w14:textId="77777777" w:rsidR="00CF7BC6" w:rsidRPr="006F7974" w:rsidRDefault="00CF7BC6">
            <w:pPr>
              <w:pStyle w:val="Odstavecseseznamem"/>
              <w:numPr>
                <w:ilvl w:val="0"/>
                <w:numId w:val="42"/>
              </w:numPr>
              <w:spacing w:line="360" w:lineRule="auto"/>
              <w:rPr>
                <w:rFonts w:ascii="Times New Roman" w:hAnsi="Times New Roman" w:cs="Times New Roman"/>
                <w:sz w:val="24"/>
                <w:szCs w:val="24"/>
              </w:rPr>
            </w:pPr>
            <w:r w:rsidRPr="006F7974">
              <w:rPr>
                <w:rFonts w:ascii="Times New Roman" w:hAnsi="Times New Roman" w:cs="Times New Roman"/>
                <w:sz w:val="24"/>
                <w:szCs w:val="24"/>
              </w:rPr>
              <w:t>Vyjadřuje svůj n</w:t>
            </w:r>
            <w:r>
              <w:rPr>
                <w:rFonts w:ascii="Times New Roman" w:hAnsi="Times New Roman" w:cs="Times New Roman"/>
                <w:sz w:val="24"/>
                <w:szCs w:val="24"/>
              </w:rPr>
              <w:t>á</w:t>
            </w:r>
            <w:r w:rsidRPr="006F7974">
              <w:rPr>
                <w:rFonts w:ascii="Times New Roman" w:hAnsi="Times New Roman" w:cs="Times New Roman"/>
                <w:sz w:val="24"/>
                <w:szCs w:val="24"/>
              </w:rPr>
              <w:t>zor.</w:t>
            </w:r>
          </w:p>
          <w:p w14:paraId="4CC0BEAD" w14:textId="77777777" w:rsidR="00CF7BC6" w:rsidRPr="00BE71CB" w:rsidRDefault="00CF7BC6">
            <w:pPr>
              <w:pStyle w:val="Odstavecseseznamem"/>
              <w:numPr>
                <w:ilvl w:val="0"/>
                <w:numId w:val="42"/>
              </w:numPr>
              <w:spacing w:line="360" w:lineRule="auto"/>
              <w:rPr>
                <w:rFonts w:ascii="Times New Roman" w:hAnsi="Times New Roman" w:cs="Times New Roman"/>
                <w:sz w:val="24"/>
                <w:szCs w:val="24"/>
              </w:rPr>
            </w:pPr>
            <w:r w:rsidRPr="006F7974">
              <w:rPr>
                <w:rFonts w:ascii="Times New Roman" w:hAnsi="Times New Roman" w:cs="Times New Roman"/>
                <w:sz w:val="24"/>
                <w:szCs w:val="24"/>
              </w:rPr>
              <w:t>Chov</w:t>
            </w:r>
            <w:r>
              <w:rPr>
                <w:rFonts w:ascii="Times New Roman" w:hAnsi="Times New Roman" w:cs="Times New Roman"/>
                <w:sz w:val="24"/>
                <w:szCs w:val="24"/>
              </w:rPr>
              <w:t>á</w:t>
            </w:r>
            <w:r w:rsidRPr="006F7974">
              <w:rPr>
                <w:rFonts w:ascii="Times New Roman" w:hAnsi="Times New Roman" w:cs="Times New Roman"/>
                <w:sz w:val="24"/>
                <w:szCs w:val="24"/>
              </w:rPr>
              <w:t xml:space="preserve"> se empaticky a projevuje ohleduplnost k druhým.</w:t>
            </w:r>
          </w:p>
        </w:tc>
      </w:tr>
      <w:tr w:rsidR="00CF7BC6" w14:paraId="44612D6E" w14:textId="77777777" w:rsidTr="00C0731F">
        <w:tc>
          <w:tcPr>
            <w:tcW w:w="4106" w:type="dxa"/>
          </w:tcPr>
          <w:p w14:paraId="090BC6D5" w14:textId="77777777" w:rsidR="00CF7BC6" w:rsidRPr="008044E1" w:rsidRDefault="00CF7BC6" w:rsidP="00BC271E">
            <w:pPr>
              <w:spacing w:line="360" w:lineRule="auto"/>
              <w:jc w:val="both"/>
              <w:rPr>
                <w:rFonts w:ascii="Times New Roman" w:hAnsi="Times New Roman" w:cs="Times New Roman"/>
                <w:color w:val="C00000"/>
                <w:sz w:val="24"/>
                <w:szCs w:val="24"/>
              </w:rPr>
            </w:pPr>
            <w:r w:rsidRPr="008044E1">
              <w:rPr>
                <w:rFonts w:ascii="Times New Roman" w:hAnsi="Times New Roman" w:cs="Times New Roman"/>
                <w:color w:val="C00000"/>
                <w:sz w:val="24"/>
                <w:szCs w:val="24"/>
              </w:rPr>
              <w:t>Kompetence k podnikavosti a pracovní</w:t>
            </w:r>
          </w:p>
        </w:tc>
        <w:tc>
          <w:tcPr>
            <w:tcW w:w="4961" w:type="dxa"/>
          </w:tcPr>
          <w:p w14:paraId="23D78A62" w14:textId="77777777" w:rsidR="00CF7BC6" w:rsidRPr="00CC7D6A" w:rsidRDefault="00CF7BC6">
            <w:pPr>
              <w:pStyle w:val="Odstavecseseznamem"/>
              <w:numPr>
                <w:ilvl w:val="0"/>
                <w:numId w:val="43"/>
              </w:numPr>
              <w:spacing w:line="360" w:lineRule="auto"/>
              <w:rPr>
                <w:rFonts w:ascii="Times New Roman" w:hAnsi="Times New Roman" w:cs="Times New Roman"/>
                <w:sz w:val="24"/>
                <w:szCs w:val="24"/>
              </w:rPr>
            </w:pPr>
            <w:r w:rsidRPr="00CC7D6A">
              <w:rPr>
                <w:rFonts w:ascii="Times New Roman" w:hAnsi="Times New Roman" w:cs="Times New Roman"/>
                <w:sz w:val="24"/>
                <w:szCs w:val="24"/>
              </w:rPr>
              <w:t>Spolupod</w:t>
            </w:r>
            <w:r>
              <w:rPr>
                <w:rFonts w:ascii="Times New Roman" w:hAnsi="Times New Roman" w:cs="Times New Roman"/>
                <w:sz w:val="24"/>
                <w:szCs w:val="24"/>
              </w:rPr>
              <w:t>ílí</w:t>
            </w:r>
            <w:r w:rsidRPr="00CC7D6A">
              <w:rPr>
                <w:rFonts w:ascii="Times New Roman" w:hAnsi="Times New Roman" w:cs="Times New Roman"/>
                <w:sz w:val="24"/>
                <w:szCs w:val="24"/>
              </w:rPr>
              <w:t xml:space="preserve"> se na společných rozhodnut</w:t>
            </w:r>
            <w:r>
              <w:rPr>
                <w:rFonts w:ascii="Times New Roman" w:hAnsi="Times New Roman" w:cs="Times New Roman"/>
                <w:sz w:val="24"/>
                <w:szCs w:val="24"/>
              </w:rPr>
              <w:t>ích.</w:t>
            </w:r>
          </w:p>
          <w:p w14:paraId="1EE4A380" w14:textId="77777777" w:rsidR="00CF7BC6" w:rsidRPr="00AD5667" w:rsidRDefault="00CF7BC6">
            <w:pPr>
              <w:pStyle w:val="Odstavecseseznamem"/>
              <w:numPr>
                <w:ilvl w:val="0"/>
                <w:numId w:val="43"/>
              </w:numPr>
              <w:spacing w:line="360" w:lineRule="auto"/>
              <w:rPr>
                <w:rFonts w:ascii="Times New Roman" w:hAnsi="Times New Roman" w:cs="Times New Roman"/>
                <w:sz w:val="24"/>
                <w:szCs w:val="24"/>
              </w:rPr>
            </w:pPr>
            <w:r w:rsidRPr="00CC7D6A">
              <w:rPr>
                <w:rFonts w:ascii="Times New Roman" w:hAnsi="Times New Roman" w:cs="Times New Roman"/>
                <w:sz w:val="24"/>
                <w:szCs w:val="24"/>
              </w:rPr>
              <w:t>Oceňuje pr</w:t>
            </w:r>
            <w:r>
              <w:rPr>
                <w:rFonts w:ascii="Times New Roman" w:hAnsi="Times New Roman" w:cs="Times New Roman"/>
                <w:sz w:val="24"/>
                <w:szCs w:val="24"/>
              </w:rPr>
              <w:t>áci a úsilí</w:t>
            </w:r>
            <w:r w:rsidRPr="00CC7D6A">
              <w:rPr>
                <w:rFonts w:ascii="Times New Roman" w:hAnsi="Times New Roman" w:cs="Times New Roman"/>
                <w:sz w:val="24"/>
                <w:szCs w:val="24"/>
              </w:rPr>
              <w:t xml:space="preserve"> druhých.</w:t>
            </w:r>
          </w:p>
        </w:tc>
      </w:tr>
      <w:tr w:rsidR="00CF7BC6" w14:paraId="5A058FD6" w14:textId="77777777" w:rsidTr="00C0731F">
        <w:tc>
          <w:tcPr>
            <w:tcW w:w="4106" w:type="dxa"/>
          </w:tcPr>
          <w:p w14:paraId="5F18BD2F" w14:textId="77777777" w:rsidR="00CF7BC6" w:rsidRPr="008044E1" w:rsidRDefault="00CF7BC6" w:rsidP="00BC271E">
            <w:pPr>
              <w:spacing w:line="360" w:lineRule="auto"/>
              <w:jc w:val="both"/>
              <w:rPr>
                <w:rFonts w:ascii="Times New Roman" w:hAnsi="Times New Roman" w:cs="Times New Roman"/>
                <w:color w:val="C00000"/>
                <w:sz w:val="24"/>
                <w:szCs w:val="24"/>
              </w:rPr>
            </w:pPr>
            <w:r w:rsidRPr="008044E1">
              <w:rPr>
                <w:rFonts w:ascii="Times New Roman" w:hAnsi="Times New Roman" w:cs="Times New Roman"/>
                <w:color w:val="C00000"/>
                <w:sz w:val="24"/>
                <w:szCs w:val="24"/>
              </w:rPr>
              <w:t>Kompetence k řešení problémů</w:t>
            </w:r>
          </w:p>
        </w:tc>
        <w:tc>
          <w:tcPr>
            <w:tcW w:w="4961" w:type="dxa"/>
          </w:tcPr>
          <w:p w14:paraId="531EA750" w14:textId="77777777" w:rsidR="00CF7BC6" w:rsidRPr="00AD5667" w:rsidRDefault="00CF7BC6">
            <w:pPr>
              <w:pStyle w:val="Odstavecseseznamem"/>
              <w:numPr>
                <w:ilvl w:val="0"/>
                <w:numId w:val="44"/>
              </w:numPr>
              <w:spacing w:line="360" w:lineRule="auto"/>
              <w:rPr>
                <w:rFonts w:ascii="Times New Roman" w:hAnsi="Times New Roman" w:cs="Times New Roman"/>
                <w:sz w:val="24"/>
                <w:szCs w:val="24"/>
              </w:rPr>
            </w:pPr>
            <w:r w:rsidRPr="00434046">
              <w:rPr>
                <w:rFonts w:ascii="Times New Roman" w:hAnsi="Times New Roman" w:cs="Times New Roman"/>
                <w:sz w:val="24"/>
                <w:szCs w:val="24"/>
              </w:rPr>
              <w:t>Řeší jednoduché problémové situace na základě předchozí zkušenosti.</w:t>
            </w:r>
          </w:p>
        </w:tc>
      </w:tr>
      <w:tr w:rsidR="00CF7BC6" w14:paraId="4C297875" w14:textId="77777777" w:rsidTr="00C0731F">
        <w:tc>
          <w:tcPr>
            <w:tcW w:w="4106" w:type="dxa"/>
          </w:tcPr>
          <w:p w14:paraId="226BF48A" w14:textId="77777777" w:rsidR="00CF7BC6" w:rsidRPr="008044E1" w:rsidRDefault="00CF7BC6" w:rsidP="00BC271E">
            <w:pPr>
              <w:spacing w:line="360" w:lineRule="auto"/>
              <w:jc w:val="both"/>
              <w:rPr>
                <w:rFonts w:ascii="Times New Roman" w:hAnsi="Times New Roman" w:cs="Times New Roman"/>
                <w:color w:val="C00000"/>
                <w:sz w:val="24"/>
                <w:szCs w:val="24"/>
              </w:rPr>
            </w:pPr>
            <w:r w:rsidRPr="008044E1">
              <w:rPr>
                <w:rFonts w:ascii="Times New Roman" w:hAnsi="Times New Roman" w:cs="Times New Roman"/>
                <w:color w:val="C00000"/>
                <w:sz w:val="24"/>
                <w:szCs w:val="24"/>
              </w:rPr>
              <w:t>Kompetence kulturní</w:t>
            </w:r>
          </w:p>
        </w:tc>
        <w:tc>
          <w:tcPr>
            <w:tcW w:w="4961" w:type="dxa"/>
          </w:tcPr>
          <w:p w14:paraId="309C82D4" w14:textId="6080B284" w:rsidR="00CF7BC6" w:rsidRPr="00434046" w:rsidRDefault="00CF7BC6">
            <w:pPr>
              <w:pStyle w:val="Odstavecseseznamem"/>
              <w:numPr>
                <w:ilvl w:val="0"/>
                <w:numId w:val="44"/>
              </w:numPr>
              <w:spacing w:line="360" w:lineRule="auto"/>
              <w:rPr>
                <w:rFonts w:ascii="Times New Roman" w:hAnsi="Times New Roman" w:cs="Times New Roman"/>
                <w:sz w:val="24"/>
                <w:szCs w:val="24"/>
              </w:rPr>
            </w:pPr>
            <w:r w:rsidRPr="00434046">
              <w:rPr>
                <w:rFonts w:ascii="Times New Roman" w:hAnsi="Times New Roman" w:cs="Times New Roman"/>
                <w:sz w:val="24"/>
                <w:szCs w:val="24"/>
              </w:rPr>
              <w:t>Reaguje autenticky na uměleck</w:t>
            </w:r>
            <w:r>
              <w:rPr>
                <w:rFonts w:ascii="Times New Roman" w:hAnsi="Times New Roman" w:cs="Times New Roman"/>
                <w:sz w:val="24"/>
                <w:szCs w:val="24"/>
              </w:rPr>
              <w:t>é</w:t>
            </w:r>
            <w:r w:rsidRPr="00434046">
              <w:rPr>
                <w:rFonts w:ascii="Times New Roman" w:hAnsi="Times New Roman" w:cs="Times New Roman"/>
                <w:sz w:val="24"/>
                <w:szCs w:val="24"/>
              </w:rPr>
              <w:t xml:space="preserve"> a kulturn</w:t>
            </w:r>
            <w:r>
              <w:rPr>
                <w:rFonts w:ascii="Times New Roman" w:hAnsi="Times New Roman" w:cs="Times New Roman"/>
                <w:sz w:val="24"/>
                <w:szCs w:val="24"/>
              </w:rPr>
              <w:t xml:space="preserve">í </w:t>
            </w:r>
            <w:r w:rsidRPr="00434046">
              <w:rPr>
                <w:rFonts w:ascii="Times New Roman" w:hAnsi="Times New Roman" w:cs="Times New Roman"/>
                <w:sz w:val="24"/>
                <w:szCs w:val="24"/>
              </w:rPr>
              <w:t>podněty.</w:t>
            </w:r>
          </w:p>
          <w:p w14:paraId="7F53C7EB" w14:textId="6AB18A3E" w:rsidR="00CF7BC6" w:rsidRDefault="00CF7BC6">
            <w:pPr>
              <w:pStyle w:val="Odstavecseseznamem"/>
              <w:numPr>
                <w:ilvl w:val="0"/>
                <w:numId w:val="44"/>
              </w:numPr>
              <w:spacing w:line="360" w:lineRule="auto"/>
              <w:rPr>
                <w:rFonts w:ascii="Times New Roman" w:hAnsi="Times New Roman" w:cs="Times New Roman"/>
                <w:sz w:val="24"/>
                <w:szCs w:val="24"/>
              </w:rPr>
            </w:pPr>
            <w:r w:rsidRPr="00434046">
              <w:rPr>
                <w:rFonts w:ascii="Times New Roman" w:hAnsi="Times New Roman" w:cs="Times New Roman"/>
                <w:sz w:val="24"/>
                <w:szCs w:val="24"/>
              </w:rPr>
              <w:t>Přij</w:t>
            </w:r>
            <w:r>
              <w:rPr>
                <w:rFonts w:ascii="Times New Roman" w:hAnsi="Times New Roman" w:cs="Times New Roman"/>
                <w:sz w:val="24"/>
                <w:szCs w:val="24"/>
              </w:rPr>
              <w:t>í</w:t>
            </w:r>
            <w:r w:rsidRPr="00434046">
              <w:rPr>
                <w:rFonts w:ascii="Times New Roman" w:hAnsi="Times New Roman" w:cs="Times New Roman"/>
                <w:sz w:val="24"/>
                <w:szCs w:val="24"/>
              </w:rPr>
              <w:t>m</w:t>
            </w:r>
            <w:r>
              <w:rPr>
                <w:rFonts w:ascii="Times New Roman" w:hAnsi="Times New Roman" w:cs="Times New Roman"/>
                <w:sz w:val="24"/>
                <w:szCs w:val="24"/>
              </w:rPr>
              <w:t>á</w:t>
            </w:r>
            <w:r w:rsidRPr="00434046">
              <w:rPr>
                <w:rFonts w:ascii="Times New Roman" w:hAnsi="Times New Roman" w:cs="Times New Roman"/>
                <w:sz w:val="24"/>
                <w:szCs w:val="24"/>
              </w:rPr>
              <w:t xml:space="preserve"> osobnostn</w:t>
            </w:r>
            <w:r>
              <w:rPr>
                <w:rFonts w:ascii="Times New Roman" w:hAnsi="Times New Roman" w:cs="Times New Roman"/>
                <w:sz w:val="24"/>
                <w:szCs w:val="24"/>
              </w:rPr>
              <w:t>í</w:t>
            </w:r>
            <w:r w:rsidR="00492C8D">
              <w:rPr>
                <w:rFonts w:ascii="Times New Roman" w:hAnsi="Times New Roman" w:cs="Times New Roman"/>
                <w:sz w:val="24"/>
                <w:szCs w:val="24"/>
              </w:rPr>
              <w:t>,</w:t>
            </w:r>
            <w:r w:rsidRPr="00434046">
              <w:rPr>
                <w:rFonts w:ascii="Times New Roman" w:hAnsi="Times New Roman" w:cs="Times New Roman"/>
                <w:sz w:val="24"/>
                <w:szCs w:val="24"/>
              </w:rPr>
              <w:t xml:space="preserve"> kulturn</w:t>
            </w:r>
            <w:r>
              <w:rPr>
                <w:rFonts w:ascii="Times New Roman" w:hAnsi="Times New Roman" w:cs="Times New Roman"/>
                <w:sz w:val="24"/>
                <w:szCs w:val="24"/>
              </w:rPr>
              <w:t>í</w:t>
            </w:r>
            <w:r w:rsidRPr="00434046">
              <w:rPr>
                <w:rFonts w:ascii="Times New Roman" w:hAnsi="Times New Roman" w:cs="Times New Roman"/>
                <w:sz w:val="24"/>
                <w:szCs w:val="24"/>
              </w:rPr>
              <w:t>, n</w:t>
            </w:r>
            <w:r>
              <w:rPr>
                <w:rFonts w:ascii="Times New Roman" w:hAnsi="Times New Roman" w:cs="Times New Roman"/>
                <w:sz w:val="24"/>
                <w:szCs w:val="24"/>
              </w:rPr>
              <w:t>á</w:t>
            </w:r>
            <w:r w:rsidRPr="00434046">
              <w:rPr>
                <w:rFonts w:ascii="Times New Roman" w:hAnsi="Times New Roman" w:cs="Times New Roman"/>
                <w:sz w:val="24"/>
                <w:szCs w:val="24"/>
              </w:rPr>
              <w:t>božensk</w:t>
            </w:r>
            <w:r>
              <w:rPr>
                <w:rFonts w:ascii="Times New Roman" w:hAnsi="Times New Roman" w:cs="Times New Roman"/>
                <w:sz w:val="24"/>
                <w:szCs w:val="24"/>
              </w:rPr>
              <w:t xml:space="preserve">é </w:t>
            </w:r>
            <w:r w:rsidRPr="00434046">
              <w:rPr>
                <w:rFonts w:ascii="Times New Roman" w:hAnsi="Times New Roman" w:cs="Times New Roman"/>
                <w:sz w:val="24"/>
                <w:szCs w:val="24"/>
              </w:rPr>
              <w:t>a jazyk</w:t>
            </w:r>
            <w:r>
              <w:rPr>
                <w:rFonts w:ascii="Times New Roman" w:hAnsi="Times New Roman" w:cs="Times New Roman"/>
                <w:sz w:val="24"/>
                <w:szCs w:val="24"/>
              </w:rPr>
              <w:t>ové</w:t>
            </w:r>
            <w:r w:rsidRPr="00434046">
              <w:rPr>
                <w:rFonts w:ascii="Times New Roman" w:hAnsi="Times New Roman" w:cs="Times New Roman"/>
                <w:sz w:val="24"/>
                <w:szCs w:val="24"/>
              </w:rPr>
              <w:t xml:space="preserve"> rozmanitosti ostatn</w:t>
            </w:r>
            <w:r>
              <w:rPr>
                <w:rFonts w:ascii="Times New Roman" w:hAnsi="Times New Roman" w:cs="Times New Roman"/>
                <w:sz w:val="24"/>
                <w:szCs w:val="24"/>
              </w:rPr>
              <w:t>ích.</w:t>
            </w:r>
          </w:p>
        </w:tc>
      </w:tr>
      <w:tr w:rsidR="00CF7BC6" w14:paraId="06EA5540" w14:textId="77777777" w:rsidTr="00C0731F">
        <w:tc>
          <w:tcPr>
            <w:tcW w:w="4106" w:type="dxa"/>
          </w:tcPr>
          <w:p w14:paraId="6DFF0488" w14:textId="77777777" w:rsidR="00CF7BC6" w:rsidRPr="008044E1" w:rsidRDefault="00CF7BC6" w:rsidP="00BC271E">
            <w:pPr>
              <w:spacing w:line="360" w:lineRule="auto"/>
              <w:jc w:val="both"/>
              <w:rPr>
                <w:rFonts w:ascii="Times New Roman" w:hAnsi="Times New Roman" w:cs="Times New Roman"/>
                <w:color w:val="C00000"/>
                <w:sz w:val="24"/>
                <w:szCs w:val="24"/>
              </w:rPr>
            </w:pPr>
            <w:r w:rsidRPr="008044E1">
              <w:rPr>
                <w:rFonts w:ascii="Times New Roman" w:hAnsi="Times New Roman" w:cs="Times New Roman"/>
                <w:color w:val="C00000"/>
                <w:sz w:val="24"/>
                <w:szCs w:val="24"/>
              </w:rPr>
              <w:t>Kompetence digitální</w:t>
            </w:r>
          </w:p>
        </w:tc>
        <w:tc>
          <w:tcPr>
            <w:tcW w:w="4961" w:type="dxa"/>
          </w:tcPr>
          <w:p w14:paraId="6B5DC20D" w14:textId="77777777" w:rsidR="00CF7BC6" w:rsidRPr="005C67D4" w:rsidRDefault="00CF7BC6">
            <w:pPr>
              <w:pStyle w:val="Odstavecseseznamem"/>
              <w:numPr>
                <w:ilvl w:val="0"/>
                <w:numId w:val="44"/>
              </w:numPr>
              <w:spacing w:line="360" w:lineRule="auto"/>
              <w:rPr>
                <w:rFonts w:ascii="Times New Roman" w:hAnsi="Times New Roman" w:cs="Times New Roman"/>
                <w:sz w:val="24"/>
                <w:szCs w:val="24"/>
              </w:rPr>
            </w:pPr>
            <w:r w:rsidRPr="005C67D4">
              <w:rPr>
                <w:rFonts w:ascii="Times New Roman" w:hAnsi="Times New Roman" w:cs="Times New Roman"/>
                <w:sz w:val="24"/>
                <w:szCs w:val="24"/>
              </w:rPr>
              <w:t>Rozlišuje přínosy a rizika používání digitálních technologií.</w:t>
            </w:r>
          </w:p>
        </w:tc>
      </w:tr>
      <w:tr w:rsidR="00CF7BC6" w14:paraId="4ADD1959" w14:textId="77777777" w:rsidTr="00C0731F">
        <w:tc>
          <w:tcPr>
            <w:tcW w:w="9067" w:type="dxa"/>
            <w:gridSpan w:val="2"/>
          </w:tcPr>
          <w:p w14:paraId="5D44EE0B" w14:textId="77777777" w:rsidR="00CF7BC6" w:rsidRPr="008044E1" w:rsidRDefault="00CF7BC6" w:rsidP="00BC271E">
            <w:pPr>
              <w:spacing w:line="360" w:lineRule="auto"/>
              <w:jc w:val="center"/>
              <w:rPr>
                <w:rFonts w:ascii="Times New Roman" w:hAnsi="Times New Roman" w:cs="Times New Roman"/>
                <w:color w:val="C00000"/>
                <w:sz w:val="24"/>
                <w:szCs w:val="24"/>
              </w:rPr>
            </w:pPr>
            <w:r w:rsidRPr="008044E1">
              <w:rPr>
                <w:rFonts w:ascii="Times New Roman" w:hAnsi="Times New Roman" w:cs="Times New Roman"/>
                <w:color w:val="C00000"/>
                <w:sz w:val="24"/>
                <w:szCs w:val="24"/>
              </w:rPr>
              <w:lastRenderedPageBreak/>
              <w:t>VZDĚLÁVACÍ OBLASTI</w:t>
            </w:r>
          </w:p>
          <w:p w14:paraId="386D0EC9" w14:textId="77777777" w:rsidR="00CF7BC6" w:rsidRDefault="00CF7BC6" w:rsidP="00BC271E">
            <w:pPr>
              <w:spacing w:line="360" w:lineRule="auto"/>
              <w:jc w:val="center"/>
              <w:rPr>
                <w:rFonts w:ascii="Times New Roman" w:hAnsi="Times New Roman" w:cs="Times New Roman"/>
                <w:sz w:val="24"/>
                <w:szCs w:val="24"/>
              </w:rPr>
            </w:pPr>
          </w:p>
        </w:tc>
      </w:tr>
      <w:tr w:rsidR="00CF7BC6" w14:paraId="4BECC530" w14:textId="77777777" w:rsidTr="00C0731F">
        <w:tc>
          <w:tcPr>
            <w:tcW w:w="4106" w:type="dxa"/>
            <w:tcBorders>
              <w:bottom w:val="single" w:sz="4" w:space="0" w:color="auto"/>
            </w:tcBorders>
          </w:tcPr>
          <w:p w14:paraId="1F224D7E" w14:textId="77777777" w:rsidR="00CF7BC6" w:rsidRPr="008044E1" w:rsidRDefault="00CF7BC6" w:rsidP="00BC271E">
            <w:pPr>
              <w:spacing w:line="360" w:lineRule="auto"/>
              <w:rPr>
                <w:rFonts w:ascii="Times New Roman" w:hAnsi="Times New Roman" w:cs="Times New Roman"/>
                <w:color w:val="C00000"/>
                <w:sz w:val="24"/>
                <w:szCs w:val="24"/>
              </w:rPr>
            </w:pPr>
            <w:r w:rsidRPr="008044E1">
              <w:rPr>
                <w:rFonts w:ascii="Times New Roman" w:hAnsi="Times New Roman" w:cs="Times New Roman"/>
                <w:color w:val="C00000"/>
                <w:sz w:val="24"/>
                <w:szCs w:val="24"/>
              </w:rPr>
              <w:t>Dítě a jeho tělo</w:t>
            </w:r>
          </w:p>
        </w:tc>
        <w:tc>
          <w:tcPr>
            <w:tcW w:w="4961" w:type="dxa"/>
            <w:tcBorders>
              <w:bottom w:val="single" w:sz="4" w:space="0" w:color="auto"/>
            </w:tcBorders>
          </w:tcPr>
          <w:p w14:paraId="02038C4E" w14:textId="77777777" w:rsidR="00CF7BC6" w:rsidRPr="005C67D4" w:rsidRDefault="00CF7BC6">
            <w:pPr>
              <w:pStyle w:val="Odstavecseseznamem"/>
              <w:numPr>
                <w:ilvl w:val="0"/>
                <w:numId w:val="44"/>
              </w:numPr>
              <w:spacing w:line="360" w:lineRule="auto"/>
              <w:rPr>
                <w:rFonts w:ascii="Times New Roman" w:hAnsi="Times New Roman" w:cs="Times New Roman"/>
                <w:sz w:val="24"/>
                <w:szCs w:val="24"/>
              </w:rPr>
            </w:pPr>
            <w:r w:rsidRPr="005C67D4">
              <w:rPr>
                <w:rFonts w:ascii="Times New Roman" w:hAnsi="Times New Roman" w:cs="Times New Roman"/>
                <w:sz w:val="24"/>
                <w:szCs w:val="24"/>
              </w:rPr>
              <w:t>Orientuje se na svém těle, pojmenuje jeho časti a zná jejich funkce.</w:t>
            </w:r>
          </w:p>
          <w:p w14:paraId="5D2A4248" w14:textId="77777777" w:rsidR="00CF7BC6" w:rsidRPr="005C67D4" w:rsidRDefault="00CF7BC6">
            <w:pPr>
              <w:pStyle w:val="Odstavecseseznamem"/>
              <w:numPr>
                <w:ilvl w:val="0"/>
                <w:numId w:val="44"/>
              </w:numPr>
              <w:spacing w:line="360" w:lineRule="auto"/>
              <w:rPr>
                <w:rFonts w:ascii="Times New Roman" w:hAnsi="Times New Roman" w:cs="Times New Roman"/>
                <w:sz w:val="24"/>
                <w:szCs w:val="24"/>
              </w:rPr>
            </w:pPr>
            <w:r w:rsidRPr="005C67D4">
              <w:rPr>
                <w:rFonts w:ascii="Times New Roman" w:hAnsi="Times New Roman" w:cs="Times New Roman"/>
                <w:sz w:val="24"/>
                <w:szCs w:val="24"/>
              </w:rPr>
              <w:t>Zachovává správné držení těla.</w:t>
            </w:r>
          </w:p>
          <w:p w14:paraId="393DBBF8" w14:textId="77777777" w:rsidR="00CF7BC6" w:rsidRPr="005C67D4" w:rsidRDefault="00CF7BC6">
            <w:pPr>
              <w:pStyle w:val="Odstavecseseznamem"/>
              <w:numPr>
                <w:ilvl w:val="0"/>
                <w:numId w:val="44"/>
              </w:numPr>
              <w:spacing w:line="360" w:lineRule="auto"/>
              <w:rPr>
                <w:rFonts w:ascii="Times New Roman" w:hAnsi="Times New Roman" w:cs="Times New Roman"/>
                <w:sz w:val="24"/>
                <w:szCs w:val="24"/>
              </w:rPr>
            </w:pPr>
            <w:r w:rsidRPr="005C67D4">
              <w:rPr>
                <w:rFonts w:ascii="Times New Roman" w:hAnsi="Times New Roman" w:cs="Times New Roman"/>
                <w:sz w:val="24"/>
                <w:szCs w:val="24"/>
              </w:rPr>
              <w:t>Naplňuje své biologické potřeby.</w:t>
            </w:r>
          </w:p>
          <w:p w14:paraId="1060F496" w14:textId="77777777" w:rsidR="00CF7BC6" w:rsidRPr="005C67D4" w:rsidRDefault="00CF7BC6">
            <w:pPr>
              <w:pStyle w:val="Odstavecseseznamem"/>
              <w:numPr>
                <w:ilvl w:val="0"/>
                <w:numId w:val="44"/>
              </w:numPr>
              <w:spacing w:line="360" w:lineRule="auto"/>
              <w:rPr>
                <w:rFonts w:ascii="Times New Roman" w:hAnsi="Times New Roman" w:cs="Times New Roman"/>
                <w:sz w:val="24"/>
                <w:szCs w:val="24"/>
              </w:rPr>
            </w:pPr>
            <w:r w:rsidRPr="005C67D4">
              <w:rPr>
                <w:rFonts w:ascii="Times New Roman" w:hAnsi="Times New Roman" w:cs="Times New Roman"/>
                <w:sz w:val="24"/>
                <w:szCs w:val="24"/>
              </w:rPr>
              <w:t>Zvládá základní pohybové dovednosti.</w:t>
            </w:r>
          </w:p>
          <w:p w14:paraId="7293C9A6" w14:textId="77777777" w:rsidR="00CF7BC6" w:rsidRPr="005C67D4" w:rsidRDefault="00CF7BC6">
            <w:pPr>
              <w:pStyle w:val="Odstavecseseznamem"/>
              <w:numPr>
                <w:ilvl w:val="0"/>
                <w:numId w:val="44"/>
              </w:numPr>
              <w:spacing w:line="360" w:lineRule="auto"/>
              <w:rPr>
                <w:rFonts w:ascii="Times New Roman" w:hAnsi="Times New Roman" w:cs="Times New Roman"/>
                <w:sz w:val="24"/>
                <w:szCs w:val="24"/>
              </w:rPr>
            </w:pPr>
            <w:r w:rsidRPr="005C67D4">
              <w:rPr>
                <w:rFonts w:ascii="Times New Roman" w:hAnsi="Times New Roman" w:cs="Times New Roman"/>
                <w:sz w:val="24"/>
                <w:szCs w:val="24"/>
              </w:rPr>
              <w:t>Ovládá jemnou motoriku a motoriku mluvidel.</w:t>
            </w:r>
          </w:p>
          <w:p w14:paraId="2AABD71F" w14:textId="77777777" w:rsidR="00CF7BC6" w:rsidRDefault="00CF7BC6">
            <w:pPr>
              <w:pStyle w:val="Odstavecseseznamem"/>
              <w:numPr>
                <w:ilvl w:val="0"/>
                <w:numId w:val="44"/>
              </w:numPr>
              <w:spacing w:line="360" w:lineRule="auto"/>
              <w:rPr>
                <w:rFonts w:ascii="Times New Roman" w:hAnsi="Times New Roman" w:cs="Times New Roman"/>
                <w:sz w:val="24"/>
                <w:szCs w:val="24"/>
              </w:rPr>
            </w:pPr>
            <w:r w:rsidRPr="005C67D4">
              <w:rPr>
                <w:rFonts w:ascii="Times New Roman" w:hAnsi="Times New Roman" w:cs="Times New Roman"/>
                <w:sz w:val="24"/>
                <w:szCs w:val="24"/>
              </w:rPr>
              <w:t>Vykonává jednoduchý pohyb podle vzoru a provede ho podle pokynu.</w:t>
            </w:r>
          </w:p>
          <w:p w14:paraId="04B29E63" w14:textId="76397EBA" w:rsidR="008B283C" w:rsidRPr="005C67D4" w:rsidRDefault="008B283C">
            <w:pPr>
              <w:pStyle w:val="Odstavecseseznamem"/>
              <w:numPr>
                <w:ilvl w:val="0"/>
                <w:numId w:val="44"/>
              </w:numPr>
              <w:spacing w:line="360" w:lineRule="auto"/>
              <w:rPr>
                <w:rFonts w:ascii="Times New Roman" w:hAnsi="Times New Roman" w:cs="Times New Roman"/>
                <w:sz w:val="24"/>
                <w:szCs w:val="24"/>
              </w:rPr>
            </w:pPr>
            <w:r>
              <w:rPr>
                <w:rFonts w:ascii="Times New Roman" w:hAnsi="Times New Roman" w:cs="Times New Roman"/>
                <w:sz w:val="24"/>
                <w:szCs w:val="24"/>
              </w:rPr>
              <w:t>Zvládá sebeobsluhu.</w:t>
            </w:r>
          </w:p>
          <w:p w14:paraId="1D6896CE" w14:textId="77777777" w:rsidR="00CF7BC6" w:rsidRPr="005C67D4" w:rsidRDefault="00CF7BC6">
            <w:pPr>
              <w:pStyle w:val="Odstavecseseznamem"/>
              <w:numPr>
                <w:ilvl w:val="0"/>
                <w:numId w:val="44"/>
              </w:numPr>
              <w:spacing w:line="360" w:lineRule="auto"/>
              <w:rPr>
                <w:rFonts w:ascii="Times New Roman" w:hAnsi="Times New Roman" w:cs="Times New Roman"/>
                <w:sz w:val="24"/>
                <w:szCs w:val="24"/>
              </w:rPr>
            </w:pPr>
            <w:r w:rsidRPr="005C67D4">
              <w:rPr>
                <w:rFonts w:ascii="Times New Roman" w:hAnsi="Times New Roman" w:cs="Times New Roman"/>
                <w:sz w:val="24"/>
                <w:szCs w:val="24"/>
              </w:rPr>
              <w:t xml:space="preserve">Využívá příležitosti k samostatnosti </w:t>
            </w:r>
            <w:r>
              <w:rPr>
                <w:rFonts w:ascii="Times New Roman" w:hAnsi="Times New Roman" w:cs="Times New Roman"/>
                <w:sz w:val="24"/>
                <w:szCs w:val="24"/>
              </w:rPr>
              <w:br/>
            </w:r>
            <w:r w:rsidRPr="005C67D4">
              <w:rPr>
                <w:rFonts w:ascii="Times New Roman" w:hAnsi="Times New Roman" w:cs="Times New Roman"/>
                <w:sz w:val="24"/>
                <w:szCs w:val="24"/>
              </w:rPr>
              <w:t>a sebeobslužným činnostem.</w:t>
            </w:r>
          </w:p>
          <w:p w14:paraId="506E2ECF" w14:textId="77777777" w:rsidR="00CF7BC6" w:rsidRPr="005C67D4" w:rsidRDefault="00CF7BC6">
            <w:pPr>
              <w:pStyle w:val="Odstavecseseznamem"/>
              <w:numPr>
                <w:ilvl w:val="0"/>
                <w:numId w:val="44"/>
              </w:numPr>
              <w:spacing w:line="360" w:lineRule="auto"/>
              <w:rPr>
                <w:rFonts w:ascii="Times New Roman" w:hAnsi="Times New Roman" w:cs="Times New Roman"/>
                <w:sz w:val="24"/>
                <w:szCs w:val="24"/>
              </w:rPr>
            </w:pPr>
            <w:r w:rsidRPr="005C67D4">
              <w:rPr>
                <w:rFonts w:ascii="Times New Roman" w:hAnsi="Times New Roman" w:cs="Times New Roman"/>
                <w:sz w:val="24"/>
                <w:szCs w:val="24"/>
              </w:rPr>
              <w:t>Má osvojené základní hygienické návyky.</w:t>
            </w:r>
          </w:p>
          <w:p w14:paraId="2E068A1A" w14:textId="77777777" w:rsidR="00CF7BC6" w:rsidRPr="005C67D4" w:rsidRDefault="00CF7BC6">
            <w:pPr>
              <w:pStyle w:val="Odstavecseseznamem"/>
              <w:numPr>
                <w:ilvl w:val="0"/>
                <w:numId w:val="44"/>
              </w:numPr>
              <w:spacing w:line="360" w:lineRule="auto"/>
              <w:rPr>
                <w:rFonts w:ascii="Times New Roman" w:hAnsi="Times New Roman" w:cs="Times New Roman"/>
                <w:sz w:val="24"/>
                <w:szCs w:val="24"/>
              </w:rPr>
            </w:pPr>
            <w:r w:rsidRPr="005C67D4">
              <w:rPr>
                <w:rFonts w:ascii="Times New Roman" w:hAnsi="Times New Roman" w:cs="Times New Roman"/>
                <w:sz w:val="24"/>
                <w:szCs w:val="24"/>
              </w:rPr>
              <w:t>Rozlišuje, co zdraví prospívá a co mu škodí.</w:t>
            </w:r>
          </w:p>
        </w:tc>
      </w:tr>
      <w:tr w:rsidR="00BD6CD1" w14:paraId="13C9C81E" w14:textId="77777777" w:rsidTr="00C0731F">
        <w:trPr>
          <w:trHeight w:val="5730"/>
        </w:trPr>
        <w:tc>
          <w:tcPr>
            <w:tcW w:w="4106" w:type="dxa"/>
          </w:tcPr>
          <w:p w14:paraId="55558FB0" w14:textId="77777777" w:rsidR="00BD6CD1" w:rsidRPr="008044E1" w:rsidRDefault="00BD6CD1" w:rsidP="00BC271E">
            <w:pPr>
              <w:spacing w:line="360" w:lineRule="auto"/>
              <w:rPr>
                <w:rFonts w:ascii="Times New Roman" w:hAnsi="Times New Roman" w:cs="Times New Roman"/>
                <w:color w:val="C00000"/>
                <w:sz w:val="24"/>
                <w:szCs w:val="24"/>
              </w:rPr>
            </w:pPr>
            <w:r w:rsidRPr="008044E1">
              <w:rPr>
                <w:rFonts w:ascii="Times New Roman" w:hAnsi="Times New Roman" w:cs="Times New Roman"/>
                <w:color w:val="C00000"/>
                <w:sz w:val="24"/>
                <w:szCs w:val="24"/>
              </w:rPr>
              <w:t>Dítě a jeho psychika</w:t>
            </w:r>
          </w:p>
        </w:tc>
        <w:tc>
          <w:tcPr>
            <w:tcW w:w="4961" w:type="dxa"/>
          </w:tcPr>
          <w:p w14:paraId="4E763731" w14:textId="77777777" w:rsidR="00BD6CD1" w:rsidRPr="005C67D4" w:rsidRDefault="00BD6CD1">
            <w:pPr>
              <w:pStyle w:val="Odstavecseseznamem"/>
              <w:numPr>
                <w:ilvl w:val="0"/>
                <w:numId w:val="45"/>
              </w:numPr>
              <w:spacing w:line="360" w:lineRule="auto"/>
              <w:rPr>
                <w:rFonts w:ascii="Times New Roman" w:hAnsi="Times New Roman" w:cs="Times New Roman"/>
                <w:sz w:val="24"/>
                <w:szCs w:val="24"/>
              </w:rPr>
            </w:pPr>
            <w:r w:rsidRPr="005C67D4">
              <w:rPr>
                <w:rFonts w:ascii="Times New Roman" w:hAnsi="Times New Roman" w:cs="Times New Roman"/>
                <w:sz w:val="24"/>
                <w:szCs w:val="24"/>
              </w:rPr>
              <w:t>Odloučí se na určitou dobu od rodičů a blízkých a je aktivní i bez jejich opory.</w:t>
            </w:r>
          </w:p>
          <w:p w14:paraId="28302DFE" w14:textId="77777777" w:rsidR="00BD6CD1" w:rsidRPr="005C67D4" w:rsidRDefault="00BD6CD1">
            <w:pPr>
              <w:pStyle w:val="Odstavecseseznamem"/>
              <w:numPr>
                <w:ilvl w:val="0"/>
                <w:numId w:val="45"/>
              </w:numPr>
              <w:spacing w:line="360" w:lineRule="auto"/>
              <w:rPr>
                <w:rFonts w:ascii="Times New Roman" w:hAnsi="Times New Roman" w:cs="Times New Roman"/>
                <w:sz w:val="24"/>
                <w:szCs w:val="24"/>
              </w:rPr>
            </w:pPr>
            <w:r w:rsidRPr="005C67D4">
              <w:rPr>
                <w:rFonts w:ascii="Times New Roman" w:hAnsi="Times New Roman" w:cs="Times New Roman"/>
                <w:sz w:val="24"/>
                <w:szCs w:val="24"/>
              </w:rPr>
              <w:t xml:space="preserve">Orientuje se v základních emocích </w:t>
            </w:r>
            <w:r>
              <w:rPr>
                <w:rFonts w:ascii="Times New Roman" w:hAnsi="Times New Roman" w:cs="Times New Roman"/>
                <w:sz w:val="24"/>
                <w:szCs w:val="24"/>
              </w:rPr>
              <w:br/>
            </w:r>
            <w:r w:rsidRPr="005C67D4">
              <w:rPr>
                <w:rFonts w:ascii="Times New Roman" w:hAnsi="Times New Roman" w:cs="Times New Roman"/>
                <w:sz w:val="24"/>
                <w:szCs w:val="24"/>
              </w:rPr>
              <w:t>a pocitech.</w:t>
            </w:r>
          </w:p>
          <w:p w14:paraId="5B611EEC" w14:textId="77777777" w:rsidR="00BD6CD1" w:rsidRPr="005C67D4" w:rsidRDefault="00BD6CD1">
            <w:pPr>
              <w:pStyle w:val="Odstavecseseznamem"/>
              <w:numPr>
                <w:ilvl w:val="0"/>
                <w:numId w:val="45"/>
              </w:numPr>
              <w:spacing w:line="360" w:lineRule="auto"/>
              <w:rPr>
                <w:rFonts w:ascii="Times New Roman" w:hAnsi="Times New Roman" w:cs="Times New Roman"/>
                <w:sz w:val="24"/>
                <w:szCs w:val="24"/>
              </w:rPr>
            </w:pPr>
            <w:r w:rsidRPr="005C67D4">
              <w:rPr>
                <w:rFonts w:ascii="Times New Roman" w:hAnsi="Times New Roman" w:cs="Times New Roman"/>
                <w:sz w:val="24"/>
                <w:szCs w:val="24"/>
              </w:rPr>
              <w:t>Vhodně projevuje emoce vůči sobě, blízkým a cizím osobám.</w:t>
            </w:r>
          </w:p>
          <w:p w14:paraId="37EC1FAC" w14:textId="734A4FB6" w:rsidR="00BD6CD1" w:rsidRDefault="00BD6CD1">
            <w:pPr>
              <w:pStyle w:val="Odstavecseseznamem"/>
              <w:numPr>
                <w:ilvl w:val="0"/>
                <w:numId w:val="45"/>
              </w:numPr>
              <w:spacing w:line="360" w:lineRule="auto"/>
              <w:rPr>
                <w:rFonts w:ascii="Times New Roman" w:hAnsi="Times New Roman" w:cs="Times New Roman"/>
                <w:sz w:val="24"/>
                <w:szCs w:val="24"/>
              </w:rPr>
            </w:pPr>
            <w:r w:rsidRPr="005C67D4">
              <w:rPr>
                <w:rFonts w:ascii="Times New Roman" w:hAnsi="Times New Roman" w:cs="Times New Roman"/>
                <w:sz w:val="24"/>
                <w:szCs w:val="24"/>
              </w:rPr>
              <w:t>Navazuje a rozvij</w:t>
            </w:r>
            <w:r>
              <w:rPr>
                <w:rFonts w:ascii="Times New Roman" w:hAnsi="Times New Roman" w:cs="Times New Roman"/>
                <w:sz w:val="24"/>
                <w:szCs w:val="24"/>
              </w:rPr>
              <w:t>í</w:t>
            </w:r>
            <w:r w:rsidRPr="005C67D4">
              <w:rPr>
                <w:rFonts w:ascii="Times New Roman" w:hAnsi="Times New Roman" w:cs="Times New Roman"/>
                <w:sz w:val="24"/>
                <w:szCs w:val="24"/>
              </w:rPr>
              <w:t xml:space="preserve"> citové vazby.</w:t>
            </w:r>
          </w:p>
          <w:p w14:paraId="02954249" w14:textId="11D90100" w:rsidR="00BD6CD1" w:rsidRPr="000E4F65" w:rsidRDefault="00BD6CD1" w:rsidP="000E4F65">
            <w:pPr>
              <w:pStyle w:val="Odstavecseseznamem"/>
              <w:numPr>
                <w:ilvl w:val="0"/>
                <w:numId w:val="45"/>
              </w:numPr>
              <w:spacing w:line="360" w:lineRule="auto"/>
              <w:rPr>
                <w:rFonts w:ascii="Times New Roman" w:hAnsi="Times New Roman" w:cs="Times New Roman"/>
                <w:sz w:val="24"/>
                <w:szCs w:val="24"/>
              </w:rPr>
            </w:pPr>
            <w:r w:rsidRPr="00CB7A94">
              <w:rPr>
                <w:rFonts w:ascii="Times New Roman" w:hAnsi="Times New Roman" w:cs="Times New Roman"/>
                <w:sz w:val="24"/>
                <w:szCs w:val="24"/>
              </w:rPr>
              <w:t>Přijímá i vyjadřuje pozitivní ocenění.</w:t>
            </w:r>
          </w:p>
          <w:p w14:paraId="7887DE73" w14:textId="77777777" w:rsidR="00BD6CD1" w:rsidRPr="005C67D4" w:rsidRDefault="00BD6CD1">
            <w:pPr>
              <w:pStyle w:val="Odstavecseseznamem"/>
              <w:numPr>
                <w:ilvl w:val="0"/>
                <w:numId w:val="45"/>
              </w:numPr>
              <w:spacing w:line="360" w:lineRule="auto"/>
              <w:rPr>
                <w:rFonts w:ascii="Times New Roman" w:hAnsi="Times New Roman" w:cs="Times New Roman"/>
                <w:sz w:val="24"/>
                <w:szCs w:val="24"/>
              </w:rPr>
            </w:pPr>
            <w:r w:rsidRPr="005C67D4">
              <w:rPr>
                <w:rFonts w:ascii="Times New Roman" w:hAnsi="Times New Roman" w:cs="Times New Roman"/>
                <w:sz w:val="24"/>
                <w:szCs w:val="24"/>
              </w:rPr>
              <w:t>Vyrovná se s neúspěchem.</w:t>
            </w:r>
          </w:p>
          <w:p w14:paraId="0F6DE13C" w14:textId="77777777" w:rsidR="00BD6CD1" w:rsidRPr="005C67D4" w:rsidRDefault="00BD6CD1">
            <w:pPr>
              <w:pStyle w:val="Odstavecseseznamem"/>
              <w:numPr>
                <w:ilvl w:val="0"/>
                <w:numId w:val="45"/>
              </w:numPr>
              <w:spacing w:line="360" w:lineRule="auto"/>
              <w:rPr>
                <w:rFonts w:ascii="Times New Roman" w:hAnsi="Times New Roman" w:cs="Times New Roman"/>
                <w:sz w:val="24"/>
                <w:szCs w:val="24"/>
              </w:rPr>
            </w:pPr>
            <w:r w:rsidRPr="005C67D4">
              <w:rPr>
                <w:rFonts w:ascii="Times New Roman" w:hAnsi="Times New Roman" w:cs="Times New Roman"/>
                <w:sz w:val="24"/>
                <w:szCs w:val="24"/>
              </w:rPr>
              <w:t>Rozlišuje příčinu a důsledek při hře, ve svém jednání či v příběhu.</w:t>
            </w:r>
          </w:p>
          <w:p w14:paraId="43AB0ACA" w14:textId="26658C34" w:rsidR="00BD6CD1" w:rsidRPr="00010162" w:rsidRDefault="00BD6CD1" w:rsidP="00C0731F">
            <w:pPr>
              <w:pStyle w:val="Odstavecseseznamem"/>
              <w:numPr>
                <w:ilvl w:val="0"/>
                <w:numId w:val="45"/>
              </w:numPr>
              <w:spacing w:line="360" w:lineRule="auto"/>
              <w:rPr>
                <w:rFonts w:ascii="Times New Roman" w:hAnsi="Times New Roman" w:cs="Times New Roman"/>
                <w:sz w:val="24"/>
                <w:szCs w:val="24"/>
              </w:rPr>
            </w:pPr>
            <w:r w:rsidRPr="005C67D4">
              <w:rPr>
                <w:rFonts w:ascii="Times New Roman" w:hAnsi="Times New Roman" w:cs="Times New Roman"/>
                <w:sz w:val="24"/>
                <w:szCs w:val="24"/>
              </w:rPr>
              <w:t>Správně vyslovuje většinu hlásek, ovládá dech, tempo a intonaci řeči.</w:t>
            </w:r>
          </w:p>
        </w:tc>
      </w:tr>
      <w:tr w:rsidR="00C0731F" w14:paraId="1D7C9518" w14:textId="77777777" w:rsidTr="00C0731F">
        <w:trPr>
          <w:trHeight w:val="6675"/>
        </w:trPr>
        <w:tc>
          <w:tcPr>
            <w:tcW w:w="4106" w:type="dxa"/>
          </w:tcPr>
          <w:p w14:paraId="013F378B" w14:textId="77777777" w:rsidR="00C0731F" w:rsidRPr="008044E1" w:rsidRDefault="00C0731F" w:rsidP="00BC271E">
            <w:pPr>
              <w:spacing w:line="360" w:lineRule="auto"/>
              <w:rPr>
                <w:rFonts w:ascii="Times New Roman" w:hAnsi="Times New Roman" w:cs="Times New Roman"/>
                <w:color w:val="C00000"/>
                <w:sz w:val="24"/>
                <w:szCs w:val="24"/>
              </w:rPr>
            </w:pPr>
          </w:p>
        </w:tc>
        <w:tc>
          <w:tcPr>
            <w:tcW w:w="4961" w:type="dxa"/>
          </w:tcPr>
          <w:p w14:paraId="273C6749" w14:textId="77777777" w:rsidR="00C0731F" w:rsidRPr="005C67D4" w:rsidRDefault="00C0731F" w:rsidP="00C0731F">
            <w:pPr>
              <w:pStyle w:val="Odstavecseseznamem"/>
              <w:numPr>
                <w:ilvl w:val="0"/>
                <w:numId w:val="45"/>
              </w:numPr>
              <w:spacing w:line="360" w:lineRule="auto"/>
              <w:rPr>
                <w:rFonts w:ascii="Times New Roman" w:hAnsi="Times New Roman" w:cs="Times New Roman"/>
                <w:sz w:val="24"/>
                <w:szCs w:val="24"/>
              </w:rPr>
            </w:pPr>
            <w:r w:rsidRPr="005C67D4">
              <w:rPr>
                <w:rFonts w:ascii="Times New Roman" w:hAnsi="Times New Roman" w:cs="Times New Roman"/>
                <w:sz w:val="24"/>
                <w:szCs w:val="24"/>
              </w:rPr>
              <w:t>Používá slova ve správném tvaru a gramaticky správně formuluje věty.</w:t>
            </w:r>
          </w:p>
          <w:p w14:paraId="535329D2" w14:textId="77777777" w:rsidR="00C0731F" w:rsidRPr="005C67D4" w:rsidRDefault="00C0731F" w:rsidP="00C0731F">
            <w:pPr>
              <w:pStyle w:val="Odstavecseseznamem"/>
              <w:numPr>
                <w:ilvl w:val="0"/>
                <w:numId w:val="45"/>
              </w:numPr>
              <w:spacing w:line="360" w:lineRule="auto"/>
              <w:rPr>
                <w:rFonts w:ascii="Times New Roman" w:hAnsi="Times New Roman" w:cs="Times New Roman"/>
                <w:sz w:val="24"/>
                <w:szCs w:val="24"/>
              </w:rPr>
            </w:pPr>
            <w:r w:rsidRPr="005C67D4">
              <w:rPr>
                <w:rFonts w:ascii="Times New Roman" w:hAnsi="Times New Roman" w:cs="Times New Roman"/>
                <w:sz w:val="24"/>
                <w:szCs w:val="24"/>
              </w:rPr>
              <w:t>Zapamatuje si krátké texty a dokáže je reprodukovat.</w:t>
            </w:r>
          </w:p>
          <w:p w14:paraId="38783003" w14:textId="77777777" w:rsidR="00C0731F" w:rsidRPr="005C67D4" w:rsidRDefault="00C0731F" w:rsidP="00C0731F">
            <w:pPr>
              <w:pStyle w:val="Odstavecseseznamem"/>
              <w:numPr>
                <w:ilvl w:val="0"/>
                <w:numId w:val="45"/>
              </w:numPr>
              <w:spacing w:line="360" w:lineRule="auto"/>
              <w:rPr>
                <w:rFonts w:ascii="Times New Roman" w:hAnsi="Times New Roman" w:cs="Times New Roman"/>
                <w:sz w:val="24"/>
                <w:szCs w:val="24"/>
              </w:rPr>
            </w:pPr>
            <w:r w:rsidRPr="005C67D4">
              <w:rPr>
                <w:rFonts w:ascii="Times New Roman" w:hAnsi="Times New Roman" w:cs="Times New Roman"/>
                <w:sz w:val="24"/>
                <w:szCs w:val="24"/>
              </w:rPr>
              <w:t>Sluchově rozlišuje různé zvuky, pozná první hlásku ve slově.</w:t>
            </w:r>
          </w:p>
          <w:p w14:paraId="75D6AAF1" w14:textId="77777777" w:rsidR="00C0731F" w:rsidRPr="005C67D4" w:rsidRDefault="00C0731F" w:rsidP="00C0731F">
            <w:pPr>
              <w:pStyle w:val="Odstavecseseznamem"/>
              <w:numPr>
                <w:ilvl w:val="0"/>
                <w:numId w:val="45"/>
              </w:numPr>
              <w:spacing w:line="360" w:lineRule="auto"/>
              <w:rPr>
                <w:rFonts w:ascii="Times New Roman" w:hAnsi="Times New Roman" w:cs="Times New Roman"/>
                <w:sz w:val="24"/>
                <w:szCs w:val="24"/>
              </w:rPr>
            </w:pPr>
            <w:r w:rsidRPr="005C67D4">
              <w:rPr>
                <w:rFonts w:ascii="Times New Roman" w:hAnsi="Times New Roman" w:cs="Times New Roman"/>
                <w:sz w:val="24"/>
                <w:szCs w:val="24"/>
              </w:rPr>
              <w:t>Rozpozná rým, rytmizuje.</w:t>
            </w:r>
          </w:p>
          <w:p w14:paraId="4768E72C" w14:textId="77777777" w:rsidR="00C0731F" w:rsidRDefault="00C0731F" w:rsidP="00C0731F">
            <w:pPr>
              <w:pStyle w:val="Odstavecseseznamem"/>
              <w:numPr>
                <w:ilvl w:val="0"/>
                <w:numId w:val="45"/>
              </w:numPr>
              <w:spacing w:line="360" w:lineRule="auto"/>
              <w:rPr>
                <w:rFonts w:ascii="Times New Roman" w:hAnsi="Times New Roman" w:cs="Times New Roman"/>
                <w:sz w:val="24"/>
                <w:szCs w:val="24"/>
              </w:rPr>
            </w:pPr>
            <w:r w:rsidRPr="005C67D4">
              <w:rPr>
                <w:rFonts w:ascii="Times New Roman" w:hAnsi="Times New Roman" w:cs="Times New Roman"/>
                <w:sz w:val="24"/>
                <w:szCs w:val="24"/>
              </w:rPr>
              <w:t>Vypráví jednoduchý děj.</w:t>
            </w:r>
          </w:p>
          <w:p w14:paraId="1E795422" w14:textId="77777777" w:rsidR="00C0731F" w:rsidRPr="00010162" w:rsidRDefault="00C0731F" w:rsidP="00C0731F">
            <w:pPr>
              <w:pStyle w:val="Odstavecseseznamem"/>
              <w:numPr>
                <w:ilvl w:val="0"/>
                <w:numId w:val="45"/>
              </w:numPr>
              <w:spacing w:line="360" w:lineRule="auto"/>
              <w:rPr>
                <w:rFonts w:ascii="Times New Roman" w:hAnsi="Times New Roman" w:cs="Times New Roman"/>
                <w:sz w:val="24"/>
                <w:szCs w:val="24"/>
              </w:rPr>
            </w:pPr>
            <w:r w:rsidRPr="00010162">
              <w:rPr>
                <w:rFonts w:ascii="Times New Roman" w:hAnsi="Times New Roman" w:cs="Times New Roman"/>
                <w:sz w:val="24"/>
                <w:szCs w:val="24"/>
              </w:rPr>
              <w:t>Rozliší český jazyk od jiných jazyků.</w:t>
            </w:r>
          </w:p>
          <w:p w14:paraId="2F9D6B54" w14:textId="77777777" w:rsidR="00C0731F" w:rsidRPr="005C67D4" w:rsidRDefault="00C0731F" w:rsidP="00C0731F">
            <w:pPr>
              <w:pStyle w:val="Odstavecseseznamem"/>
              <w:numPr>
                <w:ilvl w:val="0"/>
                <w:numId w:val="45"/>
              </w:numPr>
              <w:spacing w:line="360" w:lineRule="auto"/>
              <w:rPr>
                <w:rFonts w:ascii="Times New Roman" w:hAnsi="Times New Roman" w:cs="Times New Roman"/>
                <w:sz w:val="24"/>
                <w:szCs w:val="24"/>
              </w:rPr>
            </w:pPr>
            <w:r w:rsidRPr="005C67D4">
              <w:rPr>
                <w:rFonts w:ascii="Times New Roman" w:hAnsi="Times New Roman" w:cs="Times New Roman"/>
                <w:sz w:val="24"/>
                <w:szCs w:val="24"/>
              </w:rPr>
              <w:t>Analyzuje děj, hodnotí ho, vyjadřuje se k jednání postav.</w:t>
            </w:r>
          </w:p>
          <w:p w14:paraId="452B3A3A" w14:textId="77777777" w:rsidR="00C0731F" w:rsidRPr="005C67D4" w:rsidRDefault="00C0731F" w:rsidP="00C0731F">
            <w:pPr>
              <w:pStyle w:val="Odstavecseseznamem"/>
              <w:numPr>
                <w:ilvl w:val="0"/>
                <w:numId w:val="45"/>
              </w:numPr>
              <w:spacing w:line="360" w:lineRule="auto"/>
              <w:rPr>
                <w:rFonts w:ascii="Times New Roman" w:hAnsi="Times New Roman" w:cs="Times New Roman"/>
                <w:sz w:val="24"/>
                <w:szCs w:val="24"/>
              </w:rPr>
            </w:pPr>
            <w:r w:rsidRPr="005C67D4">
              <w:rPr>
                <w:rFonts w:ascii="Times New Roman" w:hAnsi="Times New Roman" w:cs="Times New Roman"/>
                <w:sz w:val="24"/>
                <w:szCs w:val="24"/>
              </w:rPr>
              <w:t>Reflektuje čtenářský zážitek a sdílí ho s ostatními.</w:t>
            </w:r>
          </w:p>
          <w:p w14:paraId="71427482" w14:textId="77777777" w:rsidR="00C0731F" w:rsidRPr="005C67D4" w:rsidRDefault="00C0731F" w:rsidP="00C0731F">
            <w:pPr>
              <w:pStyle w:val="Odstavecseseznamem"/>
              <w:numPr>
                <w:ilvl w:val="0"/>
                <w:numId w:val="45"/>
              </w:numPr>
              <w:spacing w:line="360" w:lineRule="auto"/>
              <w:rPr>
                <w:rFonts w:ascii="Times New Roman" w:hAnsi="Times New Roman" w:cs="Times New Roman"/>
                <w:sz w:val="24"/>
                <w:szCs w:val="24"/>
              </w:rPr>
            </w:pPr>
            <w:r w:rsidRPr="005C67D4">
              <w:rPr>
                <w:rFonts w:ascii="Times New Roman" w:hAnsi="Times New Roman" w:cs="Times New Roman"/>
                <w:sz w:val="24"/>
                <w:szCs w:val="24"/>
              </w:rPr>
              <w:t>Roztřídí, vybere, spáruje a zkombinuje objekty na základě jejich vlastností.</w:t>
            </w:r>
          </w:p>
        </w:tc>
      </w:tr>
      <w:tr w:rsidR="00CF7BC6" w14:paraId="6381554F" w14:textId="77777777" w:rsidTr="00C0731F">
        <w:tc>
          <w:tcPr>
            <w:tcW w:w="4106" w:type="dxa"/>
          </w:tcPr>
          <w:p w14:paraId="61BBB0C4" w14:textId="239EBE54" w:rsidR="00CF7BC6" w:rsidRPr="008044E1" w:rsidRDefault="00CF7BC6" w:rsidP="00BC271E">
            <w:pPr>
              <w:spacing w:line="360" w:lineRule="auto"/>
              <w:rPr>
                <w:rFonts w:ascii="Times New Roman" w:hAnsi="Times New Roman" w:cs="Times New Roman"/>
                <w:color w:val="C00000"/>
                <w:sz w:val="24"/>
                <w:szCs w:val="24"/>
              </w:rPr>
            </w:pPr>
            <w:r w:rsidRPr="008044E1">
              <w:rPr>
                <w:rFonts w:ascii="Times New Roman" w:hAnsi="Times New Roman" w:cs="Times New Roman"/>
                <w:color w:val="C00000"/>
                <w:sz w:val="24"/>
                <w:szCs w:val="24"/>
              </w:rPr>
              <w:t>Dítě</w:t>
            </w:r>
            <w:r w:rsidR="00565C46">
              <w:rPr>
                <w:rFonts w:ascii="Times New Roman" w:hAnsi="Times New Roman" w:cs="Times New Roman"/>
                <w:color w:val="C00000"/>
                <w:sz w:val="24"/>
                <w:szCs w:val="24"/>
              </w:rPr>
              <w:t xml:space="preserve">, </w:t>
            </w:r>
            <w:r w:rsidRPr="008044E1">
              <w:rPr>
                <w:rFonts w:ascii="Times New Roman" w:hAnsi="Times New Roman" w:cs="Times New Roman"/>
                <w:color w:val="C00000"/>
                <w:sz w:val="24"/>
                <w:szCs w:val="24"/>
              </w:rPr>
              <w:t>ten druhý a společnost</w:t>
            </w:r>
          </w:p>
        </w:tc>
        <w:tc>
          <w:tcPr>
            <w:tcW w:w="4961" w:type="dxa"/>
          </w:tcPr>
          <w:p w14:paraId="787928D0" w14:textId="77777777" w:rsidR="00CF7BC6" w:rsidRPr="005C67D4" w:rsidRDefault="00CF7BC6">
            <w:pPr>
              <w:pStyle w:val="Odstavecseseznamem"/>
              <w:numPr>
                <w:ilvl w:val="0"/>
                <w:numId w:val="45"/>
              </w:numPr>
              <w:spacing w:line="360" w:lineRule="auto"/>
              <w:rPr>
                <w:rFonts w:ascii="Times New Roman" w:hAnsi="Times New Roman" w:cs="Times New Roman"/>
                <w:sz w:val="24"/>
                <w:szCs w:val="24"/>
              </w:rPr>
            </w:pPr>
            <w:r w:rsidRPr="005C67D4">
              <w:rPr>
                <w:rFonts w:ascii="Times New Roman" w:hAnsi="Times New Roman" w:cs="Times New Roman"/>
                <w:sz w:val="24"/>
                <w:szCs w:val="24"/>
              </w:rPr>
              <w:t>Poradí si v nové situaci.</w:t>
            </w:r>
          </w:p>
          <w:p w14:paraId="5B1FBD0E" w14:textId="77777777" w:rsidR="00CF7BC6" w:rsidRPr="005C67D4" w:rsidRDefault="00CF7BC6">
            <w:pPr>
              <w:pStyle w:val="Odstavecseseznamem"/>
              <w:numPr>
                <w:ilvl w:val="0"/>
                <w:numId w:val="45"/>
              </w:numPr>
              <w:spacing w:line="360" w:lineRule="auto"/>
              <w:rPr>
                <w:rFonts w:ascii="Times New Roman" w:hAnsi="Times New Roman" w:cs="Times New Roman"/>
                <w:sz w:val="24"/>
                <w:szCs w:val="24"/>
              </w:rPr>
            </w:pPr>
            <w:r w:rsidRPr="005C67D4">
              <w:rPr>
                <w:rFonts w:ascii="Times New Roman" w:hAnsi="Times New Roman" w:cs="Times New Roman"/>
                <w:sz w:val="24"/>
                <w:szCs w:val="24"/>
              </w:rPr>
              <w:t>Začlení se do skupiny.</w:t>
            </w:r>
          </w:p>
          <w:p w14:paraId="6BA4A7E9" w14:textId="77777777" w:rsidR="00CF7BC6" w:rsidRPr="005C67D4" w:rsidRDefault="00CF7BC6">
            <w:pPr>
              <w:pStyle w:val="Odstavecseseznamem"/>
              <w:numPr>
                <w:ilvl w:val="0"/>
                <w:numId w:val="45"/>
              </w:numPr>
              <w:spacing w:line="360" w:lineRule="auto"/>
              <w:rPr>
                <w:rFonts w:ascii="Times New Roman" w:hAnsi="Times New Roman" w:cs="Times New Roman"/>
                <w:sz w:val="24"/>
                <w:szCs w:val="24"/>
              </w:rPr>
            </w:pPr>
            <w:r w:rsidRPr="005C67D4">
              <w:rPr>
                <w:rFonts w:ascii="Times New Roman" w:hAnsi="Times New Roman" w:cs="Times New Roman"/>
                <w:sz w:val="24"/>
                <w:szCs w:val="24"/>
              </w:rPr>
              <w:t>Přijímá různé sociální role.</w:t>
            </w:r>
          </w:p>
          <w:p w14:paraId="26CA9014" w14:textId="77777777" w:rsidR="00CF7BC6" w:rsidRPr="005C67D4" w:rsidRDefault="00CF7BC6">
            <w:pPr>
              <w:pStyle w:val="Odstavecseseznamem"/>
              <w:numPr>
                <w:ilvl w:val="0"/>
                <w:numId w:val="45"/>
              </w:numPr>
              <w:spacing w:line="360" w:lineRule="auto"/>
              <w:rPr>
                <w:rFonts w:ascii="Times New Roman" w:hAnsi="Times New Roman" w:cs="Times New Roman"/>
                <w:sz w:val="24"/>
                <w:szCs w:val="24"/>
              </w:rPr>
            </w:pPr>
            <w:r w:rsidRPr="005C67D4">
              <w:rPr>
                <w:rFonts w:ascii="Times New Roman" w:hAnsi="Times New Roman" w:cs="Times New Roman"/>
                <w:sz w:val="24"/>
                <w:szCs w:val="24"/>
              </w:rPr>
              <w:t>Navazuje a udržuje dětská přátelství.</w:t>
            </w:r>
          </w:p>
          <w:p w14:paraId="4406219D" w14:textId="77777777" w:rsidR="00CF7BC6" w:rsidRPr="005C67D4" w:rsidRDefault="00CF7BC6">
            <w:pPr>
              <w:pStyle w:val="Odstavecseseznamem"/>
              <w:numPr>
                <w:ilvl w:val="0"/>
                <w:numId w:val="45"/>
              </w:numPr>
              <w:spacing w:line="360" w:lineRule="auto"/>
              <w:rPr>
                <w:rFonts w:ascii="Times New Roman" w:hAnsi="Times New Roman" w:cs="Times New Roman"/>
                <w:sz w:val="24"/>
                <w:szCs w:val="24"/>
              </w:rPr>
            </w:pPr>
            <w:r w:rsidRPr="005C67D4">
              <w:rPr>
                <w:rFonts w:ascii="Times New Roman" w:hAnsi="Times New Roman" w:cs="Times New Roman"/>
                <w:sz w:val="24"/>
                <w:szCs w:val="24"/>
              </w:rPr>
              <w:t>Chová se zdvořile v kontaktu s dospělými a dětmi.</w:t>
            </w:r>
          </w:p>
          <w:p w14:paraId="3A444F6A" w14:textId="3883497A" w:rsidR="00CF7BC6" w:rsidRPr="005C67D4" w:rsidRDefault="00CF7BC6">
            <w:pPr>
              <w:pStyle w:val="Odstavecseseznamem"/>
              <w:numPr>
                <w:ilvl w:val="0"/>
                <w:numId w:val="45"/>
              </w:numPr>
              <w:spacing w:line="360" w:lineRule="auto"/>
              <w:rPr>
                <w:rFonts w:ascii="Times New Roman" w:hAnsi="Times New Roman" w:cs="Times New Roman"/>
                <w:sz w:val="24"/>
                <w:szCs w:val="24"/>
              </w:rPr>
            </w:pPr>
            <w:r w:rsidRPr="005C67D4">
              <w:rPr>
                <w:rFonts w:ascii="Times New Roman" w:hAnsi="Times New Roman" w:cs="Times New Roman"/>
                <w:sz w:val="24"/>
                <w:szCs w:val="24"/>
              </w:rPr>
              <w:t>Dodržuje pravidla her a jiných činnost</w:t>
            </w:r>
            <w:r w:rsidR="00721C48">
              <w:rPr>
                <w:rFonts w:ascii="Times New Roman" w:hAnsi="Times New Roman" w:cs="Times New Roman"/>
                <w:sz w:val="24"/>
                <w:szCs w:val="24"/>
              </w:rPr>
              <w:t>í</w:t>
            </w:r>
            <w:r w:rsidRPr="005C67D4">
              <w:rPr>
                <w:rFonts w:ascii="Times New Roman" w:hAnsi="Times New Roman" w:cs="Times New Roman"/>
                <w:sz w:val="24"/>
                <w:szCs w:val="24"/>
              </w:rPr>
              <w:t>, požaduje dodržování dohodnutých pravidel i od druhých.</w:t>
            </w:r>
          </w:p>
          <w:p w14:paraId="69A76501" w14:textId="77777777" w:rsidR="00CF7BC6" w:rsidRPr="005C67D4" w:rsidRDefault="00CF7BC6">
            <w:pPr>
              <w:pStyle w:val="Odstavecseseznamem"/>
              <w:numPr>
                <w:ilvl w:val="0"/>
                <w:numId w:val="45"/>
              </w:numPr>
              <w:spacing w:line="360" w:lineRule="auto"/>
              <w:rPr>
                <w:rFonts w:ascii="Times New Roman" w:hAnsi="Times New Roman" w:cs="Times New Roman"/>
                <w:sz w:val="24"/>
                <w:szCs w:val="24"/>
              </w:rPr>
            </w:pPr>
            <w:r w:rsidRPr="005C67D4">
              <w:rPr>
                <w:rFonts w:ascii="Times New Roman" w:hAnsi="Times New Roman" w:cs="Times New Roman"/>
                <w:sz w:val="24"/>
                <w:szCs w:val="24"/>
              </w:rPr>
              <w:t>Přijímá kompromisy, řeší konflikty dohodou.</w:t>
            </w:r>
          </w:p>
          <w:p w14:paraId="55DACCDA" w14:textId="77777777" w:rsidR="00CF7BC6" w:rsidRPr="005C67D4" w:rsidRDefault="00CF7BC6">
            <w:pPr>
              <w:pStyle w:val="Odstavecseseznamem"/>
              <w:numPr>
                <w:ilvl w:val="0"/>
                <w:numId w:val="45"/>
              </w:numPr>
              <w:spacing w:line="360" w:lineRule="auto"/>
              <w:rPr>
                <w:rFonts w:ascii="Times New Roman" w:hAnsi="Times New Roman" w:cs="Times New Roman"/>
                <w:sz w:val="24"/>
                <w:szCs w:val="24"/>
              </w:rPr>
            </w:pPr>
            <w:r w:rsidRPr="005C67D4">
              <w:rPr>
                <w:rFonts w:ascii="Times New Roman" w:hAnsi="Times New Roman" w:cs="Times New Roman"/>
                <w:sz w:val="24"/>
                <w:szCs w:val="24"/>
              </w:rPr>
              <w:t>Spolupodílí se na udržování regionálních tradic.</w:t>
            </w:r>
          </w:p>
          <w:p w14:paraId="45F199D7" w14:textId="77777777" w:rsidR="00CF7BC6" w:rsidRPr="005C67D4" w:rsidRDefault="00CF7BC6">
            <w:pPr>
              <w:pStyle w:val="Odstavecseseznamem"/>
              <w:numPr>
                <w:ilvl w:val="0"/>
                <w:numId w:val="45"/>
              </w:numPr>
              <w:spacing w:line="360" w:lineRule="auto"/>
              <w:rPr>
                <w:rFonts w:ascii="Times New Roman" w:hAnsi="Times New Roman" w:cs="Times New Roman"/>
                <w:sz w:val="24"/>
                <w:szCs w:val="24"/>
              </w:rPr>
            </w:pPr>
            <w:r w:rsidRPr="005C67D4">
              <w:rPr>
                <w:rFonts w:ascii="Times New Roman" w:hAnsi="Times New Roman" w:cs="Times New Roman"/>
                <w:sz w:val="24"/>
                <w:szCs w:val="24"/>
              </w:rPr>
              <w:t>Identifikuje rizika, chová se obezřetně při setkání s neznámými dětmi a dospělými.</w:t>
            </w:r>
          </w:p>
          <w:p w14:paraId="60A7B45B" w14:textId="77777777" w:rsidR="00CF7BC6" w:rsidRPr="005C67D4" w:rsidRDefault="00CF7BC6">
            <w:pPr>
              <w:pStyle w:val="Odstavecseseznamem"/>
              <w:numPr>
                <w:ilvl w:val="0"/>
                <w:numId w:val="45"/>
              </w:numPr>
              <w:spacing w:line="360" w:lineRule="auto"/>
              <w:rPr>
                <w:rFonts w:ascii="Times New Roman" w:hAnsi="Times New Roman" w:cs="Times New Roman"/>
                <w:sz w:val="24"/>
                <w:szCs w:val="24"/>
              </w:rPr>
            </w:pPr>
            <w:r w:rsidRPr="005C67D4">
              <w:rPr>
                <w:rFonts w:ascii="Times New Roman" w:hAnsi="Times New Roman" w:cs="Times New Roman"/>
                <w:sz w:val="24"/>
                <w:szCs w:val="24"/>
              </w:rPr>
              <w:lastRenderedPageBreak/>
              <w:t>Sděluje informace s ohledem na soukromí a bezpečí svoje i blízkých osob v osobním kontaktu.</w:t>
            </w:r>
          </w:p>
          <w:p w14:paraId="1CBEEC70" w14:textId="77777777" w:rsidR="00CF7BC6" w:rsidRPr="005C67D4" w:rsidRDefault="00CF7BC6">
            <w:pPr>
              <w:pStyle w:val="Odstavecseseznamem"/>
              <w:numPr>
                <w:ilvl w:val="0"/>
                <w:numId w:val="45"/>
              </w:numPr>
              <w:spacing w:line="360" w:lineRule="auto"/>
              <w:rPr>
                <w:rFonts w:ascii="Times New Roman" w:hAnsi="Times New Roman" w:cs="Times New Roman"/>
                <w:sz w:val="24"/>
                <w:szCs w:val="24"/>
              </w:rPr>
            </w:pPr>
            <w:r w:rsidRPr="005C67D4">
              <w:rPr>
                <w:rFonts w:ascii="Times New Roman" w:hAnsi="Times New Roman" w:cs="Times New Roman"/>
                <w:sz w:val="24"/>
                <w:szCs w:val="24"/>
              </w:rPr>
              <w:t>Vyjadřuje se pomoci dramatizace, přijímá různé role při dramatických činnostech.</w:t>
            </w:r>
          </w:p>
        </w:tc>
      </w:tr>
      <w:tr w:rsidR="00CF7BC6" w14:paraId="17B84A47" w14:textId="77777777" w:rsidTr="00C0731F">
        <w:tc>
          <w:tcPr>
            <w:tcW w:w="4106" w:type="dxa"/>
          </w:tcPr>
          <w:p w14:paraId="73B2A29E" w14:textId="77777777" w:rsidR="00CF7BC6" w:rsidRDefault="00CF7BC6" w:rsidP="00BC271E">
            <w:pPr>
              <w:spacing w:line="360" w:lineRule="auto"/>
              <w:rPr>
                <w:rFonts w:ascii="Times New Roman" w:hAnsi="Times New Roman" w:cs="Times New Roman"/>
                <w:sz w:val="24"/>
                <w:szCs w:val="24"/>
              </w:rPr>
            </w:pPr>
            <w:r w:rsidRPr="008044E1">
              <w:rPr>
                <w:rFonts w:ascii="Times New Roman" w:hAnsi="Times New Roman" w:cs="Times New Roman"/>
                <w:color w:val="C00000"/>
                <w:sz w:val="24"/>
                <w:szCs w:val="24"/>
              </w:rPr>
              <w:lastRenderedPageBreak/>
              <w:t>Dítě a svět</w:t>
            </w:r>
          </w:p>
        </w:tc>
        <w:tc>
          <w:tcPr>
            <w:tcW w:w="4961" w:type="dxa"/>
          </w:tcPr>
          <w:p w14:paraId="27158F52" w14:textId="77777777" w:rsidR="00CF7BC6" w:rsidRPr="005C67D4" w:rsidRDefault="00CF7BC6">
            <w:pPr>
              <w:pStyle w:val="Odstavecseseznamem"/>
              <w:numPr>
                <w:ilvl w:val="0"/>
                <w:numId w:val="46"/>
              </w:numPr>
              <w:spacing w:line="360" w:lineRule="auto"/>
              <w:rPr>
                <w:rFonts w:ascii="Times New Roman" w:hAnsi="Times New Roman" w:cs="Times New Roman"/>
                <w:sz w:val="24"/>
                <w:szCs w:val="24"/>
              </w:rPr>
            </w:pPr>
            <w:r w:rsidRPr="005C67D4">
              <w:rPr>
                <w:rFonts w:ascii="Times New Roman" w:hAnsi="Times New Roman" w:cs="Times New Roman"/>
                <w:sz w:val="24"/>
                <w:szCs w:val="24"/>
              </w:rPr>
              <w:t>Respektuje různé formy života.</w:t>
            </w:r>
          </w:p>
          <w:p w14:paraId="01280373" w14:textId="77777777" w:rsidR="00CF7BC6" w:rsidRPr="005C67D4" w:rsidRDefault="00CF7BC6">
            <w:pPr>
              <w:pStyle w:val="Odstavecseseznamem"/>
              <w:numPr>
                <w:ilvl w:val="0"/>
                <w:numId w:val="46"/>
              </w:numPr>
              <w:spacing w:line="360" w:lineRule="auto"/>
              <w:rPr>
                <w:rFonts w:ascii="Times New Roman" w:hAnsi="Times New Roman" w:cs="Times New Roman"/>
                <w:sz w:val="24"/>
                <w:szCs w:val="24"/>
              </w:rPr>
            </w:pPr>
            <w:r w:rsidRPr="005C67D4">
              <w:rPr>
                <w:rFonts w:ascii="Times New Roman" w:hAnsi="Times New Roman" w:cs="Times New Roman"/>
                <w:sz w:val="24"/>
                <w:szCs w:val="24"/>
              </w:rPr>
              <w:t>Reaguje na bezpečnostní pokyny dospělých v rizikových situacích.</w:t>
            </w:r>
          </w:p>
          <w:p w14:paraId="77191144" w14:textId="77777777" w:rsidR="00CF7BC6" w:rsidRPr="005C67D4" w:rsidRDefault="00CF7BC6">
            <w:pPr>
              <w:pStyle w:val="Odstavecseseznamem"/>
              <w:numPr>
                <w:ilvl w:val="0"/>
                <w:numId w:val="46"/>
              </w:numPr>
              <w:spacing w:line="360" w:lineRule="auto"/>
              <w:rPr>
                <w:rFonts w:ascii="Times New Roman" w:hAnsi="Times New Roman" w:cs="Times New Roman"/>
                <w:sz w:val="24"/>
                <w:szCs w:val="24"/>
              </w:rPr>
            </w:pPr>
            <w:r w:rsidRPr="005C67D4">
              <w:rPr>
                <w:rFonts w:ascii="Times New Roman" w:hAnsi="Times New Roman" w:cs="Times New Roman"/>
                <w:sz w:val="24"/>
                <w:szCs w:val="24"/>
              </w:rPr>
              <w:t>Rozezná některá nebezpečí a ví, jak se jim vyhnout.</w:t>
            </w:r>
          </w:p>
        </w:tc>
      </w:tr>
    </w:tbl>
    <w:p w14:paraId="14064C74" w14:textId="77777777" w:rsidR="00CF7BC6" w:rsidRPr="00905183" w:rsidRDefault="00CF7BC6" w:rsidP="00CF7BC6">
      <w:pPr>
        <w:spacing w:line="360" w:lineRule="auto"/>
        <w:jc w:val="both"/>
        <w:rPr>
          <w:rFonts w:ascii="Times New Roman" w:hAnsi="Times New Roman" w:cs="Times New Roman"/>
          <w:sz w:val="24"/>
          <w:szCs w:val="24"/>
        </w:rPr>
      </w:pPr>
    </w:p>
    <w:p w14:paraId="3FF239B1" w14:textId="77777777" w:rsidR="00CF7BC6" w:rsidRDefault="00CF7BC6" w:rsidP="009C49D8">
      <w:pPr>
        <w:spacing w:line="360" w:lineRule="auto"/>
        <w:rPr>
          <w:rFonts w:ascii="Times New Roman" w:hAnsi="Times New Roman" w:cs="Times New Roman"/>
          <w:sz w:val="24"/>
          <w:szCs w:val="24"/>
        </w:rPr>
      </w:pPr>
    </w:p>
    <w:p w14:paraId="41E37194" w14:textId="77777777" w:rsidR="00CF7BC6" w:rsidRDefault="00CF7BC6" w:rsidP="009C49D8">
      <w:pPr>
        <w:spacing w:line="360" w:lineRule="auto"/>
        <w:rPr>
          <w:rFonts w:ascii="Times New Roman" w:hAnsi="Times New Roman" w:cs="Times New Roman"/>
          <w:sz w:val="24"/>
          <w:szCs w:val="24"/>
        </w:rPr>
      </w:pPr>
    </w:p>
    <w:p w14:paraId="1E081A12" w14:textId="77777777" w:rsidR="00CF7BC6" w:rsidRDefault="00CF7BC6" w:rsidP="009C49D8">
      <w:pPr>
        <w:spacing w:line="360" w:lineRule="auto"/>
        <w:rPr>
          <w:rFonts w:ascii="Times New Roman" w:hAnsi="Times New Roman" w:cs="Times New Roman"/>
          <w:sz w:val="24"/>
          <w:szCs w:val="24"/>
        </w:rPr>
      </w:pPr>
    </w:p>
    <w:p w14:paraId="45146D9D" w14:textId="19690D97" w:rsidR="00C0731F" w:rsidRDefault="00C0731F">
      <w:pPr>
        <w:rPr>
          <w:rFonts w:ascii="Times New Roman" w:hAnsi="Times New Roman" w:cs="Times New Roman"/>
          <w:sz w:val="24"/>
          <w:szCs w:val="24"/>
        </w:rPr>
      </w:pPr>
      <w:r>
        <w:rPr>
          <w:rFonts w:ascii="Times New Roman" w:hAnsi="Times New Roman" w:cs="Times New Roman"/>
          <w:sz w:val="24"/>
          <w:szCs w:val="24"/>
        </w:rPr>
        <w:br w:type="page"/>
      </w:r>
    </w:p>
    <w:p w14:paraId="1E1500E6" w14:textId="77777777" w:rsidR="00CF7BC6" w:rsidRPr="006B621D" w:rsidRDefault="00CF7BC6" w:rsidP="00CF7BC6">
      <w:pPr>
        <w:jc w:val="center"/>
        <w:rPr>
          <w:rFonts w:ascii="Times New Roman" w:hAnsi="Times New Roman" w:cs="Times New Roman"/>
          <w:color w:val="0070C0"/>
          <w:sz w:val="36"/>
          <w:szCs w:val="36"/>
        </w:rPr>
      </w:pPr>
      <w:r w:rsidRPr="006B621D">
        <w:rPr>
          <w:rFonts w:ascii="Times New Roman" w:hAnsi="Times New Roman" w:cs="Times New Roman"/>
          <w:color w:val="0070C0"/>
          <w:sz w:val="36"/>
          <w:szCs w:val="36"/>
        </w:rPr>
        <w:lastRenderedPageBreak/>
        <w:t>VĚCI KOLEM NÁS</w:t>
      </w:r>
    </w:p>
    <w:p w14:paraId="26D0421C" w14:textId="77777777" w:rsidR="00CF7BC6" w:rsidRPr="005D464D" w:rsidRDefault="00CF7BC6" w:rsidP="00CF7BC6">
      <w:pPr>
        <w:jc w:val="center"/>
        <w:rPr>
          <w:rFonts w:ascii="Times New Roman" w:hAnsi="Times New Roman" w:cs="Times New Roman"/>
          <w:color w:val="538135" w:themeColor="accent6" w:themeShade="BF"/>
          <w:sz w:val="36"/>
          <w:szCs w:val="36"/>
        </w:rPr>
      </w:pPr>
    </w:p>
    <w:p w14:paraId="1E84FBC0" w14:textId="77777777" w:rsidR="00CF7BC6" w:rsidRDefault="00CF7BC6" w:rsidP="00CF7BC6">
      <w:pPr>
        <w:rPr>
          <w:rFonts w:ascii="Times New Roman" w:hAnsi="Times New Roman" w:cs="Times New Roman"/>
          <w:i/>
          <w:iCs/>
          <w:sz w:val="24"/>
          <w:szCs w:val="24"/>
        </w:rPr>
      </w:pPr>
      <w:r w:rsidRPr="005D464D">
        <w:rPr>
          <w:rFonts w:ascii="Times New Roman" w:hAnsi="Times New Roman" w:cs="Times New Roman"/>
          <w:b/>
          <w:bCs/>
          <w:sz w:val="24"/>
          <w:szCs w:val="24"/>
        </w:rPr>
        <w:t>Motto:</w:t>
      </w:r>
      <w:r>
        <w:rPr>
          <w:rFonts w:ascii="Times New Roman" w:hAnsi="Times New Roman" w:cs="Times New Roman"/>
          <w:sz w:val="24"/>
          <w:szCs w:val="24"/>
        </w:rPr>
        <w:t xml:space="preserve"> </w:t>
      </w:r>
      <w:r>
        <w:rPr>
          <w:rFonts w:ascii="Times New Roman" w:hAnsi="Times New Roman" w:cs="Times New Roman"/>
          <w:i/>
          <w:iCs/>
          <w:sz w:val="24"/>
          <w:szCs w:val="24"/>
        </w:rPr>
        <w:t>Žijeme v prostředí, které si lidé pro svůj život vytvořili.</w:t>
      </w:r>
    </w:p>
    <w:p w14:paraId="6EBAA47A" w14:textId="77777777" w:rsidR="00CF7BC6" w:rsidRDefault="00CF7BC6" w:rsidP="00721C48">
      <w:pPr>
        <w:ind w:left="709"/>
        <w:rPr>
          <w:rFonts w:ascii="Times New Roman" w:hAnsi="Times New Roman" w:cs="Times New Roman"/>
          <w:i/>
          <w:iCs/>
          <w:sz w:val="24"/>
          <w:szCs w:val="24"/>
        </w:rPr>
      </w:pPr>
      <w:r>
        <w:rPr>
          <w:rFonts w:ascii="Times New Roman" w:hAnsi="Times New Roman" w:cs="Times New Roman"/>
          <w:i/>
          <w:iCs/>
          <w:sz w:val="24"/>
          <w:szCs w:val="24"/>
        </w:rPr>
        <w:t>Umíme ho moudře využívat.</w:t>
      </w:r>
    </w:p>
    <w:p w14:paraId="0944D136" w14:textId="77777777" w:rsidR="00CF7BC6" w:rsidRDefault="00CF7BC6" w:rsidP="00721C48">
      <w:pPr>
        <w:ind w:left="709"/>
        <w:rPr>
          <w:rFonts w:ascii="Times New Roman" w:hAnsi="Times New Roman" w:cs="Times New Roman"/>
          <w:i/>
          <w:iCs/>
          <w:sz w:val="24"/>
          <w:szCs w:val="24"/>
        </w:rPr>
      </w:pPr>
      <w:r>
        <w:rPr>
          <w:rFonts w:ascii="Times New Roman" w:hAnsi="Times New Roman" w:cs="Times New Roman"/>
          <w:i/>
          <w:iCs/>
          <w:sz w:val="24"/>
          <w:szCs w:val="24"/>
        </w:rPr>
        <w:t>Kdo řekl, že nemůžeme změnit svět.</w:t>
      </w:r>
    </w:p>
    <w:p w14:paraId="301AC5E2" w14:textId="77777777" w:rsidR="00CF7BC6" w:rsidRDefault="00CF7BC6" w:rsidP="00721C48">
      <w:pPr>
        <w:ind w:left="709"/>
        <w:rPr>
          <w:rFonts w:ascii="Times New Roman" w:hAnsi="Times New Roman" w:cs="Times New Roman"/>
          <w:i/>
          <w:iCs/>
          <w:sz w:val="24"/>
          <w:szCs w:val="24"/>
        </w:rPr>
      </w:pPr>
      <w:r>
        <w:rPr>
          <w:rFonts w:ascii="Times New Roman" w:hAnsi="Times New Roman" w:cs="Times New Roman"/>
          <w:i/>
          <w:iCs/>
          <w:sz w:val="24"/>
          <w:szCs w:val="24"/>
        </w:rPr>
        <w:t>Máme rádi svůj domov.</w:t>
      </w:r>
    </w:p>
    <w:p w14:paraId="0E262A99" w14:textId="77777777" w:rsidR="00CF7BC6" w:rsidRDefault="00CF7BC6" w:rsidP="00721C48">
      <w:pPr>
        <w:ind w:left="709"/>
        <w:rPr>
          <w:rFonts w:ascii="Times New Roman" w:hAnsi="Times New Roman" w:cs="Times New Roman"/>
          <w:i/>
          <w:iCs/>
          <w:sz w:val="24"/>
          <w:szCs w:val="24"/>
        </w:rPr>
      </w:pPr>
      <w:r>
        <w:rPr>
          <w:rFonts w:ascii="Times New Roman" w:hAnsi="Times New Roman" w:cs="Times New Roman"/>
          <w:i/>
          <w:iCs/>
          <w:sz w:val="24"/>
          <w:szCs w:val="24"/>
        </w:rPr>
        <w:t>Hrajeme si, učíme se a pracujeme.</w:t>
      </w:r>
    </w:p>
    <w:p w14:paraId="693CEB99" w14:textId="77777777" w:rsidR="00CF7BC6" w:rsidRDefault="00CF7BC6" w:rsidP="00721C48">
      <w:pPr>
        <w:ind w:left="709"/>
        <w:rPr>
          <w:rFonts w:ascii="Times New Roman" w:hAnsi="Times New Roman" w:cs="Times New Roman"/>
          <w:i/>
          <w:iCs/>
          <w:sz w:val="24"/>
          <w:szCs w:val="24"/>
        </w:rPr>
      </w:pPr>
      <w:r>
        <w:rPr>
          <w:rFonts w:ascii="Times New Roman" w:hAnsi="Times New Roman" w:cs="Times New Roman"/>
          <w:i/>
          <w:iCs/>
          <w:sz w:val="24"/>
          <w:szCs w:val="24"/>
        </w:rPr>
        <w:t>Účelně využíváme věci, které člověk vyrobil.</w:t>
      </w:r>
    </w:p>
    <w:p w14:paraId="61273960" w14:textId="77777777" w:rsidR="00CF7BC6" w:rsidRDefault="00CF7BC6" w:rsidP="00721C48">
      <w:pPr>
        <w:ind w:left="709"/>
        <w:rPr>
          <w:rFonts w:ascii="Times New Roman" w:hAnsi="Times New Roman" w:cs="Times New Roman"/>
          <w:i/>
          <w:iCs/>
          <w:sz w:val="24"/>
          <w:szCs w:val="24"/>
        </w:rPr>
      </w:pPr>
      <w:r>
        <w:rPr>
          <w:rFonts w:ascii="Times New Roman" w:hAnsi="Times New Roman" w:cs="Times New Roman"/>
          <w:i/>
          <w:iCs/>
          <w:sz w:val="24"/>
          <w:szCs w:val="24"/>
        </w:rPr>
        <w:t>Víme, že moderní technologie musí sloužit ku prospěchu lidí.</w:t>
      </w:r>
    </w:p>
    <w:p w14:paraId="38D10E30" w14:textId="77777777" w:rsidR="00CF7BC6" w:rsidRDefault="00CF7BC6" w:rsidP="00CF7BC6">
      <w:pPr>
        <w:rPr>
          <w:rFonts w:ascii="Times New Roman" w:hAnsi="Times New Roman" w:cs="Times New Roman"/>
          <w:sz w:val="24"/>
          <w:szCs w:val="24"/>
        </w:rPr>
      </w:pPr>
    </w:p>
    <w:p w14:paraId="471A1A02" w14:textId="77777777" w:rsidR="00CF7BC6" w:rsidRPr="00905183" w:rsidRDefault="00CF7BC6" w:rsidP="00CF7BC6">
      <w:pPr>
        <w:spacing w:line="360" w:lineRule="auto"/>
        <w:jc w:val="both"/>
        <w:rPr>
          <w:rFonts w:ascii="Times New Roman" w:hAnsi="Times New Roman" w:cs="Times New Roman"/>
          <w:b/>
          <w:bCs/>
          <w:sz w:val="24"/>
          <w:szCs w:val="24"/>
        </w:rPr>
      </w:pPr>
      <w:r w:rsidRPr="00905183">
        <w:rPr>
          <w:rFonts w:ascii="Times New Roman" w:hAnsi="Times New Roman" w:cs="Times New Roman"/>
          <w:b/>
          <w:bCs/>
          <w:sz w:val="24"/>
          <w:szCs w:val="24"/>
        </w:rPr>
        <w:t>Hlavní cíl</w:t>
      </w:r>
      <w:r>
        <w:rPr>
          <w:rFonts w:ascii="Times New Roman" w:hAnsi="Times New Roman" w:cs="Times New Roman"/>
          <w:b/>
          <w:bCs/>
          <w:sz w:val="24"/>
          <w:szCs w:val="24"/>
        </w:rPr>
        <w:t xml:space="preserve"> integrovaného bloku:</w:t>
      </w:r>
    </w:p>
    <w:p w14:paraId="4F649F02" w14:textId="51E313B3" w:rsidR="00CF7BC6" w:rsidRDefault="00CF7BC6" w:rsidP="00CF7BC6">
      <w:pPr>
        <w:spacing w:line="360" w:lineRule="auto"/>
        <w:jc w:val="both"/>
        <w:rPr>
          <w:rFonts w:ascii="Times New Roman" w:hAnsi="Times New Roman" w:cs="Times New Roman"/>
          <w:sz w:val="24"/>
          <w:szCs w:val="24"/>
        </w:rPr>
      </w:pPr>
      <w:r>
        <w:rPr>
          <w:rFonts w:ascii="Times New Roman" w:hAnsi="Times New Roman" w:cs="Times New Roman"/>
          <w:sz w:val="24"/>
          <w:szCs w:val="24"/>
        </w:rPr>
        <w:t>Záměrem této oblasti je seznámit děti se světem lidí, kultury a umění. Rozvíjíme schopnost aktivně se přizpůsobovat společenskému prostředí a zvládat jeho změny.</w:t>
      </w:r>
      <w:r w:rsidRPr="00FA7556">
        <w:rPr>
          <w:rFonts w:ascii="Times New Roman" w:hAnsi="Times New Roman" w:cs="Times New Roman"/>
          <w:sz w:val="24"/>
          <w:szCs w:val="24"/>
        </w:rPr>
        <w:t xml:space="preserve"> </w:t>
      </w:r>
      <w:r>
        <w:rPr>
          <w:rFonts w:ascii="Times New Roman" w:hAnsi="Times New Roman" w:cs="Times New Roman"/>
          <w:sz w:val="24"/>
          <w:szCs w:val="24"/>
        </w:rPr>
        <w:t xml:space="preserve">Děti se učí vnímat </w:t>
      </w:r>
      <w:r>
        <w:rPr>
          <w:rFonts w:ascii="Times New Roman" w:hAnsi="Times New Roman" w:cs="Times New Roman"/>
          <w:sz w:val="24"/>
          <w:szCs w:val="24"/>
        </w:rPr>
        <w:br/>
        <w:t xml:space="preserve">a přijímat základní hodnoty uznávané společenstvím (rodinou, třídou…). Vedeme děti k tomu, aby si vytvářely pozitivní vztah ke kultuře, umění a snažíme se rozvíjet jejich společenský </w:t>
      </w:r>
      <w:r>
        <w:rPr>
          <w:rFonts w:ascii="Times New Roman" w:hAnsi="Times New Roman" w:cs="Times New Roman"/>
          <w:sz w:val="24"/>
          <w:szCs w:val="24"/>
        </w:rPr>
        <w:br/>
        <w:t xml:space="preserve">a estetický vkus a kultivovaný projev.  Děti by měly chápat, že změny způsobené lidskou činností mohou prostředí chránit a zlepšovat, ale také poškozovat a ničit. </w:t>
      </w:r>
      <w:r w:rsidRPr="00473B0B">
        <w:rPr>
          <w:rFonts w:ascii="Times New Roman" w:hAnsi="Times New Roman" w:cs="Times New Roman"/>
          <w:sz w:val="24"/>
          <w:szCs w:val="24"/>
        </w:rPr>
        <w:t>Prostřednictvím různorodých činností si osvoj</w:t>
      </w:r>
      <w:r>
        <w:rPr>
          <w:rFonts w:ascii="Times New Roman" w:hAnsi="Times New Roman" w:cs="Times New Roman"/>
          <w:sz w:val="24"/>
          <w:szCs w:val="24"/>
        </w:rPr>
        <w:t>ují</w:t>
      </w:r>
      <w:r w:rsidRPr="00473B0B">
        <w:rPr>
          <w:rFonts w:ascii="Times New Roman" w:hAnsi="Times New Roman" w:cs="Times New Roman"/>
          <w:sz w:val="24"/>
          <w:szCs w:val="24"/>
        </w:rPr>
        <w:t xml:space="preserve"> poznatky a dovednosti důležité pro zajištění vlastního bezpečí v běžných situacích. Současně </w:t>
      </w:r>
      <w:r>
        <w:rPr>
          <w:rFonts w:ascii="Times New Roman" w:hAnsi="Times New Roman" w:cs="Times New Roman"/>
          <w:sz w:val="24"/>
          <w:szCs w:val="24"/>
        </w:rPr>
        <w:t>podporujeme děti</w:t>
      </w:r>
      <w:r w:rsidRPr="00473B0B">
        <w:rPr>
          <w:rFonts w:ascii="Times New Roman" w:hAnsi="Times New Roman" w:cs="Times New Roman"/>
          <w:sz w:val="24"/>
          <w:szCs w:val="24"/>
        </w:rPr>
        <w:t xml:space="preserve"> v radosti z objevování, zkoumání a získávání nových zkušeností. Postupně </w:t>
      </w:r>
      <w:r>
        <w:rPr>
          <w:rFonts w:ascii="Times New Roman" w:hAnsi="Times New Roman" w:cs="Times New Roman"/>
          <w:sz w:val="24"/>
          <w:szCs w:val="24"/>
        </w:rPr>
        <w:t xml:space="preserve">také získávají </w:t>
      </w:r>
      <w:r w:rsidRPr="00473B0B">
        <w:rPr>
          <w:rFonts w:ascii="Times New Roman" w:hAnsi="Times New Roman" w:cs="Times New Roman"/>
          <w:sz w:val="24"/>
          <w:szCs w:val="24"/>
        </w:rPr>
        <w:t>elementární poznatky o znacích a jejich významu, sezn</w:t>
      </w:r>
      <w:r>
        <w:rPr>
          <w:rFonts w:ascii="Times New Roman" w:hAnsi="Times New Roman" w:cs="Times New Roman"/>
          <w:sz w:val="24"/>
          <w:szCs w:val="24"/>
        </w:rPr>
        <w:t xml:space="preserve">amují </w:t>
      </w:r>
      <w:r w:rsidRPr="00473B0B">
        <w:rPr>
          <w:rFonts w:ascii="Times New Roman" w:hAnsi="Times New Roman" w:cs="Times New Roman"/>
          <w:sz w:val="24"/>
          <w:szCs w:val="24"/>
        </w:rPr>
        <w:t>se s funkcí písmen a čísel a rozvíj</w:t>
      </w:r>
      <w:r>
        <w:rPr>
          <w:rFonts w:ascii="Times New Roman" w:hAnsi="Times New Roman" w:cs="Times New Roman"/>
          <w:sz w:val="24"/>
          <w:szCs w:val="24"/>
        </w:rPr>
        <w:t>í</w:t>
      </w:r>
      <w:r w:rsidRPr="00473B0B">
        <w:rPr>
          <w:rFonts w:ascii="Times New Roman" w:hAnsi="Times New Roman" w:cs="Times New Roman"/>
          <w:sz w:val="24"/>
          <w:szCs w:val="24"/>
        </w:rPr>
        <w:t xml:space="preserve"> porozumění </w:t>
      </w:r>
      <w:r>
        <w:rPr>
          <w:rFonts w:ascii="Times New Roman" w:hAnsi="Times New Roman" w:cs="Times New Roman"/>
          <w:sz w:val="24"/>
          <w:szCs w:val="24"/>
        </w:rPr>
        <w:t xml:space="preserve">s </w:t>
      </w:r>
      <w:r w:rsidRPr="00473B0B">
        <w:rPr>
          <w:rFonts w:ascii="Times New Roman" w:hAnsi="Times New Roman" w:cs="Times New Roman"/>
          <w:sz w:val="24"/>
          <w:szCs w:val="24"/>
        </w:rPr>
        <w:t>jejich využití</w:t>
      </w:r>
      <w:r>
        <w:rPr>
          <w:rFonts w:ascii="Times New Roman" w:hAnsi="Times New Roman" w:cs="Times New Roman"/>
          <w:sz w:val="24"/>
          <w:szCs w:val="24"/>
        </w:rPr>
        <w:t>m</w:t>
      </w:r>
      <w:r w:rsidRPr="00473B0B">
        <w:rPr>
          <w:rFonts w:ascii="Times New Roman" w:hAnsi="Times New Roman" w:cs="Times New Roman"/>
          <w:sz w:val="24"/>
          <w:szCs w:val="24"/>
        </w:rPr>
        <w:t xml:space="preserve"> v každodenním životě.</w:t>
      </w:r>
    </w:p>
    <w:p w14:paraId="6234F939" w14:textId="77777777" w:rsidR="00CF7BC6" w:rsidRPr="00905183" w:rsidRDefault="00CF7BC6" w:rsidP="00CF7BC6">
      <w:pPr>
        <w:spacing w:line="360" w:lineRule="auto"/>
        <w:jc w:val="both"/>
        <w:rPr>
          <w:rFonts w:ascii="Times New Roman" w:hAnsi="Times New Roman" w:cs="Times New Roman"/>
          <w:b/>
          <w:bCs/>
          <w:sz w:val="24"/>
          <w:szCs w:val="24"/>
        </w:rPr>
      </w:pPr>
      <w:r w:rsidRPr="00905183">
        <w:rPr>
          <w:rFonts w:ascii="Times New Roman" w:hAnsi="Times New Roman" w:cs="Times New Roman"/>
          <w:b/>
          <w:bCs/>
          <w:sz w:val="24"/>
          <w:szCs w:val="24"/>
        </w:rPr>
        <w:t xml:space="preserve">Příklady </w:t>
      </w:r>
      <w:r>
        <w:rPr>
          <w:rFonts w:ascii="Times New Roman" w:hAnsi="Times New Roman" w:cs="Times New Roman"/>
          <w:b/>
          <w:bCs/>
          <w:sz w:val="24"/>
          <w:szCs w:val="24"/>
        </w:rPr>
        <w:t>tematických částí:</w:t>
      </w:r>
    </w:p>
    <w:p w14:paraId="7109E535" w14:textId="77777777" w:rsidR="00CA7131" w:rsidRDefault="00CA7131" w:rsidP="00CA7131">
      <w:pPr>
        <w:pStyle w:val="Odstavecseseznamem"/>
        <w:numPr>
          <w:ilvl w:val="0"/>
          <w:numId w:val="48"/>
        </w:numPr>
        <w:spacing w:line="360" w:lineRule="auto"/>
        <w:jc w:val="both"/>
        <w:rPr>
          <w:rFonts w:ascii="Times New Roman" w:hAnsi="Times New Roman" w:cs="Times New Roman"/>
          <w:sz w:val="24"/>
          <w:szCs w:val="24"/>
        </w:rPr>
      </w:pPr>
      <w:r w:rsidRPr="00C6675E">
        <w:rPr>
          <w:rFonts w:ascii="Times New Roman" w:hAnsi="Times New Roman" w:cs="Times New Roman"/>
          <w:sz w:val="24"/>
          <w:szCs w:val="24"/>
        </w:rPr>
        <w:t>Cestujeme letem světem – putování s Kašpárkem, Z pohádky do pohádky</w:t>
      </w:r>
      <w:r>
        <w:rPr>
          <w:rFonts w:ascii="Times New Roman" w:hAnsi="Times New Roman" w:cs="Times New Roman"/>
          <w:sz w:val="24"/>
          <w:szCs w:val="24"/>
        </w:rPr>
        <w:t>, Piráti a námořníci, Lidé světa, Život mezi Eskymáky, Nasedat a jedeme, Stůj, auto houká, Vesnice, město, velkoměsto, Na indiánské stezce, Daleko na severu, Chodíme si po světě – města a vesnice, Poletíme do vesmíru, Střeží naše bezpečí, neleká se, nebrečí, Objevujeme tajemství vesmíru, Země sněhu a ledu, Malí indiáni</w:t>
      </w:r>
    </w:p>
    <w:p w14:paraId="23AB25AE" w14:textId="77777777" w:rsidR="00CA7131" w:rsidRPr="00C6675E" w:rsidRDefault="00CA7131" w:rsidP="00CA7131">
      <w:pPr>
        <w:pStyle w:val="Odstavecseseznamem"/>
        <w:numPr>
          <w:ilvl w:val="0"/>
          <w:numId w:val="48"/>
        </w:numPr>
        <w:spacing w:line="360" w:lineRule="auto"/>
        <w:jc w:val="both"/>
        <w:rPr>
          <w:rFonts w:ascii="Times New Roman" w:hAnsi="Times New Roman" w:cs="Times New Roman"/>
          <w:sz w:val="24"/>
          <w:szCs w:val="24"/>
        </w:rPr>
      </w:pPr>
      <w:r w:rsidRPr="00C6675E">
        <w:rPr>
          <w:rFonts w:ascii="Times New Roman" w:hAnsi="Times New Roman" w:cs="Times New Roman"/>
          <w:sz w:val="24"/>
          <w:szCs w:val="24"/>
        </w:rPr>
        <w:t>Těšíme se do školy – Půjdu k zápisu, Co už umím, Kniha – studnice moudrosti, Kniha je můj kamarád</w:t>
      </w:r>
    </w:p>
    <w:p w14:paraId="77D14EC3" w14:textId="77777777" w:rsidR="00CA7131" w:rsidRDefault="00CA7131" w:rsidP="00CA7131">
      <w:pPr>
        <w:pStyle w:val="Odstavecseseznamem"/>
        <w:numPr>
          <w:ilvl w:val="0"/>
          <w:numId w:val="48"/>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Objevujeme a vynalézáme – Přesný jako hodinky, Naši pomocníci – stroje a nástroje, Robot, Dopravní prostředky, Jede, jede mašinka, Malý počtář, badatel a detektiv, Kouzelný svět</w:t>
      </w:r>
    </w:p>
    <w:p w14:paraId="33C784C7" w14:textId="77777777" w:rsidR="00CA7131" w:rsidRDefault="00CA7131" w:rsidP="00CA7131">
      <w:pPr>
        <w:pStyle w:val="Odstavecseseznamem"/>
        <w:numPr>
          <w:ilvl w:val="0"/>
          <w:numId w:val="48"/>
        </w:numPr>
        <w:spacing w:line="360" w:lineRule="auto"/>
        <w:jc w:val="both"/>
        <w:rPr>
          <w:rFonts w:ascii="Times New Roman" w:hAnsi="Times New Roman" w:cs="Times New Roman"/>
          <w:sz w:val="24"/>
          <w:szCs w:val="24"/>
        </w:rPr>
      </w:pPr>
      <w:r>
        <w:rPr>
          <w:rFonts w:ascii="Times New Roman" w:hAnsi="Times New Roman" w:cs="Times New Roman"/>
          <w:sz w:val="24"/>
          <w:szCs w:val="24"/>
        </w:rPr>
        <w:t>Pracujeme – Řemesla, Čím budu, Malí pekaři, Hasiči, Profese, Bez práce nejsou koláče</w:t>
      </w:r>
    </w:p>
    <w:p w14:paraId="083D9C8A" w14:textId="77777777" w:rsidR="00CA7131" w:rsidRDefault="00CA7131" w:rsidP="00CA7131">
      <w:pPr>
        <w:pStyle w:val="Odstavecseseznamem"/>
        <w:numPr>
          <w:ilvl w:val="0"/>
          <w:numId w:val="48"/>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Uklízíme svět – Jarní úklid, Kostky a kostičky, Kouzelný košík, Skřítek </w:t>
      </w:r>
      <w:proofErr w:type="spellStart"/>
      <w:r>
        <w:rPr>
          <w:rFonts w:ascii="Times New Roman" w:hAnsi="Times New Roman" w:cs="Times New Roman"/>
          <w:sz w:val="24"/>
          <w:szCs w:val="24"/>
        </w:rPr>
        <w:t>Nepořádníček</w:t>
      </w:r>
      <w:proofErr w:type="spellEnd"/>
      <w:r>
        <w:rPr>
          <w:rFonts w:ascii="Times New Roman" w:hAnsi="Times New Roman" w:cs="Times New Roman"/>
          <w:sz w:val="24"/>
          <w:szCs w:val="24"/>
        </w:rPr>
        <w:t xml:space="preserve">, Dejme světu řád – nebezpečí kolem nás, Věci a tvary kolem nás, Já jsem malý </w:t>
      </w:r>
      <w:proofErr w:type="spellStart"/>
      <w:r>
        <w:rPr>
          <w:rFonts w:ascii="Times New Roman" w:hAnsi="Times New Roman" w:cs="Times New Roman"/>
          <w:sz w:val="24"/>
          <w:szCs w:val="24"/>
        </w:rPr>
        <w:t>pořádeček</w:t>
      </w:r>
      <w:proofErr w:type="spellEnd"/>
    </w:p>
    <w:p w14:paraId="3E3F031B" w14:textId="1A044E6B" w:rsidR="00CA7131" w:rsidRDefault="00CA7131" w:rsidP="00C771BC">
      <w:pPr>
        <w:pStyle w:val="Odstavecseseznamem"/>
        <w:numPr>
          <w:ilvl w:val="0"/>
          <w:numId w:val="48"/>
        </w:numPr>
        <w:spacing w:line="360" w:lineRule="auto"/>
        <w:jc w:val="both"/>
        <w:rPr>
          <w:rFonts w:ascii="Times New Roman" w:hAnsi="Times New Roman" w:cs="Times New Roman"/>
          <w:sz w:val="24"/>
          <w:szCs w:val="24"/>
        </w:rPr>
      </w:pPr>
      <w:r w:rsidRPr="00CA7131">
        <w:rPr>
          <w:rFonts w:ascii="Times New Roman" w:hAnsi="Times New Roman" w:cs="Times New Roman"/>
          <w:sz w:val="24"/>
          <w:szCs w:val="24"/>
        </w:rPr>
        <w:t>Tvoříme – svět v obrazech – Nakresli mi pohádku, Tvoříme koláže, Poklady z přírody – podzim, zima, Barevné kouzlení, Malované počasí, Malované zpívánky, Výtvarné inspirace, Hrajeme si s barvami, Pojďme si číst</w:t>
      </w:r>
    </w:p>
    <w:p w14:paraId="704B763F" w14:textId="453B9435" w:rsidR="00CF7BC6" w:rsidRPr="00CA7131" w:rsidRDefault="00CA7131" w:rsidP="00CA7131">
      <w:pPr>
        <w:rPr>
          <w:rFonts w:ascii="Times New Roman" w:hAnsi="Times New Roman" w:cs="Times New Roman"/>
          <w:sz w:val="24"/>
          <w:szCs w:val="24"/>
        </w:rPr>
      </w:pPr>
      <w:r>
        <w:rPr>
          <w:rFonts w:ascii="Times New Roman" w:hAnsi="Times New Roman" w:cs="Times New Roman"/>
          <w:sz w:val="24"/>
          <w:szCs w:val="24"/>
        </w:rPr>
        <w:br w:type="page"/>
      </w:r>
    </w:p>
    <w:tbl>
      <w:tblPr>
        <w:tblStyle w:val="Mkatabulky"/>
        <w:tblW w:w="9067" w:type="dxa"/>
        <w:tblLook w:val="04A0" w:firstRow="1" w:lastRow="0" w:firstColumn="1" w:lastColumn="0" w:noHBand="0" w:noVBand="1"/>
      </w:tblPr>
      <w:tblGrid>
        <w:gridCol w:w="4106"/>
        <w:gridCol w:w="4961"/>
      </w:tblGrid>
      <w:tr w:rsidR="00CF7BC6" w14:paraId="520F67D6" w14:textId="77777777" w:rsidTr="00D1242B">
        <w:tc>
          <w:tcPr>
            <w:tcW w:w="9067" w:type="dxa"/>
            <w:gridSpan w:val="2"/>
          </w:tcPr>
          <w:p w14:paraId="05A7423C" w14:textId="77777777" w:rsidR="00CF7BC6" w:rsidRDefault="00CF7BC6" w:rsidP="00BC271E">
            <w:pPr>
              <w:spacing w:line="360" w:lineRule="auto"/>
              <w:jc w:val="center"/>
              <w:rPr>
                <w:rFonts w:ascii="Times New Roman" w:hAnsi="Times New Roman" w:cs="Times New Roman"/>
                <w:color w:val="385623" w:themeColor="accent6" w:themeShade="80"/>
                <w:sz w:val="24"/>
                <w:szCs w:val="24"/>
              </w:rPr>
            </w:pPr>
            <w:r>
              <w:lastRenderedPageBreak/>
              <w:br w:type="page"/>
            </w:r>
            <w:r w:rsidRPr="006B621D">
              <w:rPr>
                <w:rFonts w:ascii="Times New Roman" w:hAnsi="Times New Roman" w:cs="Times New Roman"/>
                <w:color w:val="0070C0"/>
                <w:sz w:val="24"/>
                <w:szCs w:val="24"/>
              </w:rPr>
              <w:t>OČEKÁVANÉ VÝSLEDKY UČENÍ</w:t>
            </w:r>
          </w:p>
          <w:p w14:paraId="7CA49C5C" w14:textId="77777777" w:rsidR="00CF7BC6" w:rsidRDefault="00CF7BC6" w:rsidP="00BC271E">
            <w:pPr>
              <w:spacing w:line="360" w:lineRule="auto"/>
              <w:jc w:val="center"/>
              <w:rPr>
                <w:rFonts w:ascii="Times New Roman" w:hAnsi="Times New Roman" w:cs="Times New Roman"/>
                <w:sz w:val="24"/>
                <w:szCs w:val="24"/>
              </w:rPr>
            </w:pPr>
          </w:p>
        </w:tc>
      </w:tr>
      <w:tr w:rsidR="00CF7BC6" w:rsidRPr="0049136B" w14:paraId="3FEE1AB7" w14:textId="77777777" w:rsidTr="00D1242B">
        <w:tc>
          <w:tcPr>
            <w:tcW w:w="4106" w:type="dxa"/>
          </w:tcPr>
          <w:p w14:paraId="340F64AB" w14:textId="77777777" w:rsidR="00CF7BC6" w:rsidRDefault="00CF7BC6" w:rsidP="00BC271E">
            <w:pPr>
              <w:spacing w:line="360" w:lineRule="auto"/>
              <w:rPr>
                <w:rFonts w:ascii="Times New Roman" w:hAnsi="Times New Roman" w:cs="Times New Roman"/>
                <w:sz w:val="24"/>
                <w:szCs w:val="24"/>
              </w:rPr>
            </w:pPr>
            <w:r w:rsidRPr="006B621D">
              <w:rPr>
                <w:rFonts w:ascii="Times New Roman" w:hAnsi="Times New Roman" w:cs="Times New Roman"/>
                <w:color w:val="0070C0"/>
                <w:sz w:val="24"/>
                <w:szCs w:val="24"/>
              </w:rPr>
              <w:t>Kompetence k učení</w:t>
            </w:r>
          </w:p>
        </w:tc>
        <w:tc>
          <w:tcPr>
            <w:tcW w:w="4961" w:type="dxa"/>
          </w:tcPr>
          <w:p w14:paraId="4D95CB7D" w14:textId="495E5355" w:rsidR="00CF7BC6" w:rsidRDefault="00CF7BC6">
            <w:pPr>
              <w:pStyle w:val="Odstavecseseznamem"/>
              <w:numPr>
                <w:ilvl w:val="0"/>
                <w:numId w:val="40"/>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Při učení využívá strategie pokusu </w:t>
            </w:r>
            <w:r>
              <w:rPr>
                <w:rFonts w:ascii="Times New Roman" w:hAnsi="Times New Roman" w:cs="Times New Roman"/>
                <w:sz w:val="24"/>
                <w:szCs w:val="24"/>
              </w:rPr>
              <w:br/>
              <w:t>a omylu</w:t>
            </w:r>
            <w:r w:rsidR="00927BB0">
              <w:rPr>
                <w:rFonts w:ascii="Times New Roman" w:hAnsi="Times New Roman" w:cs="Times New Roman"/>
                <w:sz w:val="24"/>
                <w:szCs w:val="24"/>
              </w:rPr>
              <w:t>.</w:t>
            </w:r>
          </w:p>
          <w:p w14:paraId="1AF83AA2" w14:textId="5B557C11" w:rsidR="007E3120" w:rsidRPr="007E3120" w:rsidRDefault="007E3120" w:rsidP="007E3120">
            <w:pPr>
              <w:pStyle w:val="Odstavecseseznamem"/>
              <w:numPr>
                <w:ilvl w:val="0"/>
                <w:numId w:val="40"/>
              </w:numPr>
              <w:spacing w:line="360" w:lineRule="auto"/>
              <w:jc w:val="both"/>
              <w:rPr>
                <w:rFonts w:ascii="Times New Roman" w:hAnsi="Times New Roman" w:cs="Times New Roman"/>
                <w:sz w:val="24"/>
                <w:szCs w:val="24"/>
              </w:rPr>
            </w:pPr>
            <w:r>
              <w:rPr>
                <w:rFonts w:ascii="Times New Roman" w:hAnsi="Times New Roman" w:cs="Times New Roman"/>
                <w:sz w:val="24"/>
                <w:szCs w:val="24"/>
              </w:rPr>
              <w:t>Uplatňuje získané poznatky a zkušenosti v praktických situacích.</w:t>
            </w:r>
          </w:p>
        </w:tc>
      </w:tr>
      <w:tr w:rsidR="00CF7BC6" w:rsidRPr="0049136B" w14:paraId="5F953CCE" w14:textId="77777777" w:rsidTr="00D1242B">
        <w:tc>
          <w:tcPr>
            <w:tcW w:w="4106" w:type="dxa"/>
          </w:tcPr>
          <w:p w14:paraId="2C83AB5C" w14:textId="77777777" w:rsidR="00CF7BC6" w:rsidRDefault="00CF7BC6" w:rsidP="00BC271E">
            <w:pPr>
              <w:spacing w:line="360" w:lineRule="auto"/>
              <w:rPr>
                <w:rFonts w:ascii="Times New Roman" w:hAnsi="Times New Roman" w:cs="Times New Roman"/>
                <w:sz w:val="24"/>
                <w:szCs w:val="24"/>
              </w:rPr>
            </w:pPr>
            <w:r w:rsidRPr="006B621D">
              <w:rPr>
                <w:rFonts w:ascii="Times New Roman" w:hAnsi="Times New Roman" w:cs="Times New Roman"/>
                <w:color w:val="0070C0"/>
                <w:sz w:val="24"/>
                <w:szCs w:val="24"/>
              </w:rPr>
              <w:t>Kompetence komunikační</w:t>
            </w:r>
          </w:p>
        </w:tc>
        <w:tc>
          <w:tcPr>
            <w:tcW w:w="4961" w:type="dxa"/>
          </w:tcPr>
          <w:p w14:paraId="5251A9D5" w14:textId="4811E149" w:rsidR="00CF7BC6" w:rsidRDefault="00CF7BC6">
            <w:pPr>
              <w:pStyle w:val="Odstavecseseznamem"/>
              <w:numPr>
                <w:ilvl w:val="0"/>
                <w:numId w:val="41"/>
              </w:numPr>
              <w:spacing w:line="360" w:lineRule="auto"/>
              <w:jc w:val="both"/>
              <w:rPr>
                <w:rFonts w:ascii="Times New Roman" w:hAnsi="Times New Roman" w:cs="Times New Roman"/>
                <w:sz w:val="24"/>
                <w:szCs w:val="24"/>
              </w:rPr>
            </w:pPr>
            <w:r>
              <w:rPr>
                <w:rFonts w:ascii="Times New Roman" w:hAnsi="Times New Roman" w:cs="Times New Roman"/>
                <w:sz w:val="24"/>
                <w:szCs w:val="24"/>
              </w:rPr>
              <w:t>Vyjadřuje se různými způsoby</w:t>
            </w:r>
            <w:r w:rsidR="00927BB0">
              <w:rPr>
                <w:rFonts w:ascii="Times New Roman" w:hAnsi="Times New Roman" w:cs="Times New Roman"/>
                <w:sz w:val="24"/>
                <w:szCs w:val="24"/>
              </w:rPr>
              <w:t>.</w:t>
            </w:r>
          </w:p>
          <w:p w14:paraId="25C3B220" w14:textId="70FC8FE6" w:rsidR="00CF7BC6" w:rsidRPr="0049136B" w:rsidRDefault="00CF7BC6">
            <w:pPr>
              <w:pStyle w:val="Odstavecseseznamem"/>
              <w:numPr>
                <w:ilvl w:val="0"/>
                <w:numId w:val="41"/>
              </w:numPr>
              <w:spacing w:line="360" w:lineRule="auto"/>
              <w:jc w:val="both"/>
              <w:rPr>
                <w:rFonts w:ascii="Times New Roman" w:hAnsi="Times New Roman" w:cs="Times New Roman"/>
                <w:sz w:val="24"/>
                <w:szCs w:val="24"/>
              </w:rPr>
            </w:pPr>
            <w:r>
              <w:rPr>
                <w:rFonts w:ascii="Times New Roman" w:hAnsi="Times New Roman" w:cs="Times New Roman"/>
                <w:sz w:val="24"/>
                <w:szCs w:val="24"/>
              </w:rPr>
              <w:t>Využívá informační zdroje, se kterými se běžně setkává</w:t>
            </w:r>
            <w:r w:rsidR="00927BB0">
              <w:rPr>
                <w:rFonts w:ascii="Times New Roman" w:hAnsi="Times New Roman" w:cs="Times New Roman"/>
                <w:sz w:val="24"/>
                <w:szCs w:val="24"/>
              </w:rPr>
              <w:t>.</w:t>
            </w:r>
          </w:p>
        </w:tc>
      </w:tr>
      <w:tr w:rsidR="00CF7BC6" w:rsidRPr="00AD5667" w14:paraId="1C21950C" w14:textId="77777777" w:rsidTr="00D1242B">
        <w:tc>
          <w:tcPr>
            <w:tcW w:w="4106" w:type="dxa"/>
          </w:tcPr>
          <w:p w14:paraId="7B4A9A1A" w14:textId="77777777" w:rsidR="00CF7BC6" w:rsidRDefault="00CF7BC6" w:rsidP="00BC271E">
            <w:pPr>
              <w:spacing w:line="360" w:lineRule="auto"/>
              <w:rPr>
                <w:rFonts w:ascii="Times New Roman" w:hAnsi="Times New Roman" w:cs="Times New Roman"/>
                <w:sz w:val="24"/>
                <w:szCs w:val="24"/>
              </w:rPr>
            </w:pPr>
            <w:r w:rsidRPr="006B621D">
              <w:rPr>
                <w:rFonts w:ascii="Times New Roman" w:hAnsi="Times New Roman" w:cs="Times New Roman"/>
                <w:color w:val="0070C0"/>
                <w:sz w:val="24"/>
                <w:szCs w:val="24"/>
              </w:rPr>
              <w:t>Kompetence k občanství a udržitelnosti</w:t>
            </w:r>
          </w:p>
        </w:tc>
        <w:tc>
          <w:tcPr>
            <w:tcW w:w="4961" w:type="dxa"/>
          </w:tcPr>
          <w:p w14:paraId="3807BE70" w14:textId="47FA828C" w:rsidR="00CF7BC6" w:rsidRPr="00CF569C" w:rsidRDefault="00CF7BC6" w:rsidP="00CF569C">
            <w:pPr>
              <w:pStyle w:val="Odstavecseseznamem"/>
              <w:numPr>
                <w:ilvl w:val="0"/>
                <w:numId w:val="42"/>
              </w:numPr>
              <w:spacing w:line="360" w:lineRule="auto"/>
              <w:jc w:val="both"/>
              <w:rPr>
                <w:rFonts w:ascii="Times New Roman" w:hAnsi="Times New Roman" w:cs="Times New Roman"/>
                <w:sz w:val="24"/>
                <w:szCs w:val="24"/>
              </w:rPr>
            </w:pPr>
            <w:r>
              <w:rPr>
                <w:rFonts w:ascii="Times New Roman" w:hAnsi="Times New Roman" w:cs="Times New Roman"/>
                <w:sz w:val="24"/>
                <w:szCs w:val="24"/>
              </w:rPr>
              <w:t>Přijímá zodpovědnost za svá rozhodnutí</w:t>
            </w:r>
            <w:r w:rsidR="00927BB0">
              <w:rPr>
                <w:rFonts w:ascii="Times New Roman" w:hAnsi="Times New Roman" w:cs="Times New Roman"/>
                <w:sz w:val="24"/>
                <w:szCs w:val="24"/>
              </w:rPr>
              <w:t>.</w:t>
            </w:r>
          </w:p>
        </w:tc>
      </w:tr>
      <w:tr w:rsidR="00CF7BC6" w14:paraId="6B2E2A4F" w14:textId="77777777" w:rsidTr="00D1242B">
        <w:tc>
          <w:tcPr>
            <w:tcW w:w="4106" w:type="dxa"/>
          </w:tcPr>
          <w:p w14:paraId="4F5FB657" w14:textId="77777777" w:rsidR="00CF7BC6" w:rsidRDefault="00CF7BC6" w:rsidP="00BC271E">
            <w:pPr>
              <w:spacing w:line="360" w:lineRule="auto"/>
              <w:rPr>
                <w:rFonts w:ascii="Times New Roman" w:hAnsi="Times New Roman" w:cs="Times New Roman"/>
                <w:sz w:val="24"/>
                <w:szCs w:val="24"/>
              </w:rPr>
            </w:pPr>
            <w:r w:rsidRPr="006B621D">
              <w:rPr>
                <w:rFonts w:ascii="Times New Roman" w:hAnsi="Times New Roman" w:cs="Times New Roman"/>
                <w:color w:val="0070C0"/>
                <w:sz w:val="24"/>
                <w:szCs w:val="24"/>
              </w:rPr>
              <w:t>Kompetence osobnostní a sociální</w:t>
            </w:r>
          </w:p>
        </w:tc>
        <w:tc>
          <w:tcPr>
            <w:tcW w:w="4961" w:type="dxa"/>
          </w:tcPr>
          <w:p w14:paraId="63A279F9" w14:textId="049EA084" w:rsidR="00CF7BC6" w:rsidRDefault="00CF7BC6">
            <w:pPr>
              <w:pStyle w:val="Odstavecseseznamem"/>
              <w:numPr>
                <w:ilvl w:val="0"/>
                <w:numId w:val="42"/>
              </w:numPr>
              <w:spacing w:line="360" w:lineRule="auto"/>
              <w:jc w:val="both"/>
              <w:rPr>
                <w:rFonts w:ascii="Times New Roman" w:hAnsi="Times New Roman" w:cs="Times New Roman"/>
                <w:sz w:val="24"/>
                <w:szCs w:val="24"/>
              </w:rPr>
            </w:pPr>
            <w:r>
              <w:rPr>
                <w:rFonts w:ascii="Times New Roman" w:hAnsi="Times New Roman" w:cs="Times New Roman"/>
                <w:sz w:val="24"/>
                <w:szCs w:val="24"/>
              </w:rPr>
              <w:t>Chová se v souladu se základními společenskými pravidly</w:t>
            </w:r>
            <w:r w:rsidR="00927BB0">
              <w:rPr>
                <w:rFonts w:ascii="Times New Roman" w:hAnsi="Times New Roman" w:cs="Times New Roman"/>
                <w:sz w:val="24"/>
                <w:szCs w:val="24"/>
              </w:rPr>
              <w:t>.</w:t>
            </w:r>
          </w:p>
        </w:tc>
      </w:tr>
      <w:tr w:rsidR="00CF7BC6" w:rsidRPr="00AD5667" w14:paraId="14C7C13F" w14:textId="77777777" w:rsidTr="00D1242B">
        <w:tc>
          <w:tcPr>
            <w:tcW w:w="4106" w:type="dxa"/>
          </w:tcPr>
          <w:p w14:paraId="651A0545" w14:textId="77777777" w:rsidR="00CF7BC6" w:rsidRDefault="00CF7BC6" w:rsidP="00BC271E">
            <w:pPr>
              <w:spacing w:line="360" w:lineRule="auto"/>
              <w:rPr>
                <w:rFonts w:ascii="Times New Roman" w:hAnsi="Times New Roman" w:cs="Times New Roman"/>
                <w:sz w:val="24"/>
                <w:szCs w:val="24"/>
              </w:rPr>
            </w:pPr>
            <w:r w:rsidRPr="006B621D">
              <w:rPr>
                <w:rFonts w:ascii="Times New Roman" w:hAnsi="Times New Roman" w:cs="Times New Roman"/>
                <w:color w:val="0070C0"/>
                <w:sz w:val="24"/>
                <w:szCs w:val="24"/>
              </w:rPr>
              <w:t>Kompetence k podnikavosti a pracovní</w:t>
            </w:r>
          </w:p>
        </w:tc>
        <w:tc>
          <w:tcPr>
            <w:tcW w:w="4961" w:type="dxa"/>
          </w:tcPr>
          <w:p w14:paraId="3249098D" w14:textId="548091D6" w:rsidR="00CF7BC6" w:rsidRDefault="00CF7BC6">
            <w:pPr>
              <w:pStyle w:val="Odstavecseseznamem"/>
              <w:numPr>
                <w:ilvl w:val="0"/>
                <w:numId w:val="43"/>
              </w:numPr>
              <w:spacing w:line="360" w:lineRule="auto"/>
              <w:jc w:val="both"/>
              <w:rPr>
                <w:rFonts w:ascii="Times New Roman" w:hAnsi="Times New Roman" w:cs="Times New Roman"/>
                <w:sz w:val="24"/>
                <w:szCs w:val="24"/>
              </w:rPr>
            </w:pPr>
            <w:r>
              <w:rPr>
                <w:rFonts w:ascii="Times New Roman" w:hAnsi="Times New Roman" w:cs="Times New Roman"/>
                <w:sz w:val="24"/>
                <w:szCs w:val="24"/>
              </w:rPr>
              <w:t>Přichází s vlastními nápady</w:t>
            </w:r>
            <w:r w:rsidR="00927BB0">
              <w:rPr>
                <w:rFonts w:ascii="Times New Roman" w:hAnsi="Times New Roman" w:cs="Times New Roman"/>
                <w:sz w:val="24"/>
                <w:szCs w:val="24"/>
              </w:rPr>
              <w:t>.</w:t>
            </w:r>
          </w:p>
          <w:p w14:paraId="370025C3" w14:textId="13A01ACC" w:rsidR="00CF7BC6" w:rsidRDefault="00CF7BC6">
            <w:pPr>
              <w:pStyle w:val="Odstavecseseznamem"/>
              <w:numPr>
                <w:ilvl w:val="0"/>
                <w:numId w:val="43"/>
              </w:numPr>
              <w:spacing w:line="360" w:lineRule="auto"/>
              <w:jc w:val="both"/>
              <w:rPr>
                <w:rFonts w:ascii="Times New Roman" w:hAnsi="Times New Roman" w:cs="Times New Roman"/>
                <w:sz w:val="24"/>
                <w:szCs w:val="24"/>
              </w:rPr>
            </w:pPr>
            <w:r>
              <w:rPr>
                <w:rFonts w:ascii="Times New Roman" w:hAnsi="Times New Roman" w:cs="Times New Roman"/>
                <w:sz w:val="24"/>
                <w:szCs w:val="24"/>
              </w:rPr>
              <w:t>Ke změnám přistupuje jako k</w:t>
            </w:r>
            <w:r w:rsidR="00927BB0">
              <w:rPr>
                <w:rFonts w:ascii="Times New Roman" w:hAnsi="Times New Roman" w:cs="Times New Roman"/>
                <w:sz w:val="24"/>
                <w:szCs w:val="24"/>
              </w:rPr>
              <w:t> </w:t>
            </w:r>
            <w:r>
              <w:rPr>
                <w:rFonts w:ascii="Times New Roman" w:hAnsi="Times New Roman" w:cs="Times New Roman"/>
                <w:sz w:val="24"/>
                <w:szCs w:val="24"/>
              </w:rPr>
              <w:t>příležitostem</w:t>
            </w:r>
            <w:r w:rsidR="00927BB0">
              <w:rPr>
                <w:rFonts w:ascii="Times New Roman" w:hAnsi="Times New Roman" w:cs="Times New Roman"/>
                <w:sz w:val="24"/>
                <w:szCs w:val="24"/>
              </w:rPr>
              <w:t>.</w:t>
            </w:r>
          </w:p>
          <w:p w14:paraId="1BB584E1" w14:textId="0030C646" w:rsidR="00CF7BC6" w:rsidRDefault="00CF7BC6">
            <w:pPr>
              <w:pStyle w:val="Odstavecseseznamem"/>
              <w:numPr>
                <w:ilvl w:val="0"/>
                <w:numId w:val="43"/>
              </w:numPr>
              <w:spacing w:line="360" w:lineRule="auto"/>
              <w:jc w:val="both"/>
              <w:rPr>
                <w:rFonts w:ascii="Times New Roman" w:hAnsi="Times New Roman" w:cs="Times New Roman"/>
                <w:sz w:val="24"/>
                <w:szCs w:val="24"/>
              </w:rPr>
            </w:pPr>
            <w:r>
              <w:rPr>
                <w:rFonts w:ascii="Times New Roman" w:hAnsi="Times New Roman" w:cs="Times New Roman"/>
                <w:sz w:val="24"/>
                <w:szCs w:val="24"/>
              </w:rPr>
              <w:t>Navrhuje, co potřebuje k realizaci vlastních činností</w:t>
            </w:r>
            <w:r w:rsidR="00927BB0">
              <w:rPr>
                <w:rFonts w:ascii="Times New Roman" w:hAnsi="Times New Roman" w:cs="Times New Roman"/>
                <w:sz w:val="24"/>
                <w:szCs w:val="24"/>
              </w:rPr>
              <w:t>.</w:t>
            </w:r>
          </w:p>
          <w:p w14:paraId="1DB779D1" w14:textId="6A332DD0" w:rsidR="00CF7BC6" w:rsidRDefault="00CF7BC6">
            <w:pPr>
              <w:pStyle w:val="Odstavecseseznamem"/>
              <w:numPr>
                <w:ilvl w:val="0"/>
                <w:numId w:val="43"/>
              </w:numPr>
              <w:spacing w:line="360" w:lineRule="auto"/>
              <w:jc w:val="both"/>
              <w:rPr>
                <w:rFonts w:ascii="Times New Roman" w:hAnsi="Times New Roman" w:cs="Times New Roman"/>
                <w:sz w:val="24"/>
                <w:szCs w:val="24"/>
              </w:rPr>
            </w:pPr>
            <w:r>
              <w:rPr>
                <w:rFonts w:ascii="Times New Roman" w:hAnsi="Times New Roman" w:cs="Times New Roman"/>
                <w:sz w:val="24"/>
                <w:szCs w:val="24"/>
              </w:rPr>
              <w:t>Dokončí, co započalo</w:t>
            </w:r>
            <w:r w:rsidR="00927BB0">
              <w:rPr>
                <w:rFonts w:ascii="Times New Roman" w:hAnsi="Times New Roman" w:cs="Times New Roman"/>
                <w:sz w:val="24"/>
                <w:szCs w:val="24"/>
              </w:rPr>
              <w:t>.</w:t>
            </w:r>
          </w:p>
          <w:p w14:paraId="22C904BE" w14:textId="48718238" w:rsidR="00CF7BC6" w:rsidRPr="007C2245" w:rsidRDefault="00CF7BC6">
            <w:pPr>
              <w:pStyle w:val="Odstavecseseznamem"/>
              <w:numPr>
                <w:ilvl w:val="0"/>
                <w:numId w:val="43"/>
              </w:numPr>
              <w:spacing w:line="360" w:lineRule="auto"/>
              <w:jc w:val="both"/>
              <w:rPr>
                <w:rFonts w:ascii="Times New Roman" w:hAnsi="Times New Roman" w:cs="Times New Roman"/>
                <w:sz w:val="24"/>
                <w:szCs w:val="24"/>
              </w:rPr>
            </w:pPr>
            <w:r>
              <w:rPr>
                <w:rFonts w:ascii="Times New Roman" w:hAnsi="Times New Roman" w:cs="Times New Roman"/>
                <w:sz w:val="24"/>
                <w:szCs w:val="24"/>
              </w:rPr>
              <w:t>Dokáže měnit cesty k dosažení cíle</w:t>
            </w:r>
            <w:r w:rsidR="00927BB0">
              <w:rPr>
                <w:rFonts w:ascii="Times New Roman" w:hAnsi="Times New Roman" w:cs="Times New Roman"/>
                <w:sz w:val="24"/>
                <w:szCs w:val="24"/>
              </w:rPr>
              <w:t>.</w:t>
            </w:r>
          </w:p>
        </w:tc>
      </w:tr>
      <w:tr w:rsidR="00CF7BC6" w:rsidRPr="00AD5667" w14:paraId="5697BEEE" w14:textId="77777777" w:rsidTr="00D1242B">
        <w:tc>
          <w:tcPr>
            <w:tcW w:w="4106" w:type="dxa"/>
          </w:tcPr>
          <w:p w14:paraId="4E4D47A8" w14:textId="77777777" w:rsidR="00CF7BC6" w:rsidRDefault="00CF7BC6" w:rsidP="00BC271E">
            <w:pPr>
              <w:spacing w:line="360" w:lineRule="auto"/>
              <w:rPr>
                <w:rFonts w:ascii="Times New Roman" w:hAnsi="Times New Roman" w:cs="Times New Roman"/>
                <w:sz w:val="24"/>
                <w:szCs w:val="24"/>
              </w:rPr>
            </w:pPr>
            <w:r w:rsidRPr="006B621D">
              <w:rPr>
                <w:rFonts w:ascii="Times New Roman" w:hAnsi="Times New Roman" w:cs="Times New Roman"/>
                <w:color w:val="0070C0"/>
                <w:sz w:val="24"/>
                <w:szCs w:val="24"/>
              </w:rPr>
              <w:t>Kompetence k řešení problémů</w:t>
            </w:r>
          </w:p>
        </w:tc>
        <w:tc>
          <w:tcPr>
            <w:tcW w:w="4961" w:type="dxa"/>
          </w:tcPr>
          <w:p w14:paraId="05C2D399" w14:textId="459D77A9" w:rsidR="00CF7BC6" w:rsidRDefault="00CF7BC6">
            <w:pPr>
              <w:pStyle w:val="Odstavecseseznamem"/>
              <w:numPr>
                <w:ilvl w:val="0"/>
                <w:numId w:val="44"/>
              </w:numPr>
              <w:spacing w:line="360" w:lineRule="auto"/>
              <w:jc w:val="both"/>
              <w:rPr>
                <w:rFonts w:ascii="Times New Roman" w:hAnsi="Times New Roman" w:cs="Times New Roman"/>
                <w:sz w:val="24"/>
                <w:szCs w:val="24"/>
              </w:rPr>
            </w:pPr>
            <w:r>
              <w:rPr>
                <w:rFonts w:ascii="Times New Roman" w:hAnsi="Times New Roman" w:cs="Times New Roman"/>
                <w:sz w:val="24"/>
                <w:szCs w:val="24"/>
              </w:rPr>
              <w:t>Vnímá chybu jako přirozenou součást řešení problémů</w:t>
            </w:r>
            <w:r w:rsidR="00927BB0">
              <w:rPr>
                <w:rFonts w:ascii="Times New Roman" w:hAnsi="Times New Roman" w:cs="Times New Roman"/>
                <w:sz w:val="24"/>
                <w:szCs w:val="24"/>
              </w:rPr>
              <w:t>.</w:t>
            </w:r>
          </w:p>
          <w:p w14:paraId="62A5B83E" w14:textId="5D612B7A" w:rsidR="00CF7BC6" w:rsidRPr="00B94967" w:rsidRDefault="00CF7BC6" w:rsidP="00B94967">
            <w:pPr>
              <w:pStyle w:val="Odstavecseseznamem"/>
              <w:numPr>
                <w:ilvl w:val="0"/>
                <w:numId w:val="44"/>
              </w:numPr>
              <w:spacing w:line="360" w:lineRule="auto"/>
              <w:jc w:val="both"/>
              <w:rPr>
                <w:rFonts w:ascii="Times New Roman" w:hAnsi="Times New Roman" w:cs="Times New Roman"/>
                <w:sz w:val="24"/>
                <w:szCs w:val="24"/>
              </w:rPr>
            </w:pPr>
            <w:r>
              <w:rPr>
                <w:rFonts w:ascii="Times New Roman" w:hAnsi="Times New Roman" w:cs="Times New Roman"/>
                <w:sz w:val="24"/>
                <w:szCs w:val="24"/>
              </w:rPr>
              <w:t>Vymýšlí a zkouší různá řešení problémů a situací</w:t>
            </w:r>
            <w:r w:rsidR="00927BB0">
              <w:rPr>
                <w:rFonts w:ascii="Times New Roman" w:hAnsi="Times New Roman" w:cs="Times New Roman"/>
                <w:sz w:val="24"/>
                <w:szCs w:val="24"/>
              </w:rPr>
              <w:t>.</w:t>
            </w:r>
          </w:p>
          <w:p w14:paraId="0A9A074E" w14:textId="74A3342A" w:rsidR="00CF7BC6" w:rsidRDefault="00CF7BC6">
            <w:pPr>
              <w:pStyle w:val="Odstavecseseznamem"/>
              <w:numPr>
                <w:ilvl w:val="0"/>
                <w:numId w:val="44"/>
              </w:numPr>
              <w:spacing w:line="360" w:lineRule="auto"/>
              <w:jc w:val="both"/>
              <w:rPr>
                <w:rFonts w:ascii="Times New Roman" w:hAnsi="Times New Roman" w:cs="Times New Roman"/>
                <w:sz w:val="24"/>
                <w:szCs w:val="24"/>
              </w:rPr>
            </w:pPr>
            <w:r>
              <w:rPr>
                <w:rFonts w:ascii="Times New Roman" w:hAnsi="Times New Roman" w:cs="Times New Roman"/>
                <w:sz w:val="24"/>
                <w:szCs w:val="24"/>
              </w:rPr>
              <w:t>Tvořivě pracuje s</w:t>
            </w:r>
            <w:r w:rsidR="00927BB0">
              <w:rPr>
                <w:rFonts w:ascii="Times New Roman" w:hAnsi="Times New Roman" w:cs="Times New Roman"/>
                <w:sz w:val="24"/>
                <w:szCs w:val="24"/>
              </w:rPr>
              <w:t> </w:t>
            </w:r>
            <w:r>
              <w:rPr>
                <w:rFonts w:ascii="Times New Roman" w:hAnsi="Times New Roman" w:cs="Times New Roman"/>
                <w:sz w:val="24"/>
                <w:szCs w:val="24"/>
              </w:rPr>
              <w:t>informacemi</w:t>
            </w:r>
            <w:r w:rsidR="00927BB0">
              <w:rPr>
                <w:rFonts w:ascii="Times New Roman" w:hAnsi="Times New Roman" w:cs="Times New Roman"/>
                <w:sz w:val="24"/>
                <w:szCs w:val="24"/>
              </w:rPr>
              <w:t>.</w:t>
            </w:r>
          </w:p>
          <w:p w14:paraId="5216FA93" w14:textId="34152DF6" w:rsidR="00CF7BC6" w:rsidRPr="00AD5667" w:rsidRDefault="00CF7BC6">
            <w:pPr>
              <w:pStyle w:val="Odstavecseseznamem"/>
              <w:numPr>
                <w:ilvl w:val="0"/>
                <w:numId w:val="44"/>
              </w:numPr>
              <w:spacing w:line="360" w:lineRule="auto"/>
              <w:jc w:val="both"/>
              <w:rPr>
                <w:rFonts w:ascii="Times New Roman" w:hAnsi="Times New Roman" w:cs="Times New Roman"/>
                <w:sz w:val="24"/>
                <w:szCs w:val="24"/>
              </w:rPr>
            </w:pPr>
            <w:r>
              <w:rPr>
                <w:rFonts w:ascii="Times New Roman" w:hAnsi="Times New Roman" w:cs="Times New Roman"/>
                <w:sz w:val="24"/>
                <w:szCs w:val="24"/>
              </w:rPr>
              <w:t>Čerpá informace z různých autentických, tištěných a digitálních zdrojů</w:t>
            </w:r>
            <w:r w:rsidR="00927BB0">
              <w:rPr>
                <w:rFonts w:ascii="Times New Roman" w:hAnsi="Times New Roman" w:cs="Times New Roman"/>
                <w:sz w:val="24"/>
                <w:szCs w:val="24"/>
              </w:rPr>
              <w:t>.</w:t>
            </w:r>
          </w:p>
        </w:tc>
      </w:tr>
      <w:tr w:rsidR="00CF7BC6" w14:paraId="1FE332CF" w14:textId="77777777" w:rsidTr="00D1242B">
        <w:tc>
          <w:tcPr>
            <w:tcW w:w="4106" w:type="dxa"/>
          </w:tcPr>
          <w:p w14:paraId="16848F06" w14:textId="77777777" w:rsidR="00CF7BC6" w:rsidRDefault="00CF7BC6" w:rsidP="00BC271E">
            <w:pPr>
              <w:spacing w:line="360" w:lineRule="auto"/>
              <w:rPr>
                <w:rFonts w:ascii="Times New Roman" w:hAnsi="Times New Roman" w:cs="Times New Roman"/>
                <w:sz w:val="24"/>
                <w:szCs w:val="24"/>
              </w:rPr>
            </w:pPr>
            <w:r w:rsidRPr="006B621D">
              <w:rPr>
                <w:rFonts w:ascii="Times New Roman" w:hAnsi="Times New Roman" w:cs="Times New Roman"/>
                <w:color w:val="0070C0"/>
                <w:sz w:val="24"/>
                <w:szCs w:val="24"/>
              </w:rPr>
              <w:t>Kompetence kulturní</w:t>
            </w:r>
          </w:p>
        </w:tc>
        <w:tc>
          <w:tcPr>
            <w:tcW w:w="4961" w:type="dxa"/>
          </w:tcPr>
          <w:p w14:paraId="3C0ED3E1" w14:textId="014CD038" w:rsidR="00CF7BC6" w:rsidRPr="00B94967" w:rsidRDefault="00CF7BC6" w:rsidP="00B94967">
            <w:pPr>
              <w:pStyle w:val="Odstavecseseznamem"/>
              <w:numPr>
                <w:ilvl w:val="0"/>
                <w:numId w:val="44"/>
              </w:numPr>
              <w:spacing w:line="360" w:lineRule="auto"/>
              <w:jc w:val="both"/>
              <w:rPr>
                <w:rFonts w:ascii="Times New Roman" w:hAnsi="Times New Roman" w:cs="Times New Roman"/>
                <w:sz w:val="24"/>
                <w:szCs w:val="24"/>
              </w:rPr>
            </w:pPr>
            <w:r>
              <w:rPr>
                <w:rFonts w:ascii="Times New Roman" w:hAnsi="Times New Roman" w:cs="Times New Roman"/>
                <w:sz w:val="24"/>
                <w:szCs w:val="24"/>
              </w:rPr>
              <w:t>Má povědomí o kultuře, umění a o kulturním dění ve svém okolí</w:t>
            </w:r>
            <w:r w:rsidR="00927BB0">
              <w:rPr>
                <w:rFonts w:ascii="Times New Roman" w:hAnsi="Times New Roman" w:cs="Times New Roman"/>
                <w:sz w:val="24"/>
                <w:szCs w:val="24"/>
              </w:rPr>
              <w:t>.</w:t>
            </w:r>
          </w:p>
        </w:tc>
      </w:tr>
      <w:tr w:rsidR="00CF7BC6" w:rsidRPr="006C7A31" w14:paraId="0219E63A" w14:textId="77777777" w:rsidTr="00D1242B">
        <w:tc>
          <w:tcPr>
            <w:tcW w:w="4106" w:type="dxa"/>
          </w:tcPr>
          <w:p w14:paraId="6A210165" w14:textId="77777777" w:rsidR="00CF7BC6" w:rsidRDefault="00CF7BC6" w:rsidP="00BC271E">
            <w:pPr>
              <w:spacing w:line="360" w:lineRule="auto"/>
              <w:rPr>
                <w:rFonts w:ascii="Times New Roman" w:hAnsi="Times New Roman" w:cs="Times New Roman"/>
                <w:sz w:val="24"/>
                <w:szCs w:val="24"/>
              </w:rPr>
            </w:pPr>
            <w:r w:rsidRPr="006B621D">
              <w:rPr>
                <w:rFonts w:ascii="Times New Roman" w:hAnsi="Times New Roman" w:cs="Times New Roman"/>
                <w:color w:val="0070C0"/>
                <w:sz w:val="24"/>
                <w:szCs w:val="24"/>
              </w:rPr>
              <w:t>Kompetence digitální</w:t>
            </w:r>
          </w:p>
        </w:tc>
        <w:tc>
          <w:tcPr>
            <w:tcW w:w="4961" w:type="dxa"/>
          </w:tcPr>
          <w:p w14:paraId="52B8441D" w14:textId="3FCFF3D9" w:rsidR="00CF7BC6" w:rsidRPr="006C7A31" w:rsidRDefault="00CF7BC6">
            <w:pPr>
              <w:pStyle w:val="Odstavecseseznamem"/>
              <w:numPr>
                <w:ilvl w:val="0"/>
                <w:numId w:val="44"/>
              </w:numPr>
              <w:spacing w:line="360" w:lineRule="auto"/>
              <w:jc w:val="both"/>
              <w:rPr>
                <w:rFonts w:ascii="Times New Roman" w:hAnsi="Times New Roman" w:cs="Times New Roman"/>
                <w:sz w:val="24"/>
                <w:szCs w:val="24"/>
              </w:rPr>
            </w:pPr>
            <w:r>
              <w:rPr>
                <w:rFonts w:ascii="Times New Roman" w:hAnsi="Times New Roman" w:cs="Times New Roman"/>
                <w:sz w:val="24"/>
                <w:szCs w:val="24"/>
              </w:rPr>
              <w:t>Uplatňuje informatické myšlení, pracuje s</w:t>
            </w:r>
            <w:r w:rsidR="0084635A">
              <w:rPr>
                <w:rFonts w:ascii="Times New Roman" w:hAnsi="Times New Roman" w:cs="Times New Roman"/>
                <w:sz w:val="24"/>
                <w:szCs w:val="24"/>
              </w:rPr>
              <w:t> </w:t>
            </w:r>
            <w:r>
              <w:rPr>
                <w:rFonts w:ascii="Times New Roman" w:hAnsi="Times New Roman" w:cs="Times New Roman"/>
                <w:sz w:val="24"/>
                <w:szCs w:val="24"/>
              </w:rPr>
              <w:t>algoritmy</w:t>
            </w:r>
            <w:r w:rsidR="0084635A">
              <w:rPr>
                <w:rFonts w:ascii="Times New Roman" w:hAnsi="Times New Roman" w:cs="Times New Roman"/>
                <w:sz w:val="24"/>
                <w:szCs w:val="24"/>
              </w:rPr>
              <w:t>.</w:t>
            </w:r>
          </w:p>
        </w:tc>
      </w:tr>
    </w:tbl>
    <w:p w14:paraId="00527A79" w14:textId="6253B907" w:rsidR="00D1242B" w:rsidRDefault="00D1242B" w:rsidP="00CF7BC6"/>
    <w:p w14:paraId="40EE342F" w14:textId="77777777" w:rsidR="00D1242B" w:rsidRDefault="00D1242B">
      <w:r>
        <w:br w:type="page"/>
      </w:r>
    </w:p>
    <w:tbl>
      <w:tblPr>
        <w:tblStyle w:val="Mkatabulky"/>
        <w:tblW w:w="9067" w:type="dxa"/>
        <w:tblLook w:val="04A0" w:firstRow="1" w:lastRow="0" w:firstColumn="1" w:lastColumn="0" w:noHBand="0" w:noVBand="1"/>
      </w:tblPr>
      <w:tblGrid>
        <w:gridCol w:w="4106"/>
        <w:gridCol w:w="4961"/>
      </w:tblGrid>
      <w:tr w:rsidR="00CF7BC6" w14:paraId="776940E2" w14:textId="77777777" w:rsidTr="00D1242B">
        <w:tc>
          <w:tcPr>
            <w:tcW w:w="9067" w:type="dxa"/>
            <w:gridSpan w:val="2"/>
          </w:tcPr>
          <w:p w14:paraId="77313212" w14:textId="77777777" w:rsidR="00CF7BC6" w:rsidRPr="006B621D" w:rsidRDefault="00CF7BC6" w:rsidP="00BC271E">
            <w:pPr>
              <w:spacing w:line="360" w:lineRule="auto"/>
              <w:jc w:val="center"/>
              <w:rPr>
                <w:rFonts w:ascii="Times New Roman" w:hAnsi="Times New Roman" w:cs="Times New Roman"/>
                <w:color w:val="0070C0"/>
                <w:sz w:val="24"/>
                <w:szCs w:val="24"/>
              </w:rPr>
            </w:pPr>
            <w:r w:rsidRPr="006B621D">
              <w:rPr>
                <w:rFonts w:ascii="Times New Roman" w:hAnsi="Times New Roman" w:cs="Times New Roman"/>
                <w:color w:val="0070C0"/>
                <w:sz w:val="24"/>
                <w:szCs w:val="24"/>
              </w:rPr>
              <w:lastRenderedPageBreak/>
              <w:t>VZDĚLÁVACÍ OBLASTI</w:t>
            </w:r>
          </w:p>
          <w:p w14:paraId="355ACCA2" w14:textId="77777777" w:rsidR="00CF7BC6" w:rsidRDefault="00CF7BC6" w:rsidP="00BC271E">
            <w:pPr>
              <w:spacing w:line="360" w:lineRule="auto"/>
              <w:jc w:val="center"/>
              <w:rPr>
                <w:rFonts w:ascii="Times New Roman" w:hAnsi="Times New Roman" w:cs="Times New Roman"/>
                <w:sz w:val="24"/>
                <w:szCs w:val="24"/>
              </w:rPr>
            </w:pPr>
          </w:p>
        </w:tc>
      </w:tr>
      <w:tr w:rsidR="00CF7BC6" w:rsidRPr="006C7A31" w14:paraId="28C05CEF" w14:textId="77777777" w:rsidTr="00D1242B">
        <w:tc>
          <w:tcPr>
            <w:tcW w:w="4106" w:type="dxa"/>
            <w:tcBorders>
              <w:bottom w:val="single" w:sz="4" w:space="0" w:color="auto"/>
            </w:tcBorders>
          </w:tcPr>
          <w:p w14:paraId="1BEB1CBC" w14:textId="77777777" w:rsidR="00CF7BC6" w:rsidRPr="00907336" w:rsidRDefault="00CF7BC6" w:rsidP="00BC271E">
            <w:pPr>
              <w:spacing w:line="360" w:lineRule="auto"/>
              <w:rPr>
                <w:rFonts w:ascii="Times New Roman" w:hAnsi="Times New Roman" w:cs="Times New Roman"/>
                <w:sz w:val="24"/>
                <w:szCs w:val="24"/>
              </w:rPr>
            </w:pPr>
            <w:r w:rsidRPr="006B621D">
              <w:rPr>
                <w:rFonts w:ascii="Times New Roman" w:hAnsi="Times New Roman" w:cs="Times New Roman"/>
                <w:color w:val="0070C0"/>
                <w:sz w:val="24"/>
                <w:szCs w:val="24"/>
              </w:rPr>
              <w:t>Dítě a jeho tělo</w:t>
            </w:r>
          </w:p>
        </w:tc>
        <w:tc>
          <w:tcPr>
            <w:tcW w:w="4961" w:type="dxa"/>
            <w:tcBorders>
              <w:bottom w:val="single" w:sz="4" w:space="0" w:color="auto"/>
            </w:tcBorders>
          </w:tcPr>
          <w:p w14:paraId="4ADD543E" w14:textId="77777777" w:rsidR="001002DC" w:rsidRDefault="001002DC" w:rsidP="001002DC">
            <w:pPr>
              <w:pStyle w:val="Odstavecseseznamem"/>
              <w:numPr>
                <w:ilvl w:val="0"/>
                <w:numId w:val="44"/>
              </w:numPr>
              <w:spacing w:line="360" w:lineRule="auto"/>
              <w:rPr>
                <w:rFonts w:ascii="Times New Roman" w:hAnsi="Times New Roman" w:cs="Times New Roman"/>
                <w:sz w:val="24"/>
                <w:szCs w:val="24"/>
              </w:rPr>
            </w:pPr>
            <w:r>
              <w:rPr>
                <w:rFonts w:ascii="Times New Roman" w:hAnsi="Times New Roman" w:cs="Times New Roman"/>
                <w:sz w:val="24"/>
                <w:szCs w:val="24"/>
              </w:rPr>
              <w:t>Rozlišuje pomocí všech smyslů.</w:t>
            </w:r>
          </w:p>
          <w:p w14:paraId="27F5AFB5" w14:textId="77777777" w:rsidR="001002DC" w:rsidRDefault="001002DC" w:rsidP="001002DC">
            <w:pPr>
              <w:pStyle w:val="Odstavecseseznamem"/>
              <w:numPr>
                <w:ilvl w:val="0"/>
                <w:numId w:val="44"/>
              </w:numPr>
              <w:spacing w:line="360" w:lineRule="auto"/>
              <w:rPr>
                <w:rFonts w:ascii="Times New Roman" w:hAnsi="Times New Roman" w:cs="Times New Roman"/>
                <w:sz w:val="24"/>
                <w:szCs w:val="24"/>
              </w:rPr>
            </w:pPr>
            <w:r>
              <w:rPr>
                <w:rFonts w:ascii="Times New Roman" w:hAnsi="Times New Roman" w:cs="Times New Roman"/>
                <w:sz w:val="24"/>
                <w:szCs w:val="24"/>
              </w:rPr>
              <w:t>Koordinuje pohyby těla, ruky a oka.</w:t>
            </w:r>
          </w:p>
          <w:p w14:paraId="17627CC9" w14:textId="77777777" w:rsidR="001002DC" w:rsidRDefault="001002DC" w:rsidP="001002DC">
            <w:pPr>
              <w:pStyle w:val="Odstavecseseznamem"/>
              <w:numPr>
                <w:ilvl w:val="0"/>
                <w:numId w:val="44"/>
              </w:numPr>
              <w:spacing w:line="360" w:lineRule="auto"/>
              <w:rPr>
                <w:rFonts w:ascii="Times New Roman" w:hAnsi="Times New Roman" w:cs="Times New Roman"/>
                <w:sz w:val="24"/>
                <w:szCs w:val="24"/>
              </w:rPr>
            </w:pPr>
            <w:r>
              <w:rPr>
                <w:rFonts w:ascii="Times New Roman" w:hAnsi="Times New Roman" w:cs="Times New Roman"/>
                <w:sz w:val="24"/>
                <w:szCs w:val="24"/>
              </w:rPr>
              <w:t>Zvládá základy grafomotoriky.</w:t>
            </w:r>
          </w:p>
          <w:p w14:paraId="3859F02E" w14:textId="77777777" w:rsidR="001002DC" w:rsidRDefault="001002DC" w:rsidP="001002DC">
            <w:pPr>
              <w:pStyle w:val="Odstavecseseznamem"/>
              <w:numPr>
                <w:ilvl w:val="0"/>
                <w:numId w:val="44"/>
              </w:numPr>
              <w:spacing w:line="360" w:lineRule="auto"/>
              <w:rPr>
                <w:rFonts w:ascii="Times New Roman" w:hAnsi="Times New Roman" w:cs="Times New Roman"/>
                <w:sz w:val="24"/>
                <w:szCs w:val="24"/>
              </w:rPr>
            </w:pPr>
            <w:r>
              <w:rPr>
                <w:rFonts w:ascii="Times New Roman" w:hAnsi="Times New Roman" w:cs="Times New Roman"/>
                <w:sz w:val="24"/>
                <w:szCs w:val="24"/>
              </w:rPr>
              <w:t>Sladí pohyb s rytmem, zpěvem a hudbou.</w:t>
            </w:r>
          </w:p>
          <w:p w14:paraId="3B4D8A53" w14:textId="6D5FE149" w:rsidR="00CF7BC6" w:rsidRPr="00FD00E7" w:rsidRDefault="001002DC" w:rsidP="001002DC">
            <w:pPr>
              <w:pStyle w:val="Odstavecseseznamem"/>
              <w:numPr>
                <w:ilvl w:val="0"/>
                <w:numId w:val="44"/>
              </w:numPr>
              <w:spacing w:line="360" w:lineRule="auto"/>
              <w:rPr>
                <w:rFonts w:ascii="Times New Roman" w:hAnsi="Times New Roman" w:cs="Times New Roman"/>
                <w:sz w:val="24"/>
                <w:szCs w:val="24"/>
              </w:rPr>
            </w:pPr>
            <w:r>
              <w:rPr>
                <w:rFonts w:ascii="Times New Roman" w:hAnsi="Times New Roman" w:cs="Times New Roman"/>
                <w:sz w:val="24"/>
                <w:szCs w:val="24"/>
              </w:rPr>
              <w:t xml:space="preserve">Zvládá jednoduché pracovní úkony s různými materiály, </w:t>
            </w:r>
            <w:r w:rsidRPr="00CB7A94">
              <w:rPr>
                <w:rFonts w:ascii="Times New Roman" w:hAnsi="Times New Roman" w:cs="Times New Roman"/>
                <w:sz w:val="24"/>
                <w:szCs w:val="24"/>
              </w:rPr>
              <w:t>nástroji, nářadím, náčiním a dalšími pomůckami.</w:t>
            </w:r>
          </w:p>
        </w:tc>
      </w:tr>
      <w:tr w:rsidR="001002DC" w:rsidRPr="00B932F6" w14:paraId="04D3DB91" w14:textId="77777777" w:rsidTr="00D1242B">
        <w:tc>
          <w:tcPr>
            <w:tcW w:w="4106" w:type="dxa"/>
            <w:tcBorders>
              <w:bottom w:val="nil"/>
            </w:tcBorders>
          </w:tcPr>
          <w:p w14:paraId="76B9FAF0" w14:textId="77777777" w:rsidR="001002DC" w:rsidRPr="00907336" w:rsidRDefault="001002DC" w:rsidP="001002DC">
            <w:pPr>
              <w:spacing w:line="360" w:lineRule="auto"/>
              <w:rPr>
                <w:rFonts w:ascii="Times New Roman" w:hAnsi="Times New Roman" w:cs="Times New Roman"/>
                <w:sz w:val="24"/>
                <w:szCs w:val="24"/>
              </w:rPr>
            </w:pPr>
            <w:r w:rsidRPr="006B621D">
              <w:rPr>
                <w:rFonts w:ascii="Times New Roman" w:hAnsi="Times New Roman" w:cs="Times New Roman"/>
                <w:color w:val="0070C0"/>
                <w:sz w:val="24"/>
                <w:szCs w:val="24"/>
              </w:rPr>
              <w:t>Dítě a jeho psychika</w:t>
            </w:r>
          </w:p>
        </w:tc>
        <w:tc>
          <w:tcPr>
            <w:tcW w:w="4961" w:type="dxa"/>
            <w:tcBorders>
              <w:top w:val="single" w:sz="4" w:space="0" w:color="auto"/>
              <w:bottom w:val="nil"/>
            </w:tcBorders>
          </w:tcPr>
          <w:p w14:paraId="39D0EFC4" w14:textId="77777777" w:rsidR="001002DC" w:rsidRDefault="001002DC" w:rsidP="00FD6918">
            <w:pPr>
              <w:pStyle w:val="Odstavecseseznamem"/>
              <w:numPr>
                <w:ilvl w:val="0"/>
                <w:numId w:val="45"/>
              </w:numPr>
              <w:spacing w:line="360" w:lineRule="auto"/>
              <w:rPr>
                <w:rFonts w:ascii="Times New Roman" w:hAnsi="Times New Roman" w:cs="Times New Roman"/>
                <w:sz w:val="24"/>
                <w:szCs w:val="24"/>
              </w:rPr>
            </w:pPr>
            <w:r w:rsidRPr="00CB7A94">
              <w:rPr>
                <w:rFonts w:ascii="Times New Roman" w:hAnsi="Times New Roman" w:cs="Times New Roman"/>
                <w:sz w:val="24"/>
                <w:szCs w:val="24"/>
              </w:rPr>
              <w:t>Určí a využije při činnostech pravidelnosti, rytmus a zákonitosti,</w:t>
            </w:r>
            <w:r>
              <w:rPr>
                <w:rFonts w:ascii="Times New Roman" w:hAnsi="Times New Roman" w:cs="Times New Roman"/>
                <w:sz w:val="24"/>
                <w:szCs w:val="24"/>
              </w:rPr>
              <w:t xml:space="preserve"> včetně symetrie.</w:t>
            </w:r>
          </w:p>
          <w:p w14:paraId="1F8B1376" w14:textId="77777777" w:rsidR="001002DC" w:rsidRDefault="001002DC" w:rsidP="00FD6918">
            <w:pPr>
              <w:pStyle w:val="Odstavecseseznamem"/>
              <w:numPr>
                <w:ilvl w:val="0"/>
                <w:numId w:val="45"/>
              </w:numPr>
              <w:spacing w:line="360" w:lineRule="auto"/>
              <w:rPr>
                <w:rFonts w:ascii="Times New Roman" w:hAnsi="Times New Roman" w:cs="Times New Roman"/>
                <w:sz w:val="24"/>
                <w:szCs w:val="24"/>
              </w:rPr>
            </w:pPr>
            <w:r w:rsidRPr="00CB7A94">
              <w:rPr>
                <w:rFonts w:ascii="Times New Roman" w:hAnsi="Times New Roman" w:cs="Times New Roman"/>
                <w:sz w:val="24"/>
                <w:szCs w:val="24"/>
              </w:rPr>
              <w:t>Vyhledá společné znaky, shodu, podobu, rozdíly objektů, osob a jevů a odhalí vzájemné souvislosti mezi nimi.</w:t>
            </w:r>
          </w:p>
          <w:p w14:paraId="357666DE" w14:textId="77777777" w:rsidR="001002DC" w:rsidRDefault="001002DC" w:rsidP="00FD6918">
            <w:pPr>
              <w:pStyle w:val="Odstavecseseznamem"/>
              <w:numPr>
                <w:ilvl w:val="0"/>
                <w:numId w:val="45"/>
              </w:numPr>
              <w:spacing w:line="360" w:lineRule="auto"/>
              <w:rPr>
                <w:rFonts w:ascii="Times New Roman" w:hAnsi="Times New Roman" w:cs="Times New Roman"/>
                <w:sz w:val="24"/>
                <w:szCs w:val="24"/>
              </w:rPr>
            </w:pPr>
            <w:r w:rsidRPr="00CB7A94">
              <w:rPr>
                <w:rFonts w:ascii="Times New Roman" w:hAnsi="Times New Roman" w:cs="Times New Roman"/>
                <w:sz w:val="24"/>
                <w:szCs w:val="24"/>
              </w:rPr>
              <w:t>Rozpozná a pojmenuje charakteristické rysy předmětů či jevů a vybere ty, které tyto charakteristiky nemají.</w:t>
            </w:r>
          </w:p>
          <w:p w14:paraId="1A5513B0" w14:textId="77777777" w:rsidR="001002DC" w:rsidRDefault="001002DC" w:rsidP="00FD6918">
            <w:pPr>
              <w:pStyle w:val="Odstavecseseznamem"/>
              <w:numPr>
                <w:ilvl w:val="0"/>
                <w:numId w:val="45"/>
              </w:numPr>
              <w:spacing w:line="360" w:lineRule="auto"/>
              <w:rPr>
                <w:rFonts w:ascii="Times New Roman" w:hAnsi="Times New Roman" w:cs="Times New Roman"/>
                <w:sz w:val="24"/>
                <w:szCs w:val="24"/>
              </w:rPr>
            </w:pPr>
            <w:r w:rsidRPr="00CB7A94">
              <w:rPr>
                <w:rFonts w:ascii="Times New Roman" w:hAnsi="Times New Roman" w:cs="Times New Roman"/>
                <w:sz w:val="24"/>
                <w:szCs w:val="24"/>
              </w:rPr>
              <w:t>Pracuje s jednou i s více podmínkami v zadání.</w:t>
            </w:r>
          </w:p>
          <w:p w14:paraId="4CE113E3" w14:textId="77777777" w:rsidR="001002DC" w:rsidRDefault="001002DC" w:rsidP="00FD6918">
            <w:pPr>
              <w:pStyle w:val="Odstavecseseznamem"/>
              <w:numPr>
                <w:ilvl w:val="0"/>
                <w:numId w:val="45"/>
              </w:numPr>
              <w:spacing w:line="360" w:lineRule="auto"/>
              <w:rPr>
                <w:rFonts w:ascii="Times New Roman" w:hAnsi="Times New Roman" w:cs="Times New Roman"/>
                <w:sz w:val="24"/>
                <w:szCs w:val="24"/>
              </w:rPr>
            </w:pPr>
            <w:r w:rsidRPr="00CB7A94">
              <w:rPr>
                <w:rFonts w:ascii="Times New Roman" w:hAnsi="Times New Roman" w:cs="Times New Roman"/>
                <w:sz w:val="24"/>
                <w:szCs w:val="24"/>
              </w:rPr>
              <w:t>Využívá myšlenkovou analýzu a syntézu při hře i při praktických činnostech.</w:t>
            </w:r>
          </w:p>
          <w:p w14:paraId="71C4DA35" w14:textId="77777777" w:rsidR="001002DC" w:rsidRDefault="001002DC" w:rsidP="00FD6918">
            <w:pPr>
              <w:pStyle w:val="Odstavecseseznamem"/>
              <w:numPr>
                <w:ilvl w:val="0"/>
                <w:numId w:val="45"/>
              </w:numPr>
              <w:spacing w:line="360" w:lineRule="auto"/>
              <w:rPr>
                <w:rFonts w:ascii="Times New Roman" w:hAnsi="Times New Roman" w:cs="Times New Roman"/>
                <w:sz w:val="24"/>
                <w:szCs w:val="24"/>
              </w:rPr>
            </w:pPr>
            <w:r w:rsidRPr="00CB7A94">
              <w:rPr>
                <w:rFonts w:ascii="Times New Roman" w:hAnsi="Times New Roman" w:cs="Times New Roman"/>
                <w:sz w:val="24"/>
                <w:szCs w:val="24"/>
              </w:rPr>
              <w:t>Uplatňuje konstrukční myšlení při sestavování a skládání objektů.</w:t>
            </w:r>
          </w:p>
          <w:p w14:paraId="27F40EED" w14:textId="77777777" w:rsidR="001002DC" w:rsidRDefault="001002DC" w:rsidP="00FD6918">
            <w:pPr>
              <w:pStyle w:val="Odstavecseseznamem"/>
              <w:numPr>
                <w:ilvl w:val="0"/>
                <w:numId w:val="45"/>
              </w:numPr>
              <w:spacing w:line="360" w:lineRule="auto"/>
              <w:rPr>
                <w:rFonts w:ascii="Times New Roman" w:hAnsi="Times New Roman" w:cs="Times New Roman"/>
                <w:sz w:val="24"/>
                <w:szCs w:val="24"/>
              </w:rPr>
            </w:pPr>
            <w:r>
              <w:rPr>
                <w:rFonts w:ascii="Times New Roman" w:hAnsi="Times New Roman" w:cs="Times New Roman"/>
                <w:sz w:val="24"/>
                <w:szCs w:val="24"/>
              </w:rPr>
              <w:t>Ověřuje správnost řešení.</w:t>
            </w:r>
          </w:p>
          <w:p w14:paraId="58ED74AF" w14:textId="77777777" w:rsidR="001002DC" w:rsidRPr="00CB7A94" w:rsidRDefault="001002DC" w:rsidP="00FD6918">
            <w:pPr>
              <w:pStyle w:val="Odstavecseseznamem"/>
              <w:numPr>
                <w:ilvl w:val="0"/>
                <w:numId w:val="45"/>
              </w:numPr>
              <w:spacing w:line="360" w:lineRule="auto"/>
              <w:rPr>
                <w:rFonts w:ascii="Times New Roman" w:hAnsi="Times New Roman" w:cs="Times New Roman"/>
                <w:sz w:val="24"/>
                <w:szCs w:val="24"/>
              </w:rPr>
            </w:pPr>
            <w:r w:rsidRPr="00CB7A94">
              <w:rPr>
                <w:rFonts w:ascii="Times New Roman" w:hAnsi="Times New Roman" w:cs="Times New Roman"/>
                <w:sz w:val="24"/>
                <w:szCs w:val="24"/>
              </w:rPr>
              <w:t>Vyjadřuje své představy různými způsoby, prostředky, technikami i s využitím digitálních technologií.</w:t>
            </w:r>
          </w:p>
          <w:p w14:paraId="28A24E91" w14:textId="77777777" w:rsidR="001002DC" w:rsidRDefault="001002DC" w:rsidP="00265D2B">
            <w:pPr>
              <w:pStyle w:val="Odstavecseseznamem"/>
              <w:numPr>
                <w:ilvl w:val="0"/>
                <w:numId w:val="45"/>
              </w:numPr>
              <w:spacing w:line="360" w:lineRule="auto"/>
              <w:rPr>
                <w:rFonts w:ascii="Times New Roman" w:hAnsi="Times New Roman" w:cs="Times New Roman"/>
                <w:sz w:val="24"/>
                <w:szCs w:val="24"/>
              </w:rPr>
            </w:pPr>
            <w:r w:rsidRPr="005C67D4">
              <w:rPr>
                <w:rFonts w:ascii="Times New Roman" w:hAnsi="Times New Roman" w:cs="Times New Roman"/>
                <w:sz w:val="24"/>
                <w:szCs w:val="24"/>
              </w:rPr>
              <w:t>Postupuje podle slovních i obrazových instrukc</w:t>
            </w:r>
            <w:r>
              <w:rPr>
                <w:rFonts w:ascii="Times New Roman" w:hAnsi="Times New Roman" w:cs="Times New Roman"/>
                <w:sz w:val="24"/>
                <w:szCs w:val="24"/>
              </w:rPr>
              <w:t>í</w:t>
            </w:r>
            <w:r w:rsidRPr="005C67D4">
              <w:rPr>
                <w:rFonts w:ascii="Times New Roman" w:hAnsi="Times New Roman" w:cs="Times New Roman"/>
                <w:sz w:val="24"/>
                <w:szCs w:val="24"/>
              </w:rPr>
              <w:t>.</w:t>
            </w:r>
          </w:p>
          <w:p w14:paraId="50C085A5" w14:textId="75ACE737" w:rsidR="001002DC" w:rsidRPr="00FD00E7" w:rsidRDefault="001002DC" w:rsidP="00265D2B">
            <w:pPr>
              <w:pStyle w:val="Odstavecseseznamem"/>
              <w:numPr>
                <w:ilvl w:val="0"/>
                <w:numId w:val="45"/>
              </w:numPr>
              <w:spacing w:line="360" w:lineRule="auto"/>
              <w:rPr>
                <w:rFonts w:ascii="Times New Roman" w:hAnsi="Times New Roman" w:cs="Times New Roman"/>
                <w:sz w:val="24"/>
                <w:szCs w:val="24"/>
              </w:rPr>
            </w:pPr>
            <w:r w:rsidRPr="00265D2B">
              <w:rPr>
                <w:rFonts w:ascii="Times New Roman" w:hAnsi="Times New Roman" w:cs="Times New Roman"/>
                <w:sz w:val="24"/>
                <w:szCs w:val="24"/>
              </w:rPr>
              <w:t>Formuluje instrukce a předá je ostatním.</w:t>
            </w:r>
          </w:p>
        </w:tc>
      </w:tr>
      <w:tr w:rsidR="001002DC" w14:paraId="543A6A91" w14:textId="77777777" w:rsidTr="00592B8A">
        <w:trPr>
          <w:trHeight w:val="750"/>
        </w:trPr>
        <w:tc>
          <w:tcPr>
            <w:tcW w:w="4106" w:type="dxa"/>
            <w:tcBorders>
              <w:top w:val="nil"/>
              <w:bottom w:val="single" w:sz="4" w:space="0" w:color="auto"/>
            </w:tcBorders>
          </w:tcPr>
          <w:p w14:paraId="4E9B0E3C" w14:textId="4E22BC3C" w:rsidR="001002DC" w:rsidRDefault="001002DC" w:rsidP="00BD6CD1">
            <w:pPr>
              <w:spacing w:line="360" w:lineRule="auto"/>
              <w:rPr>
                <w:rFonts w:ascii="Times New Roman" w:hAnsi="Times New Roman" w:cs="Times New Roman"/>
                <w:sz w:val="24"/>
                <w:szCs w:val="24"/>
              </w:rPr>
            </w:pPr>
          </w:p>
        </w:tc>
        <w:tc>
          <w:tcPr>
            <w:tcW w:w="4961" w:type="dxa"/>
            <w:tcBorders>
              <w:top w:val="nil"/>
              <w:bottom w:val="single" w:sz="4" w:space="0" w:color="auto"/>
            </w:tcBorders>
          </w:tcPr>
          <w:p w14:paraId="2D7DF55B" w14:textId="2BCCCD95" w:rsidR="001002DC" w:rsidRDefault="001002DC" w:rsidP="001002DC">
            <w:pPr>
              <w:pStyle w:val="Odstavecseseznamem"/>
              <w:numPr>
                <w:ilvl w:val="0"/>
                <w:numId w:val="45"/>
              </w:numPr>
              <w:spacing w:line="360" w:lineRule="auto"/>
              <w:rPr>
                <w:rFonts w:ascii="Times New Roman" w:hAnsi="Times New Roman" w:cs="Times New Roman"/>
                <w:sz w:val="24"/>
                <w:szCs w:val="24"/>
              </w:rPr>
            </w:pPr>
            <w:r w:rsidRPr="00DD1B4D">
              <w:rPr>
                <w:rFonts w:ascii="Times New Roman" w:hAnsi="Times New Roman" w:cs="Times New Roman"/>
                <w:sz w:val="24"/>
                <w:szCs w:val="24"/>
              </w:rPr>
              <w:t>Rozumí předčítanému textu, vyprávění a soustředěně sleduje děj.</w:t>
            </w:r>
          </w:p>
        </w:tc>
      </w:tr>
      <w:tr w:rsidR="00592B8A" w14:paraId="7B6B5DD9" w14:textId="77777777" w:rsidTr="00592B8A">
        <w:trPr>
          <w:trHeight w:val="75"/>
        </w:trPr>
        <w:tc>
          <w:tcPr>
            <w:tcW w:w="4106" w:type="dxa"/>
            <w:tcBorders>
              <w:top w:val="single" w:sz="4" w:space="0" w:color="auto"/>
              <w:bottom w:val="nil"/>
            </w:tcBorders>
          </w:tcPr>
          <w:p w14:paraId="3C8C9E6B" w14:textId="77777777" w:rsidR="00592B8A" w:rsidRDefault="00592B8A" w:rsidP="00BD6CD1">
            <w:pPr>
              <w:spacing w:line="360" w:lineRule="auto"/>
              <w:rPr>
                <w:rFonts w:ascii="Times New Roman" w:hAnsi="Times New Roman" w:cs="Times New Roman"/>
                <w:sz w:val="24"/>
                <w:szCs w:val="24"/>
              </w:rPr>
            </w:pPr>
          </w:p>
        </w:tc>
        <w:tc>
          <w:tcPr>
            <w:tcW w:w="4961" w:type="dxa"/>
            <w:tcBorders>
              <w:top w:val="single" w:sz="4" w:space="0" w:color="auto"/>
              <w:bottom w:val="nil"/>
            </w:tcBorders>
          </w:tcPr>
          <w:p w14:paraId="46B86A24" w14:textId="77777777" w:rsidR="00592B8A" w:rsidRDefault="00592B8A" w:rsidP="00592B8A">
            <w:pPr>
              <w:pStyle w:val="Odstavecseseznamem"/>
              <w:numPr>
                <w:ilvl w:val="0"/>
                <w:numId w:val="45"/>
              </w:numPr>
              <w:spacing w:line="360" w:lineRule="auto"/>
              <w:rPr>
                <w:rFonts w:ascii="Times New Roman" w:hAnsi="Times New Roman" w:cs="Times New Roman"/>
                <w:sz w:val="24"/>
                <w:szCs w:val="24"/>
              </w:rPr>
            </w:pPr>
            <w:r w:rsidRPr="00DD1B4D">
              <w:rPr>
                <w:rFonts w:ascii="Times New Roman" w:hAnsi="Times New Roman" w:cs="Times New Roman"/>
                <w:sz w:val="24"/>
                <w:szCs w:val="24"/>
              </w:rPr>
              <w:t>Předvídá a usuzuje děj z obrázku i textu, vymyslí alternativní konec příběhu.</w:t>
            </w:r>
          </w:p>
          <w:p w14:paraId="79A649D5" w14:textId="77777777" w:rsidR="00592B8A" w:rsidRPr="00DD1B4D" w:rsidRDefault="00592B8A" w:rsidP="00592B8A">
            <w:pPr>
              <w:pStyle w:val="Odstavecseseznamem"/>
              <w:numPr>
                <w:ilvl w:val="0"/>
                <w:numId w:val="45"/>
              </w:numPr>
              <w:spacing w:line="360" w:lineRule="auto"/>
              <w:rPr>
                <w:rFonts w:ascii="Times New Roman" w:hAnsi="Times New Roman" w:cs="Times New Roman"/>
                <w:sz w:val="24"/>
                <w:szCs w:val="24"/>
              </w:rPr>
            </w:pPr>
            <w:r w:rsidRPr="00DD1B4D">
              <w:rPr>
                <w:rFonts w:ascii="Times New Roman" w:hAnsi="Times New Roman" w:cs="Times New Roman"/>
                <w:sz w:val="24"/>
                <w:szCs w:val="24"/>
              </w:rPr>
              <w:t>Rozlišuje některé symboly, piktogramy, znaky a rozumí jejich významu a funkci.</w:t>
            </w:r>
          </w:p>
        </w:tc>
      </w:tr>
      <w:tr w:rsidR="001002DC" w14:paraId="67568CC7" w14:textId="77777777" w:rsidTr="00D1242B">
        <w:tc>
          <w:tcPr>
            <w:tcW w:w="4106" w:type="dxa"/>
            <w:tcBorders>
              <w:top w:val="nil"/>
            </w:tcBorders>
          </w:tcPr>
          <w:p w14:paraId="60171397" w14:textId="259C2151" w:rsidR="001002DC" w:rsidRDefault="001002DC" w:rsidP="00BD6CD1">
            <w:pPr>
              <w:spacing w:line="360" w:lineRule="auto"/>
              <w:rPr>
                <w:rFonts w:ascii="Times New Roman" w:hAnsi="Times New Roman" w:cs="Times New Roman"/>
                <w:sz w:val="24"/>
                <w:szCs w:val="24"/>
              </w:rPr>
            </w:pPr>
          </w:p>
        </w:tc>
        <w:tc>
          <w:tcPr>
            <w:tcW w:w="4961" w:type="dxa"/>
            <w:tcBorders>
              <w:top w:val="nil"/>
            </w:tcBorders>
          </w:tcPr>
          <w:p w14:paraId="6C215E1E" w14:textId="77777777" w:rsidR="001002DC" w:rsidRDefault="001002DC" w:rsidP="001002DC">
            <w:pPr>
              <w:pStyle w:val="Odstavecseseznamem"/>
              <w:numPr>
                <w:ilvl w:val="0"/>
                <w:numId w:val="45"/>
              </w:numPr>
              <w:spacing w:line="360" w:lineRule="auto"/>
              <w:rPr>
                <w:rFonts w:ascii="Times New Roman" w:hAnsi="Times New Roman" w:cs="Times New Roman"/>
                <w:sz w:val="24"/>
                <w:szCs w:val="24"/>
              </w:rPr>
            </w:pPr>
            <w:r w:rsidRPr="00DD1B4D">
              <w:rPr>
                <w:rFonts w:ascii="Times New Roman" w:hAnsi="Times New Roman" w:cs="Times New Roman"/>
                <w:sz w:val="24"/>
                <w:szCs w:val="24"/>
              </w:rPr>
              <w:t>Uspořádá objekty podle daných kritérií včetně času.</w:t>
            </w:r>
          </w:p>
          <w:p w14:paraId="57249118" w14:textId="77777777" w:rsidR="001002DC" w:rsidRDefault="001002DC" w:rsidP="001002DC">
            <w:pPr>
              <w:pStyle w:val="Odstavecseseznamem"/>
              <w:numPr>
                <w:ilvl w:val="0"/>
                <w:numId w:val="45"/>
              </w:numPr>
              <w:spacing w:line="360" w:lineRule="auto"/>
              <w:rPr>
                <w:rFonts w:ascii="Times New Roman" w:hAnsi="Times New Roman" w:cs="Times New Roman"/>
                <w:sz w:val="24"/>
                <w:szCs w:val="24"/>
              </w:rPr>
            </w:pPr>
            <w:r w:rsidRPr="00DD1B4D">
              <w:rPr>
                <w:rFonts w:ascii="Times New Roman" w:hAnsi="Times New Roman" w:cs="Times New Roman"/>
                <w:sz w:val="24"/>
                <w:szCs w:val="24"/>
              </w:rPr>
              <w:t>Určí postupným načítáním po jedné počet konkrétních předmětů od 1 do 6 bez ohledu na jejich rozmístění.</w:t>
            </w:r>
          </w:p>
          <w:p w14:paraId="30DF2AA6" w14:textId="77777777" w:rsidR="001002DC" w:rsidRDefault="001002DC" w:rsidP="001002DC">
            <w:pPr>
              <w:pStyle w:val="Odstavecseseznamem"/>
              <w:numPr>
                <w:ilvl w:val="0"/>
                <w:numId w:val="45"/>
              </w:numPr>
              <w:spacing w:line="360" w:lineRule="auto"/>
              <w:rPr>
                <w:rFonts w:ascii="Times New Roman" w:hAnsi="Times New Roman" w:cs="Times New Roman"/>
                <w:sz w:val="24"/>
                <w:szCs w:val="24"/>
              </w:rPr>
            </w:pPr>
            <w:r w:rsidRPr="00DD1B4D">
              <w:rPr>
                <w:rFonts w:ascii="Times New Roman" w:hAnsi="Times New Roman" w:cs="Times New Roman"/>
                <w:sz w:val="24"/>
                <w:szCs w:val="24"/>
              </w:rPr>
              <w:t>Porovná kvantitu na základě manipulace, zaznamená ji graficky pomocí čárek a obdobných symbolů</w:t>
            </w:r>
            <w:r>
              <w:rPr>
                <w:rFonts w:ascii="Times New Roman" w:hAnsi="Times New Roman" w:cs="Times New Roman"/>
                <w:sz w:val="24"/>
                <w:szCs w:val="24"/>
              </w:rPr>
              <w:t>.</w:t>
            </w:r>
          </w:p>
          <w:p w14:paraId="7C73EF7A" w14:textId="77777777" w:rsidR="001002DC" w:rsidRDefault="001002DC" w:rsidP="001002DC">
            <w:pPr>
              <w:pStyle w:val="Odstavecseseznamem"/>
              <w:numPr>
                <w:ilvl w:val="0"/>
                <w:numId w:val="45"/>
              </w:numPr>
              <w:spacing w:line="360" w:lineRule="auto"/>
              <w:rPr>
                <w:rFonts w:ascii="Times New Roman" w:hAnsi="Times New Roman" w:cs="Times New Roman"/>
                <w:sz w:val="24"/>
                <w:szCs w:val="24"/>
              </w:rPr>
            </w:pPr>
            <w:r w:rsidRPr="00DD1B4D">
              <w:rPr>
                <w:rFonts w:ascii="Times New Roman" w:hAnsi="Times New Roman" w:cs="Times New Roman"/>
                <w:sz w:val="24"/>
                <w:szCs w:val="24"/>
              </w:rPr>
              <w:t>Určí charakteristické vlastnosti geometrických objektů v reálném prostředí, rozliší rovinné a prostorové útvary.</w:t>
            </w:r>
          </w:p>
          <w:p w14:paraId="06B71EF9" w14:textId="77777777" w:rsidR="001002DC" w:rsidRDefault="001002DC" w:rsidP="001002DC">
            <w:pPr>
              <w:pStyle w:val="Odstavecseseznamem"/>
              <w:numPr>
                <w:ilvl w:val="0"/>
                <w:numId w:val="45"/>
              </w:numPr>
              <w:spacing w:line="360" w:lineRule="auto"/>
              <w:rPr>
                <w:rFonts w:ascii="Times New Roman" w:hAnsi="Times New Roman" w:cs="Times New Roman"/>
                <w:sz w:val="24"/>
                <w:szCs w:val="24"/>
              </w:rPr>
            </w:pPr>
            <w:r w:rsidRPr="00DD1B4D">
              <w:rPr>
                <w:rFonts w:ascii="Times New Roman" w:hAnsi="Times New Roman" w:cs="Times New Roman"/>
                <w:sz w:val="24"/>
                <w:szCs w:val="24"/>
              </w:rPr>
              <w:t>Sestavuje prostorové objekty podle předlohy.</w:t>
            </w:r>
          </w:p>
          <w:p w14:paraId="70577CAB" w14:textId="3A2BEF7A" w:rsidR="001002DC" w:rsidRDefault="001002DC" w:rsidP="001002DC">
            <w:pPr>
              <w:pStyle w:val="Odstavecseseznamem"/>
              <w:numPr>
                <w:ilvl w:val="0"/>
                <w:numId w:val="45"/>
              </w:numPr>
              <w:spacing w:line="360" w:lineRule="auto"/>
              <w:rPr>
                <w:rFonts w:ascii="Times New Roman" w:hAnsi="Times New Roman" w:cs="Times New Roman"/>
                <w:sz w:val="24"/>
                <w:szCs w:val="24"/>
              </w:rPr>
            </w:pPr>
            <w:r w:rsidRPr="00DD1B4D">
              <w:rPr>
                <w:rFonts w:ascii="Times New Roman" w:hAnsi="Times New Roman" w:cs="Times New Roman"/>
                <w:sz w:val="24"/>
                <w:szCs w:val="24"/>
              </w:rPr>
              <w:t>Určí míru objektů a porovná je pomocí poměřování.</w:t>
            </w:r>
          </w:p>
        </w:tc>
      </w:tr>
      <w:tr w:rsidR="001002DC" w:rsidRPr="00907336" w14:paraId="76ED6F49" w14:textId="77777777" w:rsidTr="00D1242B">
        <w:tc>
          <w:tcPr>
            <w:tcW w:w="4106" w:type="dxa"/>
          </w:tcPr>
          <w:p w14:paraId="7E63946B" w14:textId="0CB00D24" w:rsidR="001002DC" w:rsidRDefault="001002DC" w:rsidP="001002DC">
            <w:pPr>
              <w:spacing w:line="360" w:lineRule="auto"/>
              <w:rPr>
                <w:rFonts w:ascii="Times New Roman" w:hAnsi="Times New Roman" w:cs="Times New Roman"/>
                <w:sz w:val="24"/>
                <w:szCs w:val="24"/>
              </w:rPr>
            </w:pPr>
            <w:r w:rsidRPr="006B621D">
              <w:rPr>
                <w:rFonts w:ascii="Times New Roman" w:hAnsi="Times New Roman" w:cs="Times New Roman"/>
                <w:color w:val="0070C0"/>
                <w:sz w:val="24"/>
                <w:szCs w:val="24"/>
              </w:rPr>
              <w:t>Dítě</w:t>
            </w:r>
            <w:r>
              <w:rPr>
                <w:rFonts w:ascii="Times New Roman" w:hAnsi="Times New Roman" w:cs="Times New Roman"/>
                <w:color w:val="0070C0"/>
                <w:sz w:val="24"/>
                <w:szCs w:val="24"/>
              </w:rPr>
              <w:t xml:space="preserve">, </w:t>
            </w:r>
            <w:r w:rsidRPr="006B621D">
              <w:rPr>
                <w:rFonts w:ascii="Times New Roman" w:hAnsi="Times New Roman" w:cs="Times New Roman"/>
                <w:color w:val="0070C0"/>
                <w:sz w:val="24"/>
                <w:szCs w:val="24"/>
              </w:rPr>
              <w:t>ten druhý a společnost</w:t>
            </w:r>
          </w:p>
        </w:tc>
        <w:tc>
          <w:tcPr>
            <w:tcW w:w="4961" w:type="dxa"/>
          </w:tcPr>
          <w:p w14:paraId="1B78F3A6" w14:textId="77777777" w:rsidR="001002DC" w:rsidRDefault="001002DC" w:rsidP="001002DC">
            <w:pPr>
              <w:pStyle w:val="Odstavecseseznamem"/>
              <w:numPr>
                <w:ilvl w:val="0"/>
                <w:numId w:val="45"/>
              </w:numPr>
              <w:spacing w:line="360" w:lineRule="auto"/>
              <w:rPr>
                <w:rFonts w:ascii="Times New Roman" w:hAnsi="Times New Roman" w:cs="Times New Roman"/>
                <w:sz w:val="24"/>
                <w:szCs w:val="24"/>
              </w:rPr>
            </w:pPr>
            <w:r w:rsidRPr="006509C9">
              <w:rPr>
                <w:rFonts w:ascii="Times New Roman" w:hAnsi="Times New Roman" w:cs="Times New Roman"/>
                <w:sz w:val="24"/>
                <w:szCs w:val="24"/>
              </w:rPr>
              <w:t>Zachází šetrně s hračkami, pomůckami, věcmi a vnímá jejich hodnotu.</w:t>
            </w:r>
          </w:p>
          <w:p w14:paraId="0A27D996" w14:textId="77777777" w:rsidR="001002DC" w:rsidRDefault="001002DC" w:rsidP="001002DC">
            <w:pPr>
              <w:pStyle w:val="Odstavecseseznamem"/>
              <w:numPr>
                <w:ilvl w:val="0"/>
                <w:numId w:val="45"/>
              </w:numPr>
              <w:spacing w:line="360" w:lineRule="auto"/>
              <w:rPr>
                <w:rFonts w:ascii="Times New Roman" w:hAnsi="Times New Roman" w:cs="Times New Roman"/>
                <w:sz w:val="24"/>
                <w:szCs w:val="24"/>
              </w:rPr>
            </w:pPr>
            <w:r>
              <w:rPr>
                <w:rFonts w:ascii="Times New Roman" w:hAnsi="Times New Roman" w:cs="Times New Roman"/>
                <w:sz w:val="24"/>
                <w:szCs w:val="24"/>
              </w:rPr>
              <w:t>Pojmenuje místo a zemi, ve které žije.</w:t>
            </w:r>
          </w:p>
          <w:p w14:paraId="35D2FE66" w14:textId="77777777" w:rsidR="001002DC" w:rsidRDefault="001002DC" w:rsidP="001002DC">
            <w:pPr>
              <w:pStyle w:val="Odstavecseseznamem"/>
              <w:numPr>
                <w:ilvl w:val="0"/>
                <w:numId w:val="45"/>
              </w:numPr>
              <w:spacing w:line="360" w:lineRule="auto"/>
              <w:rPr>
                <w:rFonts w:ascii="Times New Roman" w:hAnsi="Times New Roman" w:cs="Times New Roman"/>
                <w:sz w:val="24"/>
                <w:szCs w:val="24"/>
              </w:rPr>
            </w:pPr>
            <w:r w:rsidRPr="006509C9">
              <w:rPr>
                <w:rFonts w:ascii="Times New Roman" w:hAnsi="Times New Roman" w:cs="Times New Roman"/>
                <w:sz w:val="24"/>
                <w:szCs w:val="24"/>
              </w:rPr>
              <w:t>Přijímá rozmanitost lidí a vnímá ji jako přirozenou.</w:t>
            </w:r>
          </w:p>
          <w:p w14:paraId="7A765DA7" w14:textId="77777777" w:rsidR="001002DC" w:rsidRDefault="001002DC" w:rsidP="001002DC">
            <w:pPr>
              <w:pStyle w:val="Odstavecseseznamem"/>
              <w:numPr>
                <w:ilvl w:val="0"/>
                <w:numId w:val="45"/>
              </w:numPr>
              <w:spacing w:line="360" w:lineRule="auto"/>
              <w:rPr>
                <w:rFonts w:ascii="Times New Roman" w:hAnsi="Times New Roman" w:cs="Times New Roman"/>
                <w:sz w:val="24"/>
                <w:szCs w:val="24"/>
              </w:rPr>
            </w:pPr>
            <w:r w:rsidRPr="006509C9">
              <w:rPr>
                <w:rFonts w:ascii="Times New Roman" w:hAnsi="Times New Roman" w:cs="Times New Roman"/>
                <w:sz w:val="24"/>
                <w:szCs w:val="24"/>
              </w:rPr>
              <w:t>Vyjadřuje se prostřednictvím vokálních, instrumentálních a hudebně pohybových činností.</w:t>
            </w:r>
          </w:p>
          <w:p w14:paraId="08B7315D" w14:textId="29F3BE44" w:rsidR="001002DC" w:rsidRPr="00FD00E7" w:rsidRDefault="001002DC" w:rsidP="001002DC">
            <w:pPr>
              <w:pStyle w:val="Odstavecseseznamem"/>
              <w:numPr>
                <w:ilvl w:val="0"/>
                <w:numId w:val="45"/>
              </w:numPr>
              <w:spacing w:line="360" w:lineRule="auto"/>
              <w:rPr>
                <w:rFonts w:ascii="Times New Roman" w:hAnsi="Times New Roman" w:cs="Times New Roman"/>
                <w:sz w:val="24"/>
                <w:szCs w:val="24"/>
              </w:rPr>
            </w:pPr>
            <w:r w:rsidRPr="006509C9">
              <w:rPr>
                <w:rFonts w:ascii="Times New Roman" w:hAnsi="Times New Roman" w:cs="Times New Roman"/>
                <w:sz w:val="24"/>
                <w:szCs w:val="24"/>
              </w:rPr>
              <w:t>Zachytí autenticky své představy i prožitky různými výtvarnými prostředky a technikami.</w:t>
            </w:r>
          </w:p>
        </w:tc>
      </w:tr>
      <w:tr w:rsidR="001002DC" w:rsidRPr="00907336" w14:paraId="2BF1F8A0" w14:textId="77777777" w:rsidTr="00D1242B">
        <w:tc>
          <w:tcPr>
            <w:tcW w:w="4106" w:type="dxa"/>
          </w:tcPr>
          <w:p w14:paraId="0DD32DB2" w14:textId="77777777" w:rsidR="001002DC" w:rsidRDefault="001002DC" w:rsidP="001002DC">
            <w:pPr>
              <w:spacing w:line="360" w:lineRule="auto"/>
              <w:rPr>
                <w:rFonts w:ascii="Times New Roman" w:hAnsi="Times New Roman" w:cs="Times New Roman"/>
                <w:sz w:val="24"/>
                <w:szCs w:val="24"/>
              </w:rPr>
            </w:pPr>
            <w:r w:rsidRPr="006B621D">
              <w:rPr>
                <w:rFonts w:ascii="Times New Roman" w:hAnsi="Times New Roman" w:cs="Times New Roman"/>
                <w:color w:val="0070C0"/>
                <w:sz w:val="24"/>
                <w:szCs w:val="24"/>
              </w:rPr>
              <w:lastRenderedPageBreak/>
              <w:t>Dítě a svět</w:t>
            </w:r>
          </w:p>
        </w:tc>
        <w:tc>
          <w:tcPr>
            <w:tcW w:w="4961" w:type="dxa"/>
          </w:tcPr>
          <w:p w14:paraId="6CCAB28D" w14:textId="77777777" w:rsidR="001002DC" w:rsidRDefault="001002DC" w:rsidP="001002DC">
            <w:pPr>
              <w:pStyle w:val="Odstavecseseznamem"/>
              <w:numPr>
                <w:ilvl w:val="0"/>
                <w:numId w:val="46"/>
              </w:numPr>
              <w:spacing w:line="360" w:lineRule="auto"/>
              <w:rPr>
                <w:rFonts w:ascii="Times New Roman" w:hAnsi="Times New Roman" w:cs="Times New Roman"/>
                <w:sz w:val="24"/>
                <w:szCs w:val="24"/>
              </w:rPr>
            </w:pPr>
            <w:r w:rsidRPr="006509C9">
              <w:rPr>
                <w:rFonts w:ascii="Times New Roman" w:hAnsi="Times New Roman" w:cs="Times New Roman"/>
                <w:sz w:val="24"/>
                <w:szCs w:val="24"/>
              </w:rPr>
              <w:t>Rozlišuje mezi světem přírody a techniky a vysvětlí jejich význam pro člověka a život na Zemi.</w:t>
            </w:r>
          </w:p>
          <w:p w14:paraId="3730B6AC" w14:textId="77777777" w:rsidR="001002DC" w:rsidRDefault="001002DC" w:rsidP="001002DC">
            <w:pPr>
              <w:pStyle w:val="Odstavecseseznamem"/>
              <w:numPr>
                <w:ilvl w:val="0"/>
                <w:numId w:val="46"/>
              </w:numPr>
              <w:spacing w:line="360" w:lineRule="auto"/>
              <w:rPr>
                <w:rFonts w:ascii="Times New Roman" w:hAnsi="Times New Roman" w:cs="Times New Roman"/>
                <w:sz w:val="24"/>
                <w:szCs w:val="24"/>
              </w:rPr>
            </w:pPr>
            <w:r w:rsidRPr="006509C9">
              <w:rPr>
                <w:rFonts w:ascii="Times New Roman" w:hAnsi="Times New Roman" w:cs="Times New Roman"/>
                <w:sz w:val="24"/>
                <w:szCs w:val="24"/>
              </w:rPr>
              <w:t>Rozpozná udržitelné přístupy v běžných životních situacích a umí je uplatnit.</w:t>
            </w:r>
          </w:p>
          <w:p w14:paraId="306BA050" w14:textId="62DCAA3E" w:rsidR="001002DC" w:rsidRPr="00907336" w:rsidRDefault="001002DC" w:rsidP="001002DC">
            <w:pPr>
              <w:pStyle w:val="Odstavecseseznamem"/>
              <w:numPr>
                <w:ilvl w:val="0"/>
                <w:numId w:val="46"/>
              </w:numPr>
              <w:spacing w:line="360" w:lineRule="auto"/>
              <w:rPr>
                <w:rFonts w:ascii="Times New Roman" w:hAnsi="Times New Roman" w:cs="Times New Roman"/>
                <w:sz w:val="24"/>
                <w:szCs w:val="24"/>
              </w:rPr>
            </w:pPr>
            <w:r w:rsidRPr="006509C9">
              <w:rPr>
                <w:rFonts w:ascii="Times New Roman" w:hAnsi="Times New Roman" w:cs="Times New Roman"/>
                <w:sz w:val="24"/>
                <w:szCs w:val="24"/>
              </w:rPr>
              <w:t>Jedná bezpečně na komunikacích, v dopravních prostředcích a při jejich používání.</w:t>
            </w:r>
          </w:p>
        </w:tc>
      </w:tr>
    </w:tbl>
    <w:p w14:paraId="7CDBEA9D" w14:textId="29B6DEF1" w:rsidR="00CF569C" w:rsidRDefault="00CF569C" w:rsidP="00CF7BC6"/>
    <w:p w14:paraId="67938868" w14:textId="77777777" w:rsidR="00CF569C" w:rsidRDefault="00CF569C">
      <w:r>
        <w:br w:type="page"/>
      </w:r>
    </w:p>
    <w:p w14:paraId="5BE14497" w14:textId="77777777" w:rsidR="00CF7BC6" w:rsidRPr="00907336" w:rsidRDefault="00CF7BC6" w:rsidP="00CF7BC6">
      <w:pPr>
        <w:jc w:val="center"/>
        <w:rPr>
          <w:rFonts w:ascii="Times New Roman" w:hAnsi="Times New Roman" w:cs="Times New Roman"/>
          <w:color w:val="385623" w:themeColor="accent6" w:themeShade="80"/>
          <w:sz w:val="36"/>
          <w:szCs w:val="36"/>
        </w:rPr>
      </w:pPr>
      <w:r w:rsidRPr="00907336">
        <w:rPr>
          <w:rFonts w:ascii="Times New Roman" w:hAnsi="Times New Roman" w:cs="Times New Roman"/>
          <w:color w:val="385623" w:themeColor="accent6" w:themeShade="80"/>
          <w:sz w:val="36"/>
          <w:szCs w:val="36"/>
        </w:rPr>
        <w:lastRenderedPageBreak/>
        <w:t>ŽIVOT V PŘÍRODĚ</w:t>
      </w:r>
    </w:p>
    <w:p w14:paraId="6C114DDD" w14:textId="77777777" w:rsidR="00CF7BC6" w:rsidRPr="005D464D" w:rsidRDefault="00CF7BC6" w:rsidP="00CF7BC6">
      <w:pPr>
        <w:jc w:val="center"/>
        <w:rPr>
          <w:rFonts w:ascii="Times New Roman" w:hAnsi="Times New Roman" w:cs="Times New Roman"/>
          <w:color w:val="538135" w:themeColor="accent6" w:themeShade="BF"/>
          <w:sz w:val="36"/>
          <w:szCs w:val="36"/>
        </w:rPr>
      </w:pPr>
    </w:p>
    <w:p w14:paraId="6EE4FE89" w14:textId="77777777" w:rsidR="00CF7BC6" w:rsidRPr="005D464D" w:rsidRDefault="00CF7BC6" w:rsidP="00CF7BC6">
      <w:pPr>
        <w:rPr>
          <w:rFonts w:ascii="Times New Roman" w:hAnsi="Times New Roman" w:cs="Times New Roman"/>
          <w:i/>
          <w:iCs/>
          <w:sz w:val="24"/>
          <w:szCs w:val="24"/>
        </w:rPr>
      </w:pPr>
      <w:r w:rsidRPr="005D464D">
        <w:rPr>
          <w:rFonts w:ascii="Times New Roman" w:hAnsi="Times New Roman" w:cs="Times New Roman"/>
          <w:b/>
          <w:bCs/>
          <w:sz w:val="24"/>
          <w:szCs w:val="24"/>
        </w:rPr>
        <w:t>Motto:</w:t>
      </w:r>
      <w:r>
        <w:rPr>
          <w:rFonts w:ascii="Times New Roman" w:hAnsi="Times New Roman" w:cs="Times New Roman"/>
          <w:sz w:val="24"/>
          <w:szCs w:val="24"/>
        </w:rPr>
        <w:t xml:space="preserve"> </w:t>
      </w:r>
      <w:r w:rsidRPr="005D464D">
        <w:rPr>
          <w:rFonts w:ascii="Times New Roman" w:hAnsi="Times New Roman" w:cs="Times New Roman"/>
          <w:i/>
          <w:iCs/>
          <w:sz w:val="24"/>
          <w:szCs w:val="24"/>
        </w:rPr>
        <w:t>Život člověka závisí na zdravém prostředí, ve kterém žije.</w:t>
      </w:r>
    </w:p>
    <w:p w14:paraId="6205B34C" w14:textId="77777777" w:rsidR="00CF7BC6" w:rsidRPr="005D464D" w:rsidRDefault="00CF7BC6" w:rsidP="00206A6B">
      <w:pPr>
        <w:ind w:left="709"/>
        <w:rPr>
          <w:rFonts w:ascii="Times New Roman" w:hAnsi="Times New Roman" w:cs="Times New Roman"/>
          <w:i/>
          <w:iCs/>
          <w:sz w:val="24"/>
          <w:szCs w:val="24"/>
        </w:rPr>
      </w:pPr>
      <w:r w:rsidRPr="005D464D">
        <w:rPr>
          <w:rFonts w:ascii="Times New Roman" w:hAnsi="Times New Roman" w:cs="Times New Roman"/>
          <w:i/>
          <w:iCs/>
          <w:sz w:val="24"/>
          <w:szCs w:val="24"/>
        </w:rPr>
        <w:t>Člověk není pán a vládce světa.</w:t>
      </w:r>
    </w:p>
    <w:p w14:paraId="0FBC493F" w14:textId="77777777" w:rsidR="00CF7BC6" w:rsidRPr="005D464D" w:rsidRDefault="00CF7BC6" w:rsidP="00206A6B">
      <w:pPr>
        <w:ind w:left="709"/>
        <w:rPr>
          <w:rFonts w:ascii="Times New Roman" w:hAnsi="Times New Roman" w:cs="Times New Roman"/>
          <w:i/>
          <w:iCs/>
          <w:sz w:val="24"/>
          <w:szCs w:val="24"/>
        </w:rPr>
      </w:pPr>
      <w:r w:rsidRPr="005D464D">
        <w:rPr>
          <w:rFonts w:ascii="Times New Roman" w:hAnsi="Times New Roman" w:cs="Times New Roman"/>
          <w:i/>
          <w:iCs/>
          <w:sz w:val="24"/>
          <w:szCs w:val="24"/>
        </w:rPr>
        <w:t>Příroda existuje miliardu let, člověk „pouze“ čtyři miliony let.</w:t>
      </w:r>
    </w:p>
    <w:p w14:paraId="4552B92C" w14:textId="77777777" w:rsidR="00CF7BC6" w:rsidRPr="005D464D" w:rsidRDefault="00CF7BC6" w:rsidP="00206A6B">
      <w:pPr>
        <w:ind w:left="709"/>
        <w:rPr>
          <w:rFonts w:ascii="Times New Roman" w:hAnsi="Times New Roman" w:cs="Times New Roman"/>
          <w:i/>
          <w:iCs/>
          <w:sz w:val="24"/>
          <w:szCs w:val="24"/>
        </w:rPr>
      </w:pPr>
      <w:r w:rsidRPr="005D464D">
        <w:rPr>
          <w:rFonts w:ascii="Times New Roman" w:hAnsi="Times New Roman" w:cs="Times New Roman"/>
          <w:i/>
          <w:iCs/>
          <w:sz w:val="24"/>
          <w:szCs w:val="24"/>
        </w:rPr>
        <w:t>Příroda vytvořila podmínky pro život člověka, který si ji postupně sám ničí.</w:t>
      </w:r>
    </w:p>
    <w:p w14:paraId="1196AB2C" w14:textId="4428B147" w:rsidR="00CF7BC6" w:rsidRDefault="00CF7BC6" w:rsidP="00206A6B">
      <w:pPr>
        <w:ind w:left="709"/>
        <w:rPr>
          <w:rFonts w:ascii="Times New Roman" w:hAnsi="Times New Roman" w:cs="Times New Roman"/>
          <w:i/>
          <w:iCs/>
          <w:sz w:val="24"/>
          <w:szCs w:val="24"/>
        </w:rPr>
      </w:pPr>
      <w:r w:rsidRPr="005D464D">
        <w:rPr>
          <w:rFonts w:ascii="Times New Roman" w:hAnsi="Times New Roman" w:cs="Times New Roman"/>
          <w:i/>
          <w:iCs/>
          <w:sz w:val="24"/>
          <w:szCs w:val="24"/>
        </w:rPr>
        <w:t>Ekologická výchova</w:t>
      </w:r>
      <w:r w:rsidR="00206A6B">
        <w:rPr>
          <w:rFonts w:ascii="Times New Roman" w:hAnsi="Times New Roman" w:cs="Times New Roman"/>
          <w:i/>
          <w:iCs/>
          <w:sz w:val="24"/>
          <w:szCs w:val="24"/>
        </w:rPr>
        <w:t xml:space="preserve"> </w:t>
      </w:r>
      <w:r w:rsidRPr="005D464D">
        <w:rPr>
          <w:rFonts w:ascii="Times New Roman" w:hAnsi="Times New Roman" w:cs="Times New Roman"/>
          <w:i/>
          <w:iCs/>
          <w:sz w:val="24"/>
          <w:szCs w:val="24"/>
        </w:rPr>
        <w:t xml:space="preserve">je výchova k odpovědnému jednání vůči přírodě </w:t>
      </w:r>
      <w:r w:rsidR="00206A6B">
        <w:rPr>
          <w:rFonts w:ascii="Times New Roman" w:hAnsi="Times New Roman" w:cs="Times New Roman"/>
          <w:i/>
          <w:iCs/>
          <w:sz w:val="24"/>
          <w:szCs w:val="24"/>
        </w:rPr>
        <w:t xml:space="preserve">a </w:t>
      </w:r>
      <w:r w:rsidRPr="005D464D">
        <w:rPr>
          <w:rFonts w:ascii="Times New Roman" w:hAnsi="Times New Roman" w:cs="Times New Roman"/>
          <w:i/>
          <w:iCs/>
          <w:sz w:val="24"/>
          <w:szCs w:val="24"/>
        </w:rPr>
        <w:t>lidem.</w:t>
      </w:r>
    </w:p>
    <w:p w14:paraId="5C3176D2" w14:textId="77777777" w:rsidR="00CF7BC6" w:rsidRDefault="00CF7BC6" w:rsidP="00CF7BC6">
      <w:pPr>
        <w:rPr>
          <w:rFonts w:ascii="Times New Roman" w:hAnsi="Times New Roman" w:cs="Times New Roman"/>
          <w:sz w:val="24"/>
          <w:szCs w:val="24"/>
        </w:rPr>
      </w:pPr>
    </w:p>
    <w:p w14:paraId="70A84D33" w14:textId="77777777" w:rsidR="00CF7BC6" w:rsidRPr="00905183" w:rsidRDefault="00CF7BC6" w:rsidP="00CF7BC6">
      <w:pPr>
        <w:spacing w:line="360" w:lineRule="auto"/>
        <w:jc w:val="both"/>
        <w:rPr>
          <w:rFonts w:ascii="Times New Roman" w:hAnsi="Times New Roman" w:cs="Times New Roman"/>
          <w:b/>
          <w:bCs/>
          <w:sz w:val="24"/>
          <w:szCs w:val="24"/>
        </w:rPr>
      </w:pPr>
      <w:r w:rsidRPr="00905183">
        <w:rPr>
          <w:rFonts w:ascii="Times New Roman" w:hAnsi="Times New Roman" w:cs="Times New Roman"/>
          <w:b/>
          <w:bCs/>
          <w:sz w:val="24"/>
          <w:szCs w:val="24"/>
        </w:rPr>
        <w:t>Hlavní cíl</w:t>
      </w:r>
      <w:r>
        <w:rPr>
          <w:rFonts w:ascii="Times New Roman" w:hAnsi="Times New Roman" w:cs="Times New Roman"/>
          <w:b/>
          <w:bCs/>
          <w:sz w:val="24"/>
          <w:szCs w:val="24"/>
        </w:rPr>
        <w:t xml:space="preserve"> integrovaného bloku:</w:t>
      </w:r>
    </w:p>
    <w:p w14:paraId="03A6817C" w14:textId="77777777" w:rsidR="00CF7BC6" w:rsidRDefault="00CF7BC6" w:rsidP="00CF7BC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Našim hlavním cílem je rozvíjet u dětí úctu k životu ve všech jeho formách. Skrze zážitek </w:t>
      </w:r>
      <w:r>
        <w:rPr>
          <w:rFonts w:ascii="Times New Roman" w:hAnsi="Times New Roman" w:cs="Times New Roman"/>
          <w:sz w:val="24"/>
          <w:szCs w:val="24"/>
        </w:rPr>
        <w:br/>
        <w:t xml:space="preserve">a poznání pozorujeme jejich přirozenou zvídavost, zájem a radost z objevování. Učíme děti chápat, že lidská součinnost s přírodou má vliv na prostředí, že změny způsobené lidskou činností mohou prostřední chránit a zlepšovat, ale také poškozovat a ničit. Seznamujeme děti s místem, ve kterém žijí a budujeme k němu pozitivní vztah. Vedeme děti k vnímání </w:t>
      </w:r>
      <w:r>
        <w:rPr>
          <w:rFonts w:ascii="Times New Roman" w:hAnsi="Times New Roman" w:cs="Times New Roman"/>
          <w:sz w:val="24"/>
          <w:szCs w:val="24"/>
        </w:rPr>
        <w:br/>
        <w:t xml:space="preserve">a oceňování přírodní krásy a k utváření estetického cítění. Pravidelně se vydáváme na badatelské a tematické vycházky do blízkého okolí. </w:t>
      </w:r>
      <w:r w:rsidRPr="0049136B">
        <w:rPr>
          <w:rFonts w:ascii="Times New Roman" w:hAnsi="Times New Roman" w:cs="Times New Roman"/>
          <w:sz w:val="24"/>
          <w:szCs w:val="24"/>
        </w:rPr>
        <w:t>Společně se učíme přírodu chránit</w:t>
      </w:r>
      <w:r>
        <w:rPr>
          <w:rFonts w:ascii="Times New Roman" w:hAnsi="Times New Roman" w:cs="Times New Roman"/>
          <w:sz w:val="24"/>
          <w:szCs w:val="24"/>
        </w:rPr>
        <w:t xml:space="preserve"> a třídit</w:t>
      </w:r>
      <w:r w:rsidRPr="0049136B">
        <w:rPr>
          <w:rFonts w:ascii="Times New Roman" w:hAnsi="Times New Roman" w:cs="Times New Roman"/>
          <w:sz w:val="24"/>
          <w:szCs w:val="24"/>
        </w:rPr>
        <w:t xml:space="preserve"> odpad. Navštěvujeme výstavy a</w:t>
      </w:r>
      <w:r>
        <w:rPr>
          <w:rFonts w:ascii="Times New Roman" w:hAnsi="Times New Roman" w:cs="Times New Roman"/>
          <w:sz w:val="24"/>
          <w:szCs w:val="24"/>
        </w:rPr>
        <w:t xml:space="preserve"> výukové</w:t>
      </w:r>
      <w:r w:rsidRPr="0049136B">
        <w:rPr>
          <w:rFonts w:ascii="Times New Roman" w:hAnsi="Times New Roman" w:cs="Times New Roman"/>
          <w:sz w:val="24"/>
          <w:szCs w:val="24"/>
        </w:rPr>
        <w:t xml:space="preserve"> programy s tématikou týkající se přírody, abychom se o ní co nejvíce dozvěděli. S</w:t>
      </w:r>
      <w:r>
        <w:rPr>
          <w:rFonts w:ascii="Times New Roman" w:hAnsi="Times New Roman" w:cs="Times New Roman"/>
          <w:sz w:val="24"/>
          <w:szCs w:val="24"/>
        </w:rPr>
        <w:t>polečně</w:t>
      </w:r>
      <w:r w:rsidRPr="0049136B">
        <w:rPr>
          <w:rFonts w:ascii="Times New Roman" w:hAnsi="Times New Roman" w:cs="Times New Roman"/>
          <w:sz w:val="24"/>
          <w:szCs w:val="24"/>
        </w:rPr>
        <w:t xml:space="preserve"> pečujeme i o naší nejbližší přírodu - naš</w:t>
      </w:r>
      <w:r>
        <w:rPr>
          <w:rFonts w:ascii="Times New Roman" w:hAnsi="Times New Roman" w:cs="Times New Roman"/>
          <w:sz w:val="24"/>
          <w:szCs w:val="24"/>
        </w:rPr>
        <w:t>i</w:t>
      </w:r>
      <w:r w:rsidRPr="0049136B">
        <w:rPr>
          <w:rFonts w:ascii="Times New Roman" w:hAnsi="Times New Roman" w:cs="Times New Roman"/>
          <w:sz w:val="24"/>
          <w:szCs w:val="24"/>
        </w:rPr>
        <w:t xml:space="preserve"> školní zahrádku, která vybízí k různým pokusům či objevování</w:t>
      </w:r>
      <w:r>
        <w:rPr>
          <w:rFonts w:ascii="Times New Roman" w:hAnsi="Times New Roman" w:cs="Times New Roman"/>
          <w:sz w:val="24"/>
          <w:szCs w:val="24"/>
        </w:rPr>
        <w:t xml:space="preserve">. </w:t>
      </w:r>
    </w:p>
    <w:p w14:paraId="25C23183" w14:textId="77777777" w:rsidR="00CF7BC6" w:rsidRDefault="00CF7BC6" w:rsidP="00CF7BC6">
      <w:pPr>
        <w:spacing w:line="360" w:lineRule="auto"/>
        <w:jc w:val="both"/>
        <w:rPr>
          <w:rFonts w:ascii="Times New Roman" w:hAnsi="Times New Roman" w:cs="Times New Roman"/>
          <w:sz w:val="24"/>
          <w:szCs w:val="24"/>
        </w:rPr>
      </w:pPr>
    </w:p>
    <w:p w14:paraId="25F242A9" w14:textId="77777777" w:rsidR="00CF7BC6" w:rsidRPr="00905183" w:rsidRDefault="00CF7BC6" w:rsidP="00CF7BC6">
      <w:pPr>
        <w:spacing w:line="360" w:lineRule="auto"/>
        <w:jc w:val="both"/>
        <w:rPr>
          <w:rFonts w:ascii="Times New Roman" w:hAnsi="Times New Roman" w:cs="Times New Roman"/>
          <w:b/>
          <w:bCs/>
          <w:sz w:val="24"/>
          <w:szCs w:val="24"/>
        </w:rPr>
      </w:pPr>
      <w:r w:rsidRPr="00905183">
        <w:rPr>
          <w:rFonts w:ascii="Times New Roman" w:hAnsi="Times New Roman" w:cs="Times New Roman"/>
          <w:b/>
          <w:bCs/>
          <w:sz w:val="24"/>
          <w:szCs w:val="24"/>
        </w:rPr>
        <w:t xml:space="preserve">Příklady </w:t>
      </w:r>
      <w:r>
        <w:rPr>
          <w:rFonts w:ascii="Times New Roman" w:hAnsi="Times New Roman" w:cs="Times New Roman"/>
          <w:b/>
          <w:bCs/>
          <w:sz w:val="24"/>
          <w:szCs w:val="24"/>
        </w:rPr>
        <w:t>tematických částí:</w:t>
      </w:r>
    </w:p>
    <w:p w14:paraId="59EFFC5F" w14:textId="77777777" w:rsidR="00CA7131" w:rsidRDefault="00CA7131" w:rsidP="00CA7131">
      <w:pPr>
        <w:pStyle w:val="Odstavecseseznamem"/>
        <w:numPr>
          <w:ilvl w:val="0"/>
          <w:numId w:val="48"/>
        </w:numPr>
        <w:spacing w:line="360" w:lineRule="auto"/>
        <w:jc w:val="both"/>
        <w:rPr>
          <w:rFonts w:ascii="Times New Roman" w:hAnsi="Times New Roman" w:cs="Times New Roman"/>
          <w:sz w:val="24"/>
          <w:szCs w:val="24"/>
        </w:rPr>
      </w:pPr>
      <w:r>
        <w:rPr>
          <w:rFonts w:ascii="Times New Roman" w:hAnsi="Times New Roman" w:cs="Times New Roman"/>
          <w:sz w:val="24"/>
          <w:szCs w:val="24"/>
        </w:rPr>
        <w:t>Voda – Živá voda, Barevný déšť, Voda, vodička, Řeky a moře, Z pramínku potok, z potoku řeka, Co nám řekl potůček, Nalijme si čistou vodu, Jak se žije v řece, moři, rybníku?, Cesta pramínku kolem světa, Martin veze na zimu sněhobílou peřinu, Ledové království, Pod bílou peřinou, Padá sníh, pojedeme na saních, Znám křišťálovou studánku, Jako ryba ve vodě</w:t>
      </w:r>
    </w:p>
    <w:p w14:paraId="66B1B827" w14:textId="77777777" w:rsidR="00CA7131" w:rsidRDefault="00CA7131" w:rsidP="00CA7131">
      <w:pPr>
        <w:pStyle w:val="Odstavecseseznamem"/>
        <w:numPr>
          <w:ilvl w:val="0"/>
          <w:numId w:val="48"/>
        </w:numPr>
        <w:spacing w:line="360" w:lineRule="auto"/>
        <w:jc w:val="both"/>
        <w:rPr>
          <w:rFonts w:ascii="Times New Roman" w:hAnsi="Times New Roman" w:cs="Times New Roman"/>
          <w:sz w:val="24"/>
          <w:szCs w:val="24"/>
        </w:rPr>
      </w:pPr>
      <w:r w:rsidRPr="00555E17">
        <w:rPr>
          <w:rFonts w:ascii="Times New Roman" w:hAnsi="Times New Roman" w:cs="Times New Roman"/>
          <w:sz w:val="24"/>
          <w:szCs w:val="24"/>
        </w:rPr>
        <w:t>Vzduch</w:t>
      </w:r>
      <w:r>
        <w:rPr>
          <w:rFonts w:ascii="Times New Roman" w:hAnsi="Times New Roman" w:cs="Times New Roman"/>
          <w:sz w:val="24"/>
          <w:szCs w:val="24"/>
        </w:rPr>
        <w:t xml:space="preserve"> – Vzduch, který dýchám, Co umí vítr, Foukej, foukej větříčku, Není drak jako drak, Vítr v plachtách, Rozmary počasí, Padá listí, Počasí je na draka</w:t>
      </w:r>
    </w:p>
    <w:p w14:paraId="4AF2A2BC" w14:textId="77777777" w:rsidR="00CA7131" w:rsidRPr="00555E17" w:rsidRDefault="00CA7131" w:rsidP="00CA7131">
      <w:pPr>
        <w:pStyle w:val="Odstavecseseznamem"/>
        <w:numPr>
          <w:ilvl w:val="0"/>
          <w:numId w:val="48"/>
        </w:numPr>
        <w:spacing w:line="360" w:lineRule="auto"/>
        <w:jc w:val="both"/>
        <w:rPr>
          <w:rFonts w:ascii="Times New Roman" w:hAnsi="Times New Roman" w:cs="Times New Roman"/>
          <w:sz w:val="24"/>
          <w:szCs w:val="24"/>
        </w:rPr>
      </w:pPr>
      <w:r w:rsidRPr="00555E17">
        <w:rPr>
          <w:rFonts w:ascii="Times New Roman" w:hAnsi="Times New Roman" w:cs="Times New Roman"/>
          <w:sz w:val="24"/>
          <w:szCs w:val="24"/>
        </w:rPr>
        <w:t>Země</w:t>
      </w:r>
      <w:r>
        <w:rPr>
          <w:rFonts w:ascii="Times New Roman" w:hAnsi="Times New Roman" w:cs="Times New Roman"/>
          <w:sz w:val="24"/>
          <w:szCs w:val="24"/>
        </w:rPr>
        <w:t xml:space="preserve"> – Kamínek, kámen, skála, kopec hora, Když jaro zaťuká, Malí archeologové, Putování s dinosaury, Umíme třídit odpad</w:t>
      </w:r>
    </w:p>
    <w:p w14:paraId="5959D5B8" w14:textId="77777777" w:rsidR="00CA7131" w:rsidRDefault="00CA7131" w:rsidP="00CA7131">
      <w:pPr>
        <w:pStyle w:val="Odstavecseseznamem"/>
        <w:numPr>
          <w:ilvl w:val="0"/>
          <w:numId w:val="48"/>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Svět zeleného ticha – Strom, les, prales, Kouzelný les, Strom jako pamětník, Život v lese, Zamykáme les, Barevný podzim, Koruna ze zlata, Podzimní zrání, Podzim ťuká na vrata, Podzim čaruje, Sklízíme plody podzimu na zahradě, na poli, v lese, Když padá listí, V každém jablíčku je malí jabloň, Koulelo se jablíčko, Zahrada spí, Pod bílou peřinou, Probuzená příroda, Na voňavém koberci, Co vyprávěl starý strom, Jablko – poselství života,  Zimní království, Po stopách lesních zvířátek, Řekni jaro, co máš za lubem?, Rostliny v jarní přírodě, Ovoce a zelenina, U potoka roste kvítí, Skřítek </w:t>
      </w:r>
      <w:proofErr w:type="spellStart"/>
      <w:r>
        <w:rPr>
          <w:rFonts w:ascii="Times New Roman" w:hAnsi="Times New Roman" w:cs="Times New Roman"/>
          <w:sz w:val="24"/>
          <w:szCs w:val="24"/>
        </w:rPr>
        <w:t>Podzimníček</w:t>
      </w:r>
      <w:proofErr w:type="spellEnd"/>
    </w:p>
    <w:p w14:paraId="6668E25C" w14:textId="77777777" w:rsidR="00CA7131" w:rsidRDefault="00CA7131" w:rsidP="00CA7131">
      <w:pPr>
        <w:pStyle w:val="Odstavecseseznamem"/>
        <w:numPr>
          <w:ilvl w:val="0"/>
          <w:numId w:val="48"/>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Svět zvířat – Máme rádi zvířata, Za zvířátky kolem světa, Poznáváme domácí zvířata a jejich mláďata, Valašský statek, Od ovečky ke svetru, Kuřátko v obilí, Jarní dvoreček, Poslové jara, Mravenčí království, Co se děje v trávě?, Motýlí křídla, Pavučina citů, Ptačí strom, Hostina u krmítka, Kdo žije u potoků, řek a rybníků?, Která zvířata žijí ve volné přírodě?, Hrátky se zvířátky, </w:t>
      </w:r>
      <w:proofErr w:type="spellStart"/>
      <w:r>
        <w:rPr>
          <w:rFonts w:ascii="Times New Roman" w:hAnsi="Times New Roman" w:cs="Times New Roman"/>
          <w:sz w:val="24"/>
          <w:szCs w:val="24"/>
        </w:rPr>
        <w:t>Zvířátková</w:t>
      </w:r>
      <w:proofErr w:type="spellEnd"/>
      <w:r>
        <w:rPr>
          <w:rFonts w:ascii="Times New Roman" w:hAnsi="Times New Roman" w:cs="Times New Roman"/>
          <w:sz w:val="24"/>
          <w:szCs w:val="24"/>
        </w:rPr>
        <w:t xml:space="preserve"> abeceda, Sova houká po lese, Poznáváme vodní svět, Na jednom velkém dvoře, Od vajíčka po slepičku, Co to bzučí na sluníčku?, Včelí království</w:t>
      </w:r>
    </w:p>
    <w:p w14:paraId="60C0E08D" w14:textId="77777777" w:rsidR="00CA7131" w:rsidRDefault="00CA7131" w:rsidP="00CA7131">
      <w:pPr>
        <w:pStyle w:val="Odstavecseseznamem"/>
        <w:numPr>
          <w:ilvl w:val="0"/>
          <w:numId w:val="48"/>
        </w:numPr>
        <w:spacing w:line="360" w:lineRule="auto"/>
        <w:jc w:val="both"/>
        <w:rPr>
          <w:rFonts w:ascii="Times New Roman" w:hAnsi="Times New Roman" w:cs="Times New Roman"/>
          <w:sz w:val="24"/>
          <w:szCs w:val="24"/>
        </w:rPr>
      </w:pPr>
      <w:r>
        <w:rPr>
          <w:rFonts w:ascii="Times New Roman" w:hAnsi="Times New Roman" w:cs="Times New Roman"/>
          <w:sz w:val="24"/>
          <w:szCs w:val="24"/>
        </w:rPr>
        <w:t>Jsme součástí vesmíru – Žiji na Zemi, A přece se točí, Planeta Země, Sluníčko se dívá, Krtek třídí odpadky, Zdravý les, Chráníme přírodu, Chválím tě, Země má</w:t>
      </w:r>
    </w:p>
    <w:p w14:paraId="7C730D59" w14:textId="6952E568" w:rsidR="00CA7131" w:rsidRDefault="00CA7131">
      <w:pPr>
        <w:rPr>
          <w:rFonts w:ascii="Times New Roman" w:hAnsi="Times New Roman" w:cs="Times New Roman"/>
          <w:sz w:val="24"/>
          <w:szCs w:val="24"/>
        </w:rPr>
      </w:pPr>
      <w:r>
        <w:rPr>
          <w:rFonts w:ascii="Times New Roman" w:hAnsi="Times New Roman" w:cs="Times New Roman"/>
          <w:sz w:val="24"/>
          <w:szCs w:val="24"/>
        </w:rPr>
        <w:br w:type="page"/>
      </w:r>
    </w:p>
    <w:tbl>
      <w:tblPr>
        <w:tblStyle w:val="Mkatabulky"/>
        <w:tblW w:w="9067" w:type="dxa"/>
        <w:tblLook w:val="04A0" w:firstRow="1" w:lastRow="0" w:firstColumn="1" w:lastColumn="0" w:noHBand="0" w:noVBand="1"/>
      </w:tblPr>
      <w:tblGrid>
        <w:gridCol w:w="4106"/>
        <w:gridCol w:w="4961"/>
      </w:tblGrid>
      <w:tr w:rsidR="00CF7BC6" w14:paraId="2EEAEE3E" w14:textId="77777777" w:rsidTr="00592B8A">
        <w:tc>
          <w:tcPr>
            <w:tcW w:w="9067" w:type="dxa"/>
            <w:gridSpan w:val="2"/>
          </w:tcPr>
          <w:p w14:paraId="64D4033F" w14:textId="77777777" w:rsidR="00CF7BC6" w:rsidRDefault="00CF7BC6" w:rsidP="00BC271E">
            <w:pPr>
              <w:spacing w:line="360" w:lineRule="auto"/>
              <w:jc w:val="center"/>
              <w:rPr>
                <w:rFonts w:ascii="Times New Roman" w:hAnsi="Times New Roman" w:cs="Times New Roman"/>
                <w:color w:val="385623" w:themeColor="accent6" w:themeShade="80"/>
                <w:sz w:val="24"/>
                <w:szCs w:val="24"/>
              </w:rPr>
            </w:pPr>
            <w:r w:rsidRPr="00907336">
              <w:rPr>
                <w:rFonts w:ascii="Times New Roman" w:hAnsi="Times New Roman" w:cs="Times New Roman"/>
                <w:color w:val="385623" w:themeColor="accent6" w:themeShade="80"/>
                <w:sz w:val="24"/>
                <w:szCs w:val="24"/>
              </w:rPr>
              <w:lastRenderedPageBreak/>
              <w:t>OČEKÁVANÉ VÝSLEDKY UČENÍ</w:t>
            </w:r>
          </w:p>
          <w:p w14:paraId="348D61BA" w14:textId="77777777" w:rsidR="00CF7BC6" w:rsidRDefault="00CF7BC6" w:rsidP="00BC271E">
            <w:pPr>
              <w:spacing w:line="360" w:lineRule="auto"/>
              <w:jc w:val="center"/>
              <w:rPr>
                <w:rFonts w:ascii="Times New Roman" w:hAnsi="Times New Roman" w:cs="Times New Roman"/>
                <w:sz w:val="24"/>
                <w:szCs w:val="24"/>
              </w:rPr>
            </w:pPr>
          </w:p>
        </w:tc>
      </w:tr>
      <w:tr w:rsidR="00CF7BC6" w14:paraId="7E700632" w14:textId="77777777" w:rsidTr="00592B8A">
        <w:tc>
          <w:tcPr>
            <w:tcW w:w="4106" w:type="dxa"/>
          </w:tcPr>
          <w:p w14:paraId="05C299EB" w14:textId="77777777" w:rsidR="00CF7BC6" w:rsidRDefault="00CF7BC6" w:rsidP="00BC271E">
            <w:pPr>
              <w:spacing w:line="360" w:lineRule="auto"/>
              <w:jc w:val="both"/>
              <w:rPr>
                <w:rFonts w:ascii="Times New Roman" w:hAnsi="Times New Roman" w:cs="Times New Roman"/>
                <w:sz w:val="24"/>
                <w:szCs w:val="24"/>
              </w:rPr>
            </w:pPr>
            <w:r w:rsidRPr="00907336">
              <w:rPr>
                <w:rFonts w:ascii="Times New Roman" w:hAnsi="Times New Roman" w:cs="Times New Roman"/>
                <w:color w:val="70AD47" w:themeColor="accent6"/>
                <w:sz w:val="24"/>
                <w:szCs w:val="24"/>
              </w:rPr>
              <w:t>Kompetence k učení</w:t>
            </w:r>
          </w:p>
        </w:tc>
        <w:tc>
          <w:tcPr>
            <w:tcW w:w="4961" w:type="dxa"/>
          </w:tcPr>
          <w:p w14:paraId="6E52ED8C" w14:textId="48F616CB" w:rsidR="00284710" w:rsidRPr="007E3120" w:rsidRDefault="007E3120" w:rsidP="007E3120">
            <w:pPr>
              <w:pStyle w:val="Odstavecseseznamem"/>
              <w:numPr>
                <w:ilvl w:val="0"/>
                <w:numId w:val="40"/>
              </w:numPr>
              <w:spacing w:line="360" w:lineRule="auto"/>
              <w:jc w:val="both"/>
              <w:rPr>
                <w:rFonts w:ascii="Times New Roman" w:hAnsi="Times New Roman" w:cs="Times New Roman"/>
                <w:sz w:val="24"/>
                <w:szCs w:val="24"/>
              </w:rPr>
            </w:pPr>
            <w:r>
              <w:rPr>
                <w:rFonts w:ascii="Times New Roman" w:hAnsi="Times New Roman" w:cs="Times New Roman"/>
                <w:sz w:val="24"/>
                <w:szCs w:val="24"/>
              </w:rPr>
              <w:t>Projevuje přirozený zájem o učení a svět, který ho obklopuje.</w:t>
            </w:r>
          </w:p>
        </w:tc>
      </w:tr>
      <w:tr w:rsidR="00CF7BC6" w14:paraId="268A86F2" w14:textId="77777777" w:rsidTr="00592B8A">
        <w:tc>
          <w:tcPr>
            <w:tcW w:w="4106" w:type="dxa"/>
          </w:tcPr>
          <w:p w14:paraId="2AAAB390" w14:textId="77777777" w:rsidR="00CF7BC6" w:rsidRDefault="00CF7BC6" w:rsidP="00BC271E">
            <w:pPr>
              <w:spacing w:line="360" w:lineRule="auto"/>
              <w:jc w:val="both"/>
              <w:rPr>
                <w:rFonts w:ascii="Times New Roman" w:hAnsi="Times New Roman" w:cs="Times New Roman"/>
                <w:sz w:val="24"/>
                <w:szCs w:val="24"/>
              </w:rPr>
            </w:pPr>
            <w:r w:rsidRPr="00907336">
              <w:rPr>
                <w:rFonts w:ascii="Times New Roman" w:hAnsi="Times New Roman" w:cs="Times New Roman"/>
                <w:color w:val="70AD47" w:themeColor="accent6"/>
                <w:sz w:val="24"/>
                <w:szCs w:val="24"/>
              </w:rPr>
              <w:t>Kompetence komunikační</w:t>
            </w:r>
          </w:p>
        </w:tc>
        <w:tc>
          <w:tcPr>
            <w:tcW w:w="4961" w:type="dxa"/>
          </w:tcPr>
          <w:p w14:paraId="21A3DE0E" w14:textId="6331FDA5" w:rsidR="00284710" w:rsidRPr="007E3120" w:rsidRDefault="00CF7BC6" w:rsidP="007E3120">
            <w:pPr>
              <w:pStyle w:val="Odstavecseseznamem"/>
              <w:numPr>
                <w:ilvl w:val="0"/>
                <w:numId w:val="41"/>
              </w:numPr>
              <w:spacing w:line="360" w:lineRule="auto"/>
              <w:jc w:val="both"/>
              <w:rPr>
                <w:rFonts w:ascii="Times New Roman" w:hAnsi="Times New Roman" w:cs="Times New Roman"/>
                <w:sz w:val="24"/>
                <w:szCs w:val="24"/>
              </w:rPr>
            </w:pPr>
            <w:r>
              <w:rPr>
                <w:rFonts w:ascii="Times New Roman" w:hAnsi="Times New Roman" w:cs="Times New Roman"/>
                <w:sz w:val="24"/>
                <w:szCs w:val="24"/>
              </w:rPr>
              <w:t>Klade otázky a hledá na ně odpovědi</w:t>
            </w:r>
            <w:r w:rsidR="0084635A">
              <w:rPr>
                <w:rFonts w:ascii="Times New Roman" w:hAnsi="Times New Roman" w:cs="Times New Roman"/>
                <w:sz w:val="24"/>
                <w:szCs w:val="24"/>
              </w:rPr>
              <w:t>.</w:t>
            </w:r>
          </w:p>
        </w:tc>
      </w:tr>
      <w:tr w:rsidR="00CF7BC6" w14:paraId="1230DAF2" w14:textId="77777777" w:rsidTr="00592B8A">
        <w:tc>
          <w:tcPr>
            <w:tcW w:w="4106" w:type="dxa"/>
          </w:tcPr>
          <w:p w14:paraId="2B67ACCF" w14:textId="77777777" w:rsidR="00CF7BC6" w:rsidRDefault="00CF7BC6" w:rsidP="00BC271E">
            <w:pPr>
              <w:spacing w:line="360" w:lineRule="auto"/>
              <w:jc w:val="both"/>
              <w:rPr>
                <w:rFonts w:ascii="Times New Roman" w:hAnsi="Times New Roman" w:cs="Times New Roman"/>
                <w:sz w:val="24"/>
                <w:szCs w:val="24"/>
              </w:rPr>
            </w:pPr>
            <w:r w:rsidRPr="00907336">
              <w:rPr>
                <w:rFonts w:ascii="Times New Roman" w:hAnsi="Times New Roman" w:cs="Times New Roman"/>
                <w:color w:val="70AD47" w:themeColor="accent6"/>
                <w:sz w:val="24"/>
                <w:szCs w:val="24"/>
              </w:rPr>
              <w:t>Kompetence k občanství a udržitelnosti</w:t>
            </w:r>
          </w:p>
        </w:tc>
        <w:tc>
          <w:tcPr>
            <w:tcW w:w="4961" w:type="dxa"/>
          </w:tcPr>
          <w:p w14:paraId="435D5232" w14:textId="7E49BA35" w:rsidR="00CF7BC6" w:rsidRDefault="00CF7BC6">
            <w:pPr>
              <w:pStyle w:val="Odstavecseseznamem"/>
              <w:numPr>
                <w:ilvl w:val="0"/>
                <w:numId w:val="42"/>
              </w:numPr>
              <w:spacing w:line="360" w:lineRule="auto"/>
              <w:jc w:val="both"/>
              <w:rPr>
                <w:rFonts w:ascii="Times New Roman" w:hAnsi="Times New Roman" w:cs="Times New Roman"/>
                <w:sz w:val="24"/>
                <w:szCs w:val="24"/>
              </w:rPr>
            </w:pPr>
            <w:r>
              <w:rPr>
                <w:rFonts w:ascii="Times New Roman" w:hAnsi="Times New Roman" w:cs="Times New Roman"/>
                <w:sz w:val="24"/>
                <w:szCs w:val="24"/>
              </w:rPr>
              <w:t>Chová se v souladu s myšlenkami, které směřují k udržitelnému rozvoji</w:t>
            </w:r>
            <w:r w:rsidR="0084635A">
              <w:rPr>
                <w:rFonts w:ascii="Times New Roman" w:hAnsi="Times New Roman" w:cs="Times New Roman"/>
                <w:sz w:val="24"/>
                <w:szCs w:val="24"/>
              </w:rPr>
              <w:t>.</w:t>
            </w:r>
          </w:p>
          <w:p w14:paraId="70589AA0" w14:textId="0A33B7DF" w:rsidR="00CF7BC6" w:rsidRPr="00972AD6" w:rsidRDefault="00CF7BC6">
            <w:pPr>
              <w:pStyle w:val="Odstavecseseznamem"/>
              <w:numPr>
                <w:ilvl w:val="0"/>
                <w:numId w:val="4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Vyjadřuje pozitivní vztah k živé </w:t>
            </w:r>
            <w:r>
              <w:rPr>
                <w:rFonts w:ascii="Times New Roman" w:hAnsi="Times New Roman" w:cs="Times New Roman"/>
                <w:sz w:val="24"/>
                <w:szCs w:val="24"/>
              </w:rPr>
              <w:br/>
              <w:t>i neživé přírodě ve svém okolí</w:t>
            </w:r>
            <w:r w:rsidR="0084635A">
              <w:rPr>
                <w:rFonts w:ascii="Times New Roman" w:hAnsi="Times New Roman" w:cs="Times New Roman"/>
                <w:sz w:val="24"/>
                <w:szCs w:val="24"/>
              </w:rPr>
              <w:t>.</w:t>
            </w:r>
          </w:p>
        </w:tc>
      </w:tr>
      <w:tr w:rsidR="00CF7BC6" w14:paraId="3F69ED9D" w14:textId="77777777" w:rsidTr="00592B8A">
        <w:tc>
          <w:tcPr>
            <w:tcW w:w="4106" w:type="dxa"/>
          </w:tcPr>
          <w:p w14:paraId="774C4243" w14:textId="77777777" w:rsidR="00CF7BC6" w:rsidRDefault="00CF7BC6" w:rsidP="00BC271E">
            <w:pPr>
              <w:spacing w:line="360" w:lineRule="auto"/>
              <w:jc w:val="both"/>
              <w:rPr>
                <w:rFonts w:ascii="Times New Roman" w:hAnsi="Times New Roman" w:cs="Times New Roman"/>
                <w:sz w:val="24"/>
                <w:szCs w:val="24"/>
              </w:rPr>
            </w:pPr>
            <w:r w:rsidRPr="00907336">
              <w:rPr>
                <w:rFonts w:ascii="Times New Roman" w:hAnsi="Times New Roman" w:cs="Times New Roman"/>
                <w:color w:val="70AD47" w:themeColor="accent6"/>
                <w:sz w:val="24"/>
                <w:szCs w:val="24"/>
              </w:rPr>
              <w:t>Kompetence osobnostní a sociální</w:t>
            </w:r>
          </w:p>
        </w:tc>
        <w:tc>
          <w:tcPr>
            <w:tcW w:w="4961" w:type="dxa"/>
          </w:tcPr>
          <w:p w14:paraId="141D343E" w14:textId="16F8D8EE" w:rsidR="00CF7BC6" w:rsidRDefault="00CF7BC6">
            <w:pPr>
              <w:pStyle w:val="Odstavecseseznamem"/>
              <w:numPr>
                <w:ilvl w:val="0"/>
                <w:numId w:val="42"/>
              </w:numPr>
              <w:spacing w:line="360" w:lineRule="auto"/>
              <w:jc w:val="both"/>
              <w:rPr>
                <w:rFonts w:ascii="Times New Roman" w:hAnsi="Times New Roman" w:cs="Times New Roman"/>
                <w:sz w:val="24"/>
                <w:szCs w:val="24"/>
              </w:rPr>
            </w:pPr>
            <w:r>
              <w:rPr>
                <w:rFonts w:ascii="Times New Roman" w:hAnsi="Times New Roman" w:cs="Times New Roman"/>
                <w:sz w:val="24"/>
                <w:szCs w:val="24"/>
              </w:rPr>
              <w:t>Rozlišuje vhodné a nevhodné chování</w:t>
            </w:r>
            <w:r w:rsidR="007E3120">
              <w:rPr>
                <w:rFonts w:ascii="Times New Roman" w:hAnsi="Times New Roman" w:cs="Times New Roman"/>
                <w:sz w:val="24"/>
                <w:szCs w:val="24"/>
              </w:rPr>
              <w:t>.</w:t>
            </w:r>
          </w:p>
        </w:tc>
      </w:tr>
      <w:tr w:rsidR="00CF7BC6" w14:paraId="431636E4" w14:textId="77777777" w:rsidTr="00592B8A">
        <w:tc>
          <w:tcPr>
            <w:tcW w:w="4106" w:type="dxa"/>
          </w:tcPr>
          <w:p w14:paraId="5DCD77A0" w14:textId="77777777" w:rsidR="00CF7BC6" w:rsidRDefault="00CF7BC6" w:rsidP="00BC271E">
            <w:pPr>
              <w:spacing w:line="360" w:lineRule="auto"/>
              <w:jc w:val="both"/>
              <w:rPr>
                <w:rFonts w:ascii="Times New Roman" w:hAnsi="Times New Roman" w:cs="Times New Roman"/>
                <w:sz w:val="24"/>
                <w:szCs w:val="24"/>
              </w:rPr>
            </w:pPr>
            <w:r w:rsidRPr="00907336">
              <w:rPr>
                <w:rFonts w:ascii="Times New Roman" w:hAnsi="Times New Roman" w:cs="Times New Roman"/>
                <w:color w:val="70AD47" w:themeColor="accent6"/>
                <w:sz w:val="24"/>
                <w:szCs w:val="24"/>
              </w:rPr>
              <w:t>Kompetence k podnikavosti a pracovní</w:t>
            </w:r>
          </w:p>
        </w:tc>
        <w:tc>
          <w:tcPr>
            <w:tcW w:w="4961" w:type="dxa"/>
          </w:tcPr>
          <w:p w14:paraId="70E5BDBC" w14:textId="77777777" w:rsidR="00CF7BC6" w:rsidRDefault="00CF7BC6" w:rsidP="000E2236">
            <w:pPr>
              <w:pStyle w:val="Odstavecseseznamem"/>
              <w:numPr>
                <w:ilvl w:val="0"/>
                <w:numId w:val="43"/>
              </w:numPr>
              <w:spacing w:line="360" w:lineRule="auto"/>
              <w:jc w:val="both"/>
              <w:rPr>
                <w:rFonts w:ascii="Times New Roman" w:hAnsi="Times New Roman" w:cs="Times New Roman"/>
                <w:sz w:val="24"/>
                <w:szCs w:val="24"/>
              </w:rPr>
            </w:pPr>
            <w:r>
              <w:rPr>
                <w:rFonts w:ascii="Times New Roman" w:hAnsi="Times New Roman" w:cs="Times New Roman"/>
                <w:sz w:val="24"/>
                <w:szCs w:val="24"/>
              </w:rPr>
              <w:t>Domlouvá se a spolupracuje s ostatními dětmi, předkládá své návrhy a nápady i nápady druhých</w:t>
            </w:r>
            <w:r w:rsidR="0084635A">
              <w:rPr>
                <w:rFonts w:ascii="Times New Roman" w:hAnsi="Times New Roman" w:cs="Times New Roman"/>
                <w:sz w:val="24"/>
                <w:szCs w:val="24"/>
              </w:rPr>
              <w:t>.</w:t>
            </w:r>
          </w:p>
          <w:p w14:paraId="11033508" w14:textId="62996373" w:rsidR="00284710" w:rsidRPr="000E2236" w:rsidRDefault="00CB3C3F" w:rsidP="000E2236">
            <w:pPr>
              <w:pStyle w:val="Odstavecseseznamem"/>
              <w:numPr>
                <w:ilvl w:val="0"/>
                <w:numId w:val="43"/>
              </w:numPr>
              <w:spacing w:line="360" w:lineRule="auto"/>
              <w:jc w:val="both"/>
              <w:rPr>
                <w:rFonts w:ascii="Times New Roman" w:hAnsi="Times New Roman" w:cs="Times New Roman"/>
                <w:sz w:val="24"/>
                <w:szCs w:val="24"/>
              </w:rPr>
            </w:pPr>
            <w:r>
              <w:rPr>
                <w:rFonts w:ascii="Times New Roman" w:hAnsi="Times New Roman" w:cs="Times New Roman"/>
                <w:sz w:val="24"/>
                <w:szCs w:val="24"/>
              </w:rPr>
              <w:t>Organizuje a realizuje svoje činnosti.</w:t>
            </w:r>
          </w:p>
        </w:tc>
      </w:tr>
      <w:tr w:rsidR="00CF7BC6" w14:paraId="78910916" w14:textId="77777777" w:rsidTr="00592B8A">
        <w:tc>
          <w:tcPr>
            <w:tcW w:w="4106" w:type="dxa"/>
          </w:tcPr>
          <w:p w14:paraId="4644B181" w14:textId="77777777" w:rsidR="00CF7BC6" w:rsidRDefault="00CF7BC6" w:rsidP="00BC271E">
            <w:pPr>
              <w:spacing w:line="360" w:lineRule="auto"/>
              <w:jc w:val="both"/>
              <w:rPr>
                <w:rFonts w:ascii="Times New Roman" w:hAnsi="Times New Roman" w:cs="Times New Roman"/>
                <w:sz w:val="24"/>
                <w:szCs w:val="24"/>
              </w:rPr>
            </w:pPr>
            <w:r w:rsidRPr="00907336">
              <w:rPr>
                <w:rFonts w:ascii="Times New Roman" w:hAnsi="Times New Roman" w:cs="Times New Roman"/>
                <w:color w:val="70AD47" w:themeColor="accent6"/>
                <w:sz w:val="24"/>
                <w:szCs w:val="24"/>
              </w:rPr>
              <w:t>Kompetence k řešení problémů</w:t>
            </w:r>
          </w:p>
        </w:tc>
        <w:tc>
          <w:tcPr>
            <w:tcW w:w="4961" w:type="dxa"/>
          </w:tcPr>
          <w:p w14:paraId="545A722F" w14:textId="3040D8B0" w:rsidR="00CF7BC6" w:rsidRDefault="00CF7BC6">
            <w:pPr>
              <w:pStyle w:val="Odstavecseseznamem"/>
              <w:numPr>
                <w:ilvl w:val="0"/>
                <w:numId w:val="44"/>
              </w:numPr>
              <w:spacing w:line="360" w:lineRule="auto"/>
              <w:jc w:val="both"/>
              <w:rPr>
                <w:rFonts w:ascii="Times New Roman" w:hAnsi="Times New Roman" w:cs="Times New Roman"/>
                <w:sz w:val="24"/>
                <w:szCs w:val="24"/>
              </w:rPr>
            </w:pPr>
            <w:r>
              <w:rPr>
                <w:rFonts w:ascii="Times New Roman" w:hAnsi="Times New Roman" w:cs="Times New Roman"/>
                <w:sz w:val="24"/>
                <w:szCs w:val="24"/>
              </w:rPr>
              <w:t>Pozoruje, zkoumá, experimentuje, objevuje</w:t>
            </w:r>
            <w:r w:rsidR="0084635A">
              <w:rPr>
                <w:rFonts w:ascii="Times New Roman" w:hAnsi="Times New Roman" w:cs="Times New Roman"/>
                <w:sz w:val="24"/>
                <w:szCs w:val="24"/>
              </w:rPr>
              <w:t>.</w:t>
            </w:r>
          </w:p>
          <w:p w14:paraId="2CDB6A7D" w14:textId="6D1F0626" w:rsidR="00CF7BC6" w:rsidRPr="00AD5667" w:rsidRDefault="00CF7BC6">
            <w:pPr>
              <w:pStyle w:val="Odstavecseseznamem"/>
              <w:numPr>
                <w:ilvl w:val="0"/>
                <w:numId w:val="44"/>
              </w:numPr>
              <w:spacing w:line="360" w:lineRule="auto"/>
              <w:jc w:val="both"/>
              <w:rPr>
                <w:rFonts w:ascii="Times New Roman" w:hAnsi="Times New Roman" w:cs="Times New Roman"/>
                <w:sz w:val="24"/>
                <w:szCs w:val="24"/>
              </w:rPr>
            </w:pPr>
            <w:r>
              <w:rPr>
                <w:rFonts w:ascii="Times New Roman" w:hAnsi="Times New Roman" w:cs="Times New Roman"/>
                <w:sz w:val="24"/>
                <w:szCs w:val="24"/>
              </w:rPr>
              <w:t>Volí adekvátní řešení vedoucí k</w:t>
            </w:r>
            <w:r w:rsidR="0084635A">
              <w:rPr>
                <w:rFonts w:ascii="Times New Roman" w:hAnsi="Times New Roman" w:cs="Times New Roman"/>
                <w:sz w:val="24"/>
                <w:szCs w:val="24"/>
              </w:rPr>
              <w:t> </w:t>
            </w:r>
            <w:r>
              <w:rPr>
                <w:rFonts w:ascii="Times New Roman" w:hAnsi="Times New Roman" w:cs="Times New Roman"/>
                <w:sz w:val="24"/>
                <w:szCs w:val="24"/>
              </w:rPr>
              <w:t>cíli</w:t>
            </w:r>
            <w:r w:rsidR="0084635A">
              <w:rPr>
                <w:rFonts w:ascii="Times New Roman" w:hAnsi="Times New Roman" w:cs="Times New Roman"/>
                <w:sz w:val="24"/>
                <w:szCs w:val="24"/>
              </w:rPr>
              <w:t>.</w:t>
            </w:r>
          </w:p>
        </w:tc>
      </w:tr>
      <w:tr w:rsidR="00CF7BC6" w14:paraId="45985979" w14:textId="77777777" w:rsidTr="00592B8A">
        <w:tc>
          <w:tcPr>
            <w:tcW w:w="4106" w:type="dxa"/>
          </w:tcPr>
          <w:p w14:paraId="6F167C5D" w14:textId="77777777" w:rsidR="00CF7BC6" w:rsidRDefault="00CF7BC6" w:rsidP="00BC271E">
            <w:pPr>
              <w:spacing w:line="360" w:lineRule="auto"/>
              <w:jc w:val="both"/>
              <w:rPr>
                <w:rFonts w:ascii="Times New Roman" w:hAnsi="Times New Roman" w:cs="Times New Roman"/>
                <w:sz w:val="24"/>
                <w:szCs w:val="24"/>
              </w:rPr>
            </w:pPr>
            <w:r w:rsidRPr="00907336">
              <w:rPr>
                <w:rFonts w:ascii="Times New Roman" w:hAnsi="Times New Roman" w:cs="Times New Roman"/>
                <w:color w:val="70AD47" w:themeColor="accent6"/>
                <w:sz w:val="24"/>
                <w:szCs w:val="24"/>
              </w:rPr>
              <w:t>Kompetence kulturní</w:t>
            </w:r>
          </w:p>
        </w:tc>
        <w:tc>
          <w:tcPr>
            <w:tcW w:w="4961" w:type="dxa"/>
          </w:tcPr>
          <w:p w14:paraId="4CADE0DD" w14:textId="5A3BC329" w:rsidR="00CF7BC6" w:rsidRDefault="00CF7BC6">
            <w:pPr>
              <w:pStyle w:val="Odstavecseseznamem"/>
              <w:numPr>
                <w:ilvl w:val="0"/>
                <w:numId w:val="44"/>
              </w:numPr>
              <w:spacing w:line="360" w:lineRule="auto"/>
              <w:jc w:val="both"/>
              <w:rPr>
                <w:rFonts w:ascii="Times New Roman" w:hAnsi="Times New Roman" w:cs="Times New Roman"/>
                <w:sz w:val="24"/>
                <w:szCs w:val="24"/>
              </w:rPr>
            </w:pPr>
            <w:r>
              <w:rPr>
                <w:rFonts w:ascii="Times New Roman" w:hAnsi="Times New Roman" w:cs="Times New Roman"/>
                <w:sz w:val="24"/>
                <w:szCs w:val="24"/>
              </w:rPr>
              <w:t>Zapojuje se do tvůrčích činností</w:t>
            </w:r>
            <w:r w:rsidR="0084635A">
              <w:rPr>
                <w:rFonts w:ascii="Times New Roman" w:hAnsi="Times New Roman" w:cs="Times New Roman"/>
                <w:sz w:val="24"/>
                <w:szCs w:val="24"/>
              </w:rPr>
              <w:t>.</w:t>
            </w:r>
          </w:p>
        </w:tc>
      </w:tr>
      <w:tr w:rsidR="00CF7BC6" w14:paraId="14BD97E1" w14:textId="77777777" w:rsidTr="00592B8A">
        <w:tc>
          <w:tcPr>
            <w:tcW w:w="4106" w:type="dxa"/>
          </w:tcPr>
          <w:p w14:paraId="00AD52F9" w14:textId="77777777" w:rsidR="00CF7BC6" w:rsidRDefault="00CF7BC6" w:rsidP="00BC271E">
            <w:pPr>
              <w:spacing w:line="360" w:lineRule="auto"/>
              <w:jc w:val="both"/>
              <w:rPr>
                <w:rFonts w:ascii="Times New Roman" w:hAnsi="Times New Roman" w:cs="Times New Roman"/>
                <w:sz w:val="24"/>
                <w:szCs w:val="24"/>
              </w:rPr>
            </w:pPr>
            <w:r w:rsidRPr="00907336">
              <w:rPr>
                <w:rFonts w:ascii="Times New Roman" w:hAnsi="Times New Roman" w:cs="Times New Roman"/>
                <w:color w:val="70AD47" w:themeColor="accent6"/>
                <w:sz w:val="24"/>
                <w:szCs w:val="24"/>
              </w:rPr>
              <w:t>Kompetence digitální</w:t>
            </w:r>
          </w:p>
        </w:tc>
        <w:tc>
          <w:tcPr>
            <w:tcW w:w="4961" w:type="dxa"/>
          </w:tcPr>
          <w:p w14:paraId="1454D009" w14:textId="41BAD057" w:rsidR="00CF7BC6" w:rsidRPr="006C7A31" w:rsidRDefault="00CF7BC6">
            <w:pPr>
              <w:pStyle w:val="Odstavecseseznamem"/>
              <w:numPr>
                <w:ilvl w:val="0"/>
                <w:numId w:val="44"/>
              </w:numPr>
              <w:spacing w:line="360" w:lineRule="auto"/>
              <w:jc w:val="both"/>
              <w:rPr>
                <w:rFonts w:ascii="Times New Roman" w:hAnsi="Times New Roman" w:cs="Times New Roman"/>
                <w:sz w:val="24"/>
                <w:szCs w:val="24"/>
              </w:rPr>
            </w:pPr>
            <w:r>
              <w:rPr>
                <w:rFonts w:ascii="Times New Roman" w:hAnsi="Times New Roman" w:cs="Times New Roman"/>
                <w:sz w:val="24"/>
                <w:szCs w:val="24"/>
              </w:rPr>
              <w:t>Využívá digitální technologie k badatelským činnostem a poznávání světa kolem sebe</w:t>
            </w:r>
            <w:r w:rsidR="0084635A">
              <w:rPr>
                <w:rFonts w:ascii="Times New Roman" w:hAnsi="Times New Roman" w:cs="Times New Roman"/>
                <w:sz w:val="24"/>
                <w:szCs w:val="24"/>
              </w:rPr>
              <w:t>.</w:t>
            </w:r>
          </w:p>
        </w:tc>
      </w:tr>
    </w:tbl>
    <w:p w14:paraId="487850F7" w14:textId="540E6CA4" w:rsidR="000E2236" w:rsidRDefault="000E2236" w:rsidP="00CF7BC6">
      <w:pPr>
        <w:spacing w:line="360" w:lineRule="auto"/>
        <w:jc w:val="both"/>
        <w:rPr>
          <w:rFonts w:ascii="Times New Roman" w:hAnsi="Times New Roman" w:cs="Times New Roman"/>
          <w:sz w:val="24"/>
          <w:szCs w:val="24"/>
        </w:rPr>
      </w:pPr>
    </w:p>
    <w:p w14:paraId="486AC48A" w14:textId="77777777" w:rsidR="000E2236" w:rsidRDefault="000E2236">
      <w:pPr>
        <w:rPr>
          <w:rFonts w:ascii="Times New Roman" w:hAnsi="Times New Roman" w:cs="Times New Roman"/>
          <w:sz w:val="24"/>
          <w:szCs w:val="24"/>
        </w:rPr>
      </w:pPr>
      <w:r>
        <w:rPr>
          <w:rFonts w:ascii="Times New Roman" w:hAnsi="Times New Roman" w:cs="Times New Roman"/>
          <w:sz w:val="24"/>
          <w:szCs w:val="24"/>
        </w:rPr>
        <w:br w:type="page"/>
      </w:r>
    </w:p>
    <w:tbl>
      <w:tblPr>
        <w:tblStyle w:val="Mkatabulky"/>
        <w:tblW w:w="9067" w:type="dxa"/>
        <w:tblLook w:val="04A0" w:firstRow="1" w:lastRow="0" w:firstColumn="1" w:lastColumn="0" w:noHBand="0" w:noVBand="1"/>
      </w:tblPr>
      <w:tblGrid>
        <w:gridCol w:w="4106"/>
        <w:gridCol w:w="4961"/>
      </w:tblGrid>
      <w:tr w:rsidR="00CF7BC6" w14:paraId="392B471B" w14:textId="77777777" w:rsidTr="00592B8A">
        <w:tc>
          <w:tcPr>
            <w:tcW w:w="9067" w:type="dxa"/>
            <w:gridSpan w:val="2"/>
          </w:tcPr>
          <w:p w14:paraId="4E9BA454" w14:textId="77777777" w:rsidR="00CF7BC6" w:rsidRDefault="00CF7BC6" w:rsidP="00BC271E">
            <w:pPr>
              <w:spacing w:line="360" w:lineRule="auto"/>
              <w:jc w:val="center"/>
              <w:rPr>
                <w:rFonts w:ascii="Times New Roman" w:hAnsi="Times New Roman" w:cs="Times New Roman"/>
                <w:color w:val="385623" w:themeColor="accent6" w:themeShade="80"/>
                <w:sz w:val="24"/>
                <w:szCs w:val="24"/>
              </w:rPr>
            </w:pPr>
            <w:r w:rsidRPr="00907336">
              <w:rPr>
                <w:rFonts w:ascii="Times New Roman" w:hAnsi="Times New Roman" w:cs="Times New Roman"/>
                <w:color w:val="385623" w:themeColor="accent6" w:themeShade="80"/>
                <w:sz w:val="24"/>
                <w:szCs w:val="24"/>
              </w:rPr>
              <w:lastRenderedPageBreak/>
              <w:t>VZDĚLÁVACÍ OBLAST</w:t>
            </w:r>
            <w:r>
              <w:rPr>
                <w:rFonts w:ascii="Times New Roman" w:hAnsi="Times New Roman" w:cs="Times New Roman"/>
                <w:color w:val="385623" w:themeColor="accent6" w:themeShade="80"/>
                <w:sz w:val="24"/>
                <w:szCs w:val="24"/>
              </w:rPr>
              <w:t>I</w:t>
            </w:r>
          </w:p>
          <w:p w14:paraId="43FC17D6" w14:textId="77777777" w:rsidR="00CF7BC6" w:rsidRDefault="00CF7BC6" w:rsidP="00BC271E">
            <w:pPr>
              <w:spacing w:line="360" w:lineRule="auto"/>
              <w:jc w:val="center"/>
              <w:rPr>
                <w:rFonts w:ascii="Times New Roman" w:hAnsi="Times New Roman" w:cs="Times New Roman"/>
                <w:sz w:val="24"/>
                <w:szCs w:val="24"/>
              </w:rPr>
            </w:pPr>
          </w:p>
        </w:tc>
      </w:tr>
      <w:tr w:rsidR="00CF7BC6" w14:paraId="5ED60901" w14:textId="77777777" w:rsidTr="00592B8A">
        <w:tc>
          <w:tcPr>
            <w:tcW w:w="4106" w:type="dxa"/>
          </w:tcPr>
          <w:p w14:paraId="4C53B2E5" w14:textId="77777777" w:rsidR="00CF7BC6" w:rsidRPr="00907336" w:rsidRDefault="00CF7BC6" w:rsidP="00BC271E">
            <w:pPr>
              <w:spacing w:line="360" w:lineRule="auto"/>
              <w:rPr>
                <w:rFonts w:ascii="Times New Roman" w:hAnsi="Times New Roman" w:cs="Times New Roman"/>
                <w:sz w:val="24"/>
                <w:szCs w:val="24"/>
              </w:rPr>
            </w:pPr>
            <w:r w:rsidRPr="00907336">
              <w:rPr>
                <w:rFonts w:ascii="Times New Roman" w:hAnsi="Times New Roman" w:cs="Times New Roman"/>
                <w:color w:val="70AD47" w:themeColor="accent6"/>
                <w:sz w:val="24"/>
                <w:szCs w:val="24"/>
              </w:rPr>
              <w:t>Dítě a jeho tělo</w:t>
            </w:r>
          </w:p>
        </w:tc>
        <w:tc>
          <w:tcPr>
            <w:tcW w:w="4961" w:type="dxa"/>
          </w:tcPr>
          <w:p w14:paraId="030F35EF" w14:textId="00C8615C" w:rsidR="00CF7BC6" w:rsidRDefault="00CF7BC6">
            <w:pPr>
              <w:pStyle w:val="Odstavecseseznamem"/>
              <w:numPr>
                <w:ilvl w:val="0"/>
                <w:numId w:val="44"/>
              </w:numPr>
              <w:spacing w:line="360" w:lineRule="auto"/>
              <w:rPr>
                <w:rFonts w:ascii="Times New Roman" w:hAnsi="Times New Roman" w:cs="Times New Roman"/>
                <w:sz w:val="24"/>
                <w:szCs w:val="24"/>
              </w:rPr>
            </w:pPr>
            <w:r>
              <w:rPr>
                <w:rFonts w:ascii="Times New Roman" w:hAnsi="Times New Roman" w:cs="Times New Roman"/>
                <w:sz w:val="24"/>
                <w:szCs w:val="24"/>
              </w:rPr>
              <w:t>Zvládá běžné způsoby pohybu v různém prostředí a terénu, prokazuje obratnost</w:t>
            </w:r>
            <w:r w:rsidR="0084635A">
              <w:rPr>
                <w:rFonts w:ascii="Times New Roman" w:hAnsi="Times New Roman" w:cs="Times New Roman"/>
                <w:sz w:val="24"/>
                <w:szCs w:val="24"/>
              </w:rPr>
              <w:t>.</w:t>
            </w:r>
          </w:p>
          <w:p w14:paraId="7994C4EC" w14:textId="114F1E4B" w:rsidR="00CF7BC6" w:rsidRDefault="00CF7BC6">
            <w:pPr>
              <w:pStyle w:val="Odstavecseseznamem"/>
              <w:numPr>
                <w:ilvl w:val="0"/>
                <w:numId w:val="44"/>
              </w:numPr>
              <w:spacing w:line="360" w:lineRule="auto"/>
              <w:rPr>
                <w:rFonts w:ascii="Times New Roman" w:hAnsi="Times New Roman" w:cs="Times New Roman"/>
                <w:sz w:val="24"/>
                <w:szCs w:val="24"/>
              </w:rPr>
            </w:pPr>
            <w:r>
              <w:rPr>
                <w:rFonts w:ascii="Times New Roman" w:hAnsi="Times New Roman" w:cs="Times New Roman"/>
                <w:sz w:val="24"/>
                <w:szCs w:val="24"/>
              </w:rPr>
              <w:t>Vyhledává příležitosti k</w:t>
            </w:r>
            <w:r w:rsidR="0084635A">
              <w:rPr>
                <w:rFonts w:ascii="Times New Roman" w:hAnsi="Times New Roman" w:cs="Times New Roman"/>
                <w:sz w:val="24"/>
                <w:szCs w:val="24"/>
              </w:rPr>
              <w:t> </w:t>
            </w:r>
            <w:r>
              <w:rPr>
                <w:rFonts w:ascii="Times New Roman" w:hAnsi="Times New Roman" w:cs="Times New Roman"/>
                <w:sz w:val="24"/>
                <w:szCs w:val="24"/>
              </w:rPr>
              <w:t>pohybu</w:t>
            </w:r>
            <w:r w:rsidR="0084635A">
              <w:rPr>
                <w:rFonts w:ascii="Times New Roman" w:hAnsi="Times New Roman" w:cs="Times New Roman"/>
                <w:sz w:val="24"/>
                <w:szCs w:val="24"/>
              </w:rPr>
              <w:t>.</w:t>
            </w:r>
          </w:p>
          <w:p w14:paraId="5B538D4B" w14:textId="2349D899" w:rsidR="00CF7BC6" w:rsidRDefault="00CF7BC6">
            <w:pPr>
              <w:pStyle w:val="Odstavecseseznamem"/>
              <w:numPr>
                <w:ilvl w:val="0"/>
                <w:numId w:val="44"/>
              </w:numPr>
              <w:spacing w:line="360" w:lineRule="auto"/>
              <w:rPr>
                <w:rFonts w:ascii="Times New Roman" w:hAnsi="Times New Roman" w:cs="Times New Roman"/>
                <w:sz w:val="24"/>
                <w:szCs w:val="24"/>
              </w:rPr>
            </w:pPr>
            <w:r>
              <w:rPr>
                <w:rFonts w:ascii="Times New Roman" w:hAnsi="Times New Roman" w:cs="Times New Roman"/>
                <w:sz w:val="24"/>
                <w:szCs w:val="24"/>
              </w:rPr>
              <w:t>Prokazuje vytrvalost, sílu a odolnost</w:t>
            </w:r>
            <w:r w:rsidR="0084635A">
              <w:rPr>
                <w:rFonts w:ascii="Times New Roman" w:hAnsi="Times New Roman" w:cs="Times New Roman"/>
                <w:sz w:val="24"/>
                <w:szCs w:val="24"/>
              </w:rPr>
              <w:t>.</w:t>
            </w:r>
          </w:p>
          <w:p w14:paraId="2F6054E2" w14:textId="630725A5" w:rsidR="00CF7BC6" w:rsidRDefault="00CF7BC6">
            <w:pPr>
              <w:pStyle w:val="Odstavecseseznamem"/>
              <w:numPr>
                <w:ilvl w:val="0"/>
                <w:numId w:val="44"/>
              </w:numPr>
              <w:spacing w:line="360" w:lineRule="auto"/>
              <w:rPr>
                <w:rFonts w:ascii="Times New Roman" w:hAnsi="Times New Roman" w:cs="Times New Roman"/>
                <w:sz w:val="24"/>
                <w:szCs w:val="24"/>
              </w:rPr>
            </w:pPr>
            <w:r>
              <w:rPr>
                <w:rFonts w:ascii="Times New Roman" w:hAnsi="Times New Roman" w:cs="Times New Roman"/>
                <w:sz w:val="24"/>
                <w:szCs w:val="24"/>
              </w:rPr>
              <w:t>Překonává fyzické překážky</w:t>
            </w:r>
            <w:r w:rsidR="0084635A">
              <w:rPr>
                <w:rFonts w:ascii="Times New Roman" w:hAnsi="Times New Roman" w:cs="Times New Roman"/>
                <w:sz w:val="24"/>
                <w:szCs w:val="24"/>
              </w:rPr>
              <w:t>.</w:t>
            </w:r>
          </w:p>
          <w:p w14:paraId="63982526" w14:textId="3982A7D5" w:rsidR="00CF7BC6" w:rsidRPr="00972AD6" w:rsidRDefault="00CF7BC6">
            <w:pPr>
              <w:pStyle w:val="Odstavecseseznamem"/>
              <w:numPr>
                <w:ilvl w:val="0"/>
                <w:numId w:val="44"/>
              </w:numPr>
              <w:spacing w:line="360" w:lineRule="auto"/>
              <w:rPr>
                <w:rFonts w:ascii="Times New Roman" w:hAnsi="Times New Roman" w:cs="Times New Roman"/>
                <w:sz w:val="24"/>
                <w:szCs w:val="24"/>
              </w:rPr>
            </w:pPr>
            <w:r>
              <w:rPr>
                <w:rFonts w:ascii="Times New Roman" w:hAnsi="Times New Roman" w:cs="Times New Roman"/>
                <w:sz w:val="24"/>
                <w:szCs w:val="24"/>
              </w:rPr>
              <w:t>Chová se bezpečně, používá ochranné pomůcky</w:t>
            </w:r>
            <w:r w:rsidR="0084635A">
              <w:rPr>
                <w:rFonts w:ascii="Times New Roman" w:hAnsi="Times New Roman" w:cs="Times New Roman"/>
                <w:sz w:val="24"/>
                <w:szCs w:val="24"/>
              </w:rPr>
              <w:t>.</w:t>
            </w:r>
          </w:p>
        </w:tc>
      </w:tr>
      <w:tr w:rsidR="00CF7BC6" w14:paraId="3B1E73B0" w14:textId="77777777" w:rsidTr="00592B8A">
        <w:tc>
          <w:tcPr>
            <w:tcW w:w="4106" w:type="dxa"/>
            <w:tcBorders>
              <w:bottom w:val="nil"/>
            </w:tcBorders>
          </w:tcPr>
          <w:p w14:paraId="54246246" w14:textId="77777777" w:rsidR="00CF7BC6" w:rsidRPr="00907336" w:rsidRDefault="00CF7BC6" w:rsidP="00BC271E">
            <w:pPr>
              <w:spacing w:line="360" w:lineRule="auto"/>
              <w:rPr>
                <w:rFonts w:ascii="Times New Roman" w:hAnsi="Times New Roman" w:cs="Times New Roman"/>
                <w:sz w:val="24"/>
                <w:szCs w:val="24"/>
              </w:rPr>
            </w:pPr>
            <w:r w:rsidRPr="00907336">
              <w:rPr>
                <w:rFonts w:ascii="Times New Roman" w:hAnsi="Times New Roman" w:cs="Times New Roman"/>
                <w:color w:val="70AD47" w:themeColor="accent6"/>
                <w:sz w:val="24"/>
                <w:szCs w:val="24"/>
              </w:rPr>
              <w:t>Dítě a jeho psychika</w:t>
            </w:r>
          </w:p>
        </w:tc>
        <w:tc>
          <w:tcPr>
            <w:tcW w:w="4961" w:type="dxa"/>
            <w:tcBorders>
              <w:bottom w:val="nil"/>
            </w:tcBorders>
          </w:tcPr>
          <w:p w14:paraId="75EAC447" w14:textId="565612F5" w:rsidR="00CF7BC6" w:rsidRDefault="00CF7BC6">
            <w:pPr>
              <w:pStyle w:val="Odstavecseseznamem"/>
              <w:numPr>
                <w:ilvl w:val="0"/>
                <w:numId w:val="45"/>
              </w:numPr>
              <w:spacing w:line="360" w:lineRule="auto"/>
              <w:rPr>
                <w:rFonts w:ascii="Times New Roman" w:hAnsi="Times New Roman" w:cs="Times New Roman"/>
                <w:sz w:val="24"/>
                <w:szCs w:val="24"/>
              </w:rPr>
            </w:pPr>
            <w:r>
              <w:rPr>
                <w:rFonts w:ascii="Times New Roman" w:hAnsi="Times New Roman" w:cs="Times New Roman"/>
                <w:sz w:val="24"/>
                <w:szCs w:val="24"/>
              </w:rPr>
              <w:t>Rozpozná, které situace mohou a které nemohou nastat</w:t>
            </w:r>
            <w:r w:rsidR="0084635A">
              <w:rPr>
                <w:rFonts w:ascii="Times New Roman" w:hAnsi="Times New Roman" w:cs="Times New Roman"/>
                <w:sz w:val="24"/>
                <w:szCs w:val="24"/>
              </w:rPr>
              <w:t>.</w:t>
            </w:r>
          </w:p>
          <w:p w14:paraId="4A78C44A" w14:textId="3F2222F0" w:rsidR="00CF7BC6" w:rsidRDefault="00CF7BC6">
            <w:pPr>
              <w:pStyle w:val="Odstavecseseznamem"/>
              <w:numPr>
                <w:ilvl w:val="0"/>
                <w:numId w:val="45"/>
              </w:numPr>
              <w:spacing w:line="360" w:lineRule="auto"/>
              <w:rPr>
                <w:rFonts w:ascii="Times New Roman" w:hAnsi="Times New Roman" w:cs="Times New Roman"/>
                <w:sz w:val="24"/>
                <w:szCs w:val="24"/>
              </w:rPr>
            </w:pPr>
            <w:r>
              <w:rPr>
                <w:rFonts w:ascii="Times New Roman" w:hAnsi="Times New Roman" w:cs="Times New Roman"/>
                <w:sz w:val="24"/>
                <w:szCs w:val="24"/>
              </w:rPr>
              <w:t>Využívá analogii a jednoduchou strategii při hře</w:t>
            </w:r>
            <w:r w:rsidR="0084635A">
              <w:rPr>
                <w:rFonts w:ascii="Times New Roman" w:hAnsi="Times New Roman" w:cs="Times New Roman"/>
                <w:sz w:val="24"/>
                <w:szCs w:val="24"/>
              </w:rPr>
              <w:t>.</w:t>
            </w:r>
          </w:p>
          <w:p w14:paraId="160F2553" w14:textId="1BA3142D" w:rsidR="00CF7BC6" w:rsidRDefault="00CF7BC6">
            <w:pPr>
              <w:pStyle w:val="Odstavecseseznamem"/>
              <w:numPr>
                <w:ilvl w:val="0"/>
                <w:numId w:val="45"/>
              </w:numPr>
              <w:spacing w:line="360" w:lineRule="auto"/>
              <w:rPr>
                <w:rFonts w:ascii="Times New Roman" w:hAnsi="Times New Roman" w:cs="Times New Roman"/>
                <w:sz w:val="24"/>
                <w:szCs w:val="24"/>
              </w:rPr>
            </w:pPr>
            <w:r>
              <w:rPr>
                <w:rFonts w:ascii="Times New Roman" w:hAnsi="Times New Roman" w:cs="Times New Roman"/>
                <w:sz w:val="24"/>
                <w:szCs w:val="24"/>
              </w:rPr>
              <w:t>Využije vhodné příležitosti a materiály pro vyjádření své fantazie</w:t>
            </w:r>
            <w:r w:rsidR="0084635A">
              <w:rPr>
                <w:rFonts w:ascii="Times New Roman" w:hAnsi="Times New Roman" w:cs="Times New Roman"/>
                <w:sz w:val="24"/>
                <w:szCs w:val="24"/>
              </w:rPr>
              <w:t>.</w:t>
            </w:r>
          </w:p>
          <w:p w14:paraId="2406FCD6" w14:textId="0DBA448B" w:rsidR="00CF7BC6" w:rsidRPr="000E4F65" w:rsidRDefault="00CF7BC6" w:rsidP="000E4F65">
            <w:pPr>
              <w:pStyle w:val="Odstavecseseznamem"/>
              <w:numPr>
                <w:ilvl w:val="0"/>
                <w:numId w:val="45"/>
              </w:numPr>
              <w:spacing w:line="360" w:lineRule="auto"/>
              <w:rPr>
                <w:rFonts w:ascii="Times New Roman" w:hAnsi="Times New Roman" w:cs="Times New Roman"/>
                <w:sz w:val="24"/>
                <w:szCs w:val="24"/>
              </w:rPr>
            </w:pPr>
            <w:r>
              <w:rPr>
                <w:rFonts w:ascii="Times New Roman" w:hAnsi="Times New Roman" w:cs="Times New Roman"/>
                <w:sz w:val="24"/>
                <w:szCs w:val="24"/>
              </w:rPr>
              <w:t>Pozná a pojmenuje osoby, zvířata, věci a jevy, kterými je obklopeno</w:t>
            </w:r>
            <w:r w:rsidR="0084635A">
              <w:rPr>
                <w:rFonts w:ascii="Times New Roman" w:hAnsi="Times New Roman" w:cs="Times New Roman"/>
                <w:sz w:val="24"/>
                <w:szCs w:val="24"/>
              </w:rPr>
              <w:t>.</w:t>
            </w:r>
          </w:p>
        </w:tc>
      </w:tr>
      <w:tr w:rsidR="00CF7BC6" w14:paraId="2B80AEF8" w14:textId="77777777" w:rsidTr="00592B8A">
        <w:tc>
          <w:tcPr>
            <w:tcW w:w="4106" w:type="dxa"/>
            <w:tcBorders>
              <w:top w:val="nil"/>
              <w:bottom w:val="nil"/>
            </w:tcBorders>
          </w:tcPr>
          <w:p w14:paraId="1A48E787" w14:textId="4710477E" w:rsidR="00CF7BC6" w:rsidRDefault="00CF7BC6" w:rsidP="00BC271E">
            <w:pPr>
              <w:spacing w:line="360" w:lineRule="auto"/>
              <w:rPr>
                <w:rFonts w:ascii="Times New Roman" w:hAnsi="Times New Roman" w:cs="Times New Roman"/>
                <w:sz w:val="24"/>
                <w:szCs w:val="24"/>
              </w:rPr>
            </w:pPr>
          </w:p>
        </w:tc>
        <w:tc>
          <w:tcPr>
            <w:tcW w:w="4961" w:type="dxa"/>
            <w:tcBorders>
              <w:top w:val="nil"/>
              <w:bottom w:val="nil"/>
            </w:tcBorders>
          </w:tcPr>
          <w:p w14:paraId="79E6EF8B" w14:textId="36D3FCE5" w:rsidR="00CF7BC6" w:rsidRDefault="00CF7BC6">
            <w:pPr>
              <w:pStyle w:val="Odstavecseseznamem"/>
              <w:numPr>
                <w:ilvl w:val="0"/>
                <w:numId w:val="45"/>
              </w:numPr>
              <w:spacing w:line="360" w:lineRule="auto"/>
              <w:rPr>
                <w:rFonts w:ascii="Times New Roman" w:hAnsi="Times New Roman" w:cs="Times New Roman"/>
                <w:sz w:val="24"/>
                <w:szCs w:val="24"/>
              </w:rPr>
            </w:pPr>
            <w:r>
              <w:rPr>
                <w:rFonts w:ascii="Times New Roman" w:hAnsi="Times New Roman" w:cs="Times New Roman"/>
                <w:sz w:val="24"/>
                <w:szCs w:val="24"/>
              </w:rPr>
              <w:t>Vybere si časopisy a knihy podle zájmu</w:t>
            </w:r>
            <w:r w:rsidR="0084635A">
              <w:rPr>
                <w:rFonts w:ascii="Times New Roman" w:hAnsi="Times New Roman" w:cs="Times New Roman"/>
                <w:sz w:val="24"/>
                <w:szCs w:val="24"/>
              </w:rPr>
              <w:t>.</w:t>
            </w:r>
          </w:p>
        </w:tc>
      </w:tr>
      <w:tr w:rsidR="00CF7BC6" w14:paraId="0F27BDC5" w14:textId="77777777" w:rsidTr="00592B8A">
        <w:tc>
          <w:tcPr>
            <w:tcW w:w="4106" w:type="dxa"/>
            <w:tcBorders>
              <w:top w:val="nil"/>
            </w:tcBorders>
          </w:tcPr>
          <w:p w14:paraId="02C52329" w14:textId="000B2828" w:rsidR="00CF7BC6" w:rsidRDefault="00CF7BC6" w:rsidP="00BC271E">
            <w:pPr>
              <w:spacing w:line="360" w:lineRule="auto"/>
              <w:rPr>
                <w:rFonts w:ascii="Times New Roman" w:hAnsi="Times New Roman" w:cs="Times New Roman"/>
                <w:sz w:val="24"/>
                <w:szCs w:val="24"/>
              </w:rPr>
            </w:pPr>
          </w:p>
        </w:tc>
        <w:tc>
          <w:tcPr>
            <w:tcW w:w="4961" w:type="dxa"/>
            <w:tcBorders>
              <w:top w:val="nil"/>
            </w:tcBorders>
          </w:tcPr>
          <w:p w14:paraId="5FE27ECF" w14:textId="7D99A8DE" w:rsidR="00CF7BC6" w:rsidRDefault="00CF7BC6">
            <w:pPr>
              <w:pStyle w:val="Odstavecseseznamem"/>
              <w:numPr>
                <w:ilvl w:val="0"/>
                <w:numId w:val="45"/>
              </w:numPr>
              <w:spacing w:line="360" w:lineRule="auto"/>
              <w:rPr>
                <w:rFonts w:ascii="Times New Roman" w:hAnsi="Times New Roman" w:cs="Times New Roman"/>
                <w:sz w:val="24"/>
                <w:szCs w:val="24"/>
              </w:rPr>
            </w:pPr>
            <w:r>
              <w:rPr>
                <w:rFonts w:ascii="Times New Roman" w:hAnsi="Times New Roman" w:cs="Times New Roman"/>
                <w:sz w:val="24"/>
                <w:szCs w:val="24"/>
              </w:rPr>
              <w:t>Orientuje se v prostoru a rovině, rozliší a pojmenuje prostorové vztahy</w:t>
            </w:r>
            <w:r w:rsidR="0084635A">
              <w:rPr>
                <w:rFonts w:ascii="Times New Roman" w:hAnsi="Times New Roman" w:cs="Times New Roman"/>
                <w:sz w:val="24"/>
                <w:szCs w:val="24"/>
              </w:rPr>
              <w:t>.</w:t>
            </w:r>
          </w:p>
        </w:tc>
      </w:tr>
      <w:tr w:rsidR="00CF7BC6" w14:paraId="5E22F5AC" w14:textId="77777777" w:rsidTr="00592B8A">
        <w:tc>
          <w:tcPr>
            <w:tcW w:w="4106" w:type="dxa"/>
          </w:tcPr>
          <w:p w14:paraId="02A7EEA2" w14:textId="31B4B78B" w:rsidR="00CF7BC6" w:rsidRDefault="00CF7BC6" w:rsidP="00BC271E">
            <w:pPr>
              <w:spacing w:line="360" w:lineRule="auto"/>
              <w:rPr>
                <w:rFonts w:ascii="Times New Roman" w:hAnsi="Times New Roman" w:cs="Times New Roman"/>
                <w:sz w:val="24"/>
                <w:szCs w:val="24"/>
              </w:rPr>
            </w:pPr>
            <w:r w:rsidRPr="00907336">
              <w:rPr>
                <w:rFonts w:ascii="Times New Roman" w:hAnsi="Times New Roman" w:cs="Times New Roman"/>
                <w:color w:val="70AD47" w:themeColor="accent6"/>
                <w:sz w:val="24"/>
                <w:szCs w:val="24"/>
              </w:rPr>
              <w:t>Dítě</w:t>
            </w:r>
            <w:r w:rsidR="00765D22">
              <w:rPr>
                <w:rFonts w:ascii="Times New Roman" w:hAnsi="Times New Roman" w:cs="Times New Roman"/>
                <w:color w:val="70AD47" w:themeColor="accent6"/>
                <w:sz w:val="24"/>
                <w:szCs w:val="24"/>
              </w:rPr>
              <w:t>,</w:t>
            </w:r>
            <w:r w:rsidRPr="00907336">
              <w:rPr>
                <w:rFonts w:ascii="Times New Roman" w:hAnsi="Times New Roman" w:cs="Times New Roman"/>
                <w:color w:val="70AD47" w:themeColor="accent6"/>
                <w:sz w:val="24"/>
                <w:szCs w:val="24"/>
              </w:rPr>
              <w:t xml:space="preserve"> ten druhý a společnost</w:t>
            </w:r>
          </w:p>
        </w:tc>
        <w:tc>
          <w:tcPr>
            <w:tcW w:w="4961" w:type="dxa"/>
          </w:tcPr>
          <w:p w14:paraId="7F7A7BF0" w14:textId="0AF03806" w:rsidR="00CF7BC6" w:rsidRDefault="00CF7BC6">
            <w:pPr>
              <w:pStyle w:val="Odstavecseseznamem"/>
              <w:numPr>
                <w:ilvl w:val="0"/>
                <w:numId w:val="45"/>
              </w:numPr>
              <w:spacing w:line="360" w:lineRule="auto"/>
              <w:rPr>
                <w:rFonts w:ascii="Times New Roman" w:hAnsi="Times New Roman" w:cs="Times New Roman"/>
                <w:sz w:val="24"/>
                <w:szCs w:val="24"/>
              </w:rPr>
            </w:pPr>
            <w:r>
              <w:rPr>
                <w:rFonts w:ascii="Times New Roman" w:hAnsi="Times New Roman" w:cs="Times New Roman"/>
                <w:sz w:val="24"/>
                <w:szCs w:val="24"/>
              </w:rPr>
              <w:t>Ovlivňuje směřování společné činnosti</w:t>
            </w:r>
            <w:r w:rsidR="0084635A">
              <w:rPr>
                <w:rFonts w:ascii="Times New Roman" w:hAnsi="Times New Roman" w:cs="Times New Roman"/>
                <w:sz w:val="24"/>
                <w:szCs w:val="24"/>
              </w:rPr>
              <w:t>.</w:t>
            </w:r>
          </w:p>
          <w:p w14:paraId="18F1A426" w14:textId="3CA1FCE5" w:rsidR="00CF7BC6" w:rsidRDefault="00CF7BC6">
            <w:pPr>
              <w:pStyle w:val="Odstavecseseznamem"/>
              <w:numPr>
                <w:ilvl w:val="0"/>
                <w:numId w:val="45"/>
              </w:numPr>
              <w:spacing w:line="360" w:lineRule="auto"/>
              <w:rPr>
                <w:rFonts w:ascii="Times New Roman" w:hAnsi="Times New Roman" w:cs="Times New Roman"/>
                <w:sz w:val="24"/>
                <w:szCs w:val="24"/>
              </w:rPr>
            </w:pPr>
            <w:r>
              <w:rPr>
                <w:rFonts w:ascii="Times New Roman" w:hAnsi="Times New Roman" w:cs="Times New Roman"/>
                <w:sz w:val="24"/>
                <w:szCs w:val="24"/>
              </w:rPr>
              <w:t>Spolupodílí se na tvorbě pravidel vzájemného soužití</w:t>
            </w:r>
            <w:r w:rsidR="0084635A">
              <w:rPr>
                <w:rFonts w:ascii="Times New Roman" w:hAnsi="Times New Roman" w:cs="Times New Roman"/>
                <w:sz w:val="24"/>
                <w:szCs w:val="24"/>
              </w:rPr>
              <w:t>.</w:t>
            </w:r>
          </w:p>
          <w:p w14:paraId="033614F8" w14:textId="31FE5D61" w:rsidR="00CF7BC6" w:rsidRDefault="00CF7BC6">
            <w:pPr>
              <w:pStyle w:val="Odstavecseseznamem"/>
              <w:numPr>
                <w:ilvl w:val="0"/>
                <w:numId w:val="45"/>
              </w:numPr>
              <w:spacing w:line="360" w:lineRule="auto"/>
              <w:rPr>
                <w:rFonts w:ascii="Times New Roman" w:hAnsi="Times New Roman" w:cs="Times New Roman"/>
                <w:sz w:val="24"/>
                <w:szCs w:val="24"/>
              </w:rPr>
            </w:pPr>
            <w:r>
              <w:rPr>
                <w:rFonts w:ascii="Times New Roman" w:hAnsi="Times New Roman" w:cs="Times New Roman"/>
                <w:sz w:val="24"/>
                <w:szCs w:val="24"/>
              </w:rPr>
              <w:t>Tvoří z rozmanitých materiálů a přírodnin</w:t>
            </w:r>
            <w:r w:rsidR="0084635A">
              <w:rPr>
                <w:rFonts w:ascii="Times New Roman" w:hAnsi="Times New Roman" w:cs="Times New Roman"/>
                <w:sz w:val="24"/>
                <w:szCs w:val="24"/>
              </w:rPr>
              <w:t>.</w:t>
            </w:r>
          </w:p>
          <w:p w14:paraId="43BA5385" w14:textId="135A9991" w:rsidR="00CF7BC6" w:rsidRPr="00972AD6" w:rsidRDefault="00CF7BC6">
            <w:pPr>
              <w:pStyle w:val="Odstavecseseznamem"/>
              <w:numPr>
                <w:ilvl w:val="0"/>
                <w:numId w:val="45"/>
              </w:numPr>
              <w:spacing w:line="360" w:lineRule="auto"/>
              <w:rPr>
                <w:rFonts w:ascii="Times New Roman" w:hAnsi="Times New Roman" w:cs="Times New Roman"/>
                <w:sz w:val="24"/>
                <w:szCs w:val="24"/>
              </w:rPr>
            </w:pPr>
            <w:r>
              <w:rPr>
                <w:rFonts w:ascii="Times New Roman" w:hAnsi="Times New Roman" w:cs="Times New Roman"/>
                <w:sz w:val="24"/>
                <w:szCs w:val="24"/>
              </w:rPr>
              <w:t xml:space="preserve">Používá reálné nástroje, předměty </w:t>
            </w:r>
            <w:r>
              <w:rPr>
                <w:rFonts w:ascii="Times New Roman" w:hAnsi="Times New Roman" w:cs="Times New Roman"/>
                <w:sz w:val="24"/>
                <w:szCs w:val="24"/>
              </w:rPr>
              <w:br/>
              <w:t>a nářadí při rukodělných činnostech</w:t>
            </w:r>
            <w:r w:rsidR="0084635A">
              <w:rPr>
                <w:rFonts w:ascii="Times New Roman" w:hAnsi="Times New Roman" w:cs="Times New Roman"/>
                <w:sz w:val="24"/>
                <w:szCs w:val="24"/>
              </w:rPr>
              <w:t>.</w:t>
            </w:r>
          </w:p>
        </w:tc>
      </w:tr>
      <w:tr w:rsidR="00CF7BC6" w14:paraId="45F45C63" w14:textId="77777777" w:rsidTr="00592B8A">
        <w:tc>
          <w:tcPr>
            <w:tcW w:w="4106" w:type="dxa"/>
          </w:tcPr>
          <w:p w14:paraId="7E37B7F3" w14:textId="77777777" w:rsidR="00CF7BC6" w:rsidRDefault="00CF7BC6" w:rsidP="00BC271E">
            <w:pPr>
              <w:spacing w:line="360" w:lineRule="auto"/>
              <w:rPr>
                <w:rFonts w:ascii="Times New Roman" w:hAnsi="Times New Roman" w:cs="Times New Roman"/>
                <w:sz w:val="24"/>
                <w:szCs w:val="24"/>
              </w:rPr>
            </w:pPr>
            <w:r w:rsidRPr="00907336">
              <w:rPr>
                <w:rFonts w:ascii="Times New Roman" w:hAnsi="Times New Roman" w:cs="Times New Roman"/>
                <w:color w:val="70AD47" w:themeColor="accent6"/>
                <w:sz w:val="24"/>
                <w:szCs w:val="24"/>
              </w:rPr>
              <w:t>Dítě a svět</w:t>
            </w:r>
          </w:p>
        </w:tc>
        <w:tc>
          <w:tcPr>
            <w:tcW w:w="4961" w:type="dxa"/>
          </w:tcPr>
          <w:p w14:paraId="3A98D7C5" w14:textId="15C200E8" w:rsidR="00CF7BC6" w:rsidRDefault="00CF7BC6">
            <w:pPr>
              <w:pStyle w:val="Odstavecseseznamem"/>
              <w:numPr>
                <w:ilvl w:val="0"/>
                <w:numId w:val="46"/>
              </w:numPr>
              <w:spacing w:line="360" w:lineRule="auto"/>
              <w:rPr>
                <w:rFonts w:ascii="Times New Roman" w:hAnsi="Times New Roman" w:cs="Times New Roman"/>
                <w:sz w:val="24"/>
                <w:szCs w:val="24"/>
              </w:rPr>
            </w:pPr>
            <w:r>
              <w:rPr>
                <w:rFonts w:ascii="Times New Roman" w:hAnsi="Times New Roman" w:cs="Times New Roman"/>
                <w:sz w:val="24"/>
                <w:szCs w:val="24"/>
              </w:rPr>
              <w:t>Orientuje se v blízkém prostředí- doma, v mateřské škole i širším prostředí</w:t>
            </w:r>
            <w:r w:rsidR="00972AD6">
              <w:rPr>
                <w:rFonts w:ascii="Times New Roman" w:hAnsi="Times New Roman" w:cs="Times New Roman"/>
                <w:sz w:val="24"/>
                <w:szCs w:val="24"/>
              </w:rPr>
              <w:t xml:space="preserve"> </w:t>
            </w:r>
            <w:r>
              <w:rPr>
                <w:rFonts w:ascii="Times New Roman" w:hAnsi="Times New Roman" w:cs="Times New Roman"/>
                <w:sz w:val="24"/>
                <w:szCs w:val="24"/>
              </w:rPr>
              <w:t xml:space="preserve">- v okolí mateřské školy </w:t>
            </w:r>
            <w:r>
              <w:rPr>
                <w:rFonts w:ascii="Times New Roman" w:hAnsi="Times New Roman" w:cs="Times New Roman"/>
                <w:sz w:val="24"/>
                <w:szCs w:val="24"/>
              </w:rPr>
              <w:br/>
              <w:t>a obci</w:t>
            </w:r>
            <w:r w:rsidR="0084635A">
              <w:rPr>
                <w:rFonts w:ascii="Times New Roman" w:hAnsi="Times New Roman" w:cs="Times New Roman"/>
                <w:sz w:val="24"/>
                <w:szCs w:val="24"/>
              </w:rPr>
              <w:t>.</w:t>
            </w:r>
          </w:p>
          <w:p w14:paraId="149A6906" w14:textId="40DB4181" w:rsidR="00CF7BC6" w:rsidRDefault="00CF7BC6">
            <w:pPr>
              <w:pStyle w:val="Odstavecseseznamem"/>
              <w:numPr>
                <w:ilvl w:val="0"/>
                <w:numId w:val="46"/>
              </w:numPr>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Pojmenuje a rozlišuje některé objekty ze živé a neživé přírody </w:t>
            </w:r>
            <w:r>
              <w:rPr>
                <w:rFonts w:ascii="Times New Roman" w:hAnsi="Times New Roman" w:cs="Times New Roman"/>
                <w:sz w:val="24"/>
                <w:szCs w:val="24"/>
              </w:rPr>
              <w:br/>
              <w:t>a zapamatuje si jejich názvy</w:t>
            </w:r>
            <w:r w:rsidR="0084635A">
              <w:rPr>
                <w:rFonts w:ascii="Times New Roman" w:hAnsi="Times New Roman" w:cs="Times New Roman"/>
                <w:sz w:val="24"/>
                <w:szCs w:val="24"/>
              </w:rPr>
              <w:t>.</w:t>
            </w:r>
          </w:p>
          <w:p w14:paraId="02BBD776" w14:textId="55A024C1" w:rsidR="00CF7BC6" w:rsidRDefault="00CF7BC6">
            <w:pPr>
              <w:pStyle w:val="Odstavecseseznamem"/>
              <w:numPr>
                <w:ilvl w:val="0"/>
                <w:numId w:val="46"/>
              </w:numPr>
              <w:spacing w:line="360" w:lineRule="auto"/>
              <w:rPr>
                <w:rFonts w:ascii="Times New Roman" w:hAnsi="Times New Roman" w:cs="Times New Roman"/>
                <w:sz w:val="24"/>
                <w:szCs w:val="24"/>
              </w:rPr>
            </w:pPr>
            <w:r>
              <w:rPr>
                <w:rFonts w:ascii="Times New Roman" w:hAnsi="Times New Roman" w:cs="Times New Roman"/>
                <w:sz w:val="24"/>
                <w:szCs w:val="24"/>
              </w:rPr>
              <w:t>Porovná charakteristiky a vlastnosti objektů z</w:t>
            </w:r>
            <w:r w:rsidR="0084635A">
              <w:rPr>
                <w:rFonts w:ascii="Times New Roman" w:hAnsi="Times New Roman" w:cs="Times New Roman"/>
                <w:sz w:val="24"/>
                <w:szCs w:val="24"/>
              </w:rPr>
              <w:t> </w:t>
            </w:r>
            <w:r>
              <w:rPr>
                <w:rFonts w:ascii="Times New Roman" w:hAnsi="Times New Roman" w:cs="Times New Roman"/>
                <w:sz w:val="24"/>
                <w:szCs w:val="24"/>
              </w:rPr>
              <w:t>přírody</w:t>
            </w:r>
            <w:r w:rsidR="0084635A">
              <w:rPr>
                <w:rFonts w:ascii="Times New Roman" w:hAnsi="Times New Roman" w:cs="Times New Roman"/>
                <w:sz w:val="24"/>
                <w:szCs w:val="24"/>
              </w:rPr>
              <w:t>.</w:t>
            </w:r>
          </w:p>
          <w:p w14:paraId="7B4579E5" w14:textId="7BAEE304" w:rsidR="00CF7BC6" w:rsidRDefault="00CF7BC6">
            <w:pPr>
              <w:pStyle w:val="Odstavecseseznamem"/>
              <w:numPr>
                <w:ilvl w:val="0"/>
                <w:numId w:val="46"/>
              </w:numPr>
              <w:spacing w:line="360" w:lineRule="auto"/>
              <w:rPr>
                <w:rFonts w:ascii="Times New Roman" w:hAnsi="Times New Roman" w:cs="Times New Roman"/>
                <w:sz w:val="24"/>
                <w:szCs w:val="24"/>
              </w:rPr>
            </w:pPr>
            <w:r>
              <w:rPr>
                <w:rFonts w:ascii="Times New Roman" w:hAnsi="Times New Roman" w:cs="Times New Roman"/>
                <w:sz w:val="24"/>
                <w:szCs w:val="24"/>
              </w:rPr>
              <w:t>Rozpozná a pojmenuje některé jevy a děje na Zemi</w:t>
            </w:r>
            <w:r w:rsidR="0084635A">
              <w:rPr>
                <w:rFonts w:ascii="Times New Roman" w:hAnsi="Times New Roman" w:cs="Times New Roman"/>
                <w:sz w:val="24"/>
                <w:szCs w:val="24"/>
              </w:rPr>
              <w:t>.</w:t>
            </w:r>
          </w:p>
          <w:p w14:paraId="33623098" w14:textId="7F4807A9" w:rsidR="00CF7BC6" w:rsidRDefault="00CF7BC6">
            <w:pPr>
              <w:pStyle w:val="Odstavecseseznamem"/>
              <w:numPr>
                <w:ilvl w:val="0"/>
                <w:numId w:val="46"/>
              </w:numPr>
              <w:spacing w:line="360" w:lineRule="auto"/>
              <w:rPr>
                <w:rFonts w:ascii="Times New Roman" w:hAnsi="Times New Roman" w:cs="Times New Roman"/>
                <w:sz w:val="24"/>
                <w:szCs w:val="24"/>
              </w:rPr>
            </w:pPr>
            <w:r>
              <w:rPr>
                <w:rFonts w:ascii="Times New Roman" w:hAnsi="Times New Roman" w:cs="Times New Roman"/>
                <w:sz w:val="24"/>
                <w:szCs w:val="24"/>
              </w:rPr>
              <w:t>Orientuje se v dění a změnách v přírodě a svém okolí a přizpůsobuje se jim</w:t>
            </w:r>
            <w:r w:rsidR="0084635A">
              <w:rPr>
                <w:rFonts w:ascii="Times New Roman" w:hAnsi="Times New Roman" w:cs="Times New Roman"/>
                <w:sz w:val="24"/>
                <w:szCs w:val="24"/>
              </w:rPr>
              <w:t>.</w:t>
            </w:r>
          </w:p>
          <w:p w14:paraId="58EEFF13" w14:textId="095ADE4D" w:rsidR="00CF7BC6" w:rsidRDefault="00CF7BC6">
            <w:pPr>
              <w:pStyle w:val="Odstavecseseznamem"/>
              <w:numPr>
                <w:ilvl w:val="0"/>
                <w:numId w:val="46"/>
              </w:numPr>
              <w:spacing w:line="360" w:lineRule="auto"/>
              <w:rPr>
                <w:rFonts w:ascii="Times New Roman" w:hAnsi="Times New Roman" w:cs="Times New Roman"/>
                <w:sz w:val="24"/>
                <w:szCs w:val="24"/>
              </w:rPr>
            </w:pPr>
            <w:r>
              <w:rPr>
                <w:rFonts w:ascii="Times New Roman" w:hAnsi="Times New Roman" w:cs="Times New Roman"/>
                <w:sz w:val="24"/>
                <w:szCs w:val="24"/>
              </w:rPr>
              <w:t>Udržuje pořádek v blízkém prostředí</w:t>
            </w:r>
            <w:r w:rsidR="0084635A">
              <w:rPr>
                <w:rFonts w:ascii="Times New Roman" w:hAnsi="Times New Roman" w:cs="Times New Roman"/>
                <w:sz w:val="24"/>
                <w:szCs w:val="24"/>
              </w:rPr>
              <w:t>.</w:t>
            </w:r>
          </w:p>
          <w:p w14:paraId="63BC5D28" w14:textId="7E0EE5D8" w:rsidR="00CF7BC6" w:rsidRDefault="00CF7BC6">
            <w:pPr>
              <w:pStyle w:val="Odstavecseseznamem"/>
              <w:numPr>
                <w:ilvl w:val="0"/>
                <w:numId w:val="46"/>
              </w:numPr>
              <w:spacing w:line="360" w:lineRule="auto"/>
              <w:rPr>
                <w:rFonts w:ascii="Times New Roman" w:hAnsi="Times New Roman" w:cs="Times New Roman"/>
                <w:sz w:val="24"/>
                <w:szCs w:val="24"/>
              </w:rPr>
            </w:pPr>
            <w:r>
              <w:rPr>
                <w:rFonts w:ascii="Times New Roman" w:hAnsi="Times New Roman" w:cs="Times New Roman"/>
                <w:sz w:val="24"/>
                <w:szCs w:val="24"/>
              </w:rPr>
              <w:t>Jedná s ohledem na ochranu životního prostředí</w:t>
            </w:r>
            <w:r w:rsidR="0084635A">
              <w:rPr>
                <w:rFonts w:ascii="Times New Roman" w:hAnsi="Times New Roman" w:cs="Times New Roman"/>
                <w:sz w:val="24"/>
                <w:szCs w:val="24"/>
              </w:rPr>
              <w:t>.</w:t>
            </w:r>
          </w:p>
          <w:p w14:paraId="4C4EBEE4" w14:textId="1C948050" w:rsidR="00CF7BC6" w:rsidRDefault="00CF7BC6">
            <w:pPr>
              <w:pStyle w:val="Odstavecseseznamem"/>
              <w:numPr>
                <w:ilvl w:val="0"/>
                <w:numId w:val="46"/>
              </w:numPr>
              <w:spacing w:line="360" w:lineRule="auto"/>
              <w:rPr>
                <w:rFonts w:ascii="Times New Roman" w:hAnsi="Times New Roman" w:cs="Times New Roman"/>
                <w:sz w:val="24"/>
                <w:szCs w:val="24"/>
              </w:rPr>
            </w:pPr>
            <w:r>
              <w:rPr>
                <w:rFonts w:ascii="Times New Roman" w:hAnsi="Times New Roman" w:cs="Times New Roman"/>
                <w:sz w:val="24"/>
                <w:szCs w:val="24"/>
              </w:rPr>
              <w:t xml:space="preserve">Spolupodílí se na péči o rostliny </w:t>
            </w:r>
            <w:r>
              <w:rPr>
                <w:rFonts w:ascii="Times New Roman" w:hAnsi="Times New Roman" w:cs="Times New Roman"/>
                <w:sz w:val="24"/>
                <w:szCs w:val="24"/>
              </w:rPr>
              <w:br/>
              <w:t>a živočichy</w:t>
            </w:r>
            <w:r w:rsidR="0084635A">
              <w:rPr>
                <w:rFonts w:ascii="Times New Roman" w:hAnsi="Times New Roman" w:cs="Times New Roman"/>
                <w:sz w:val="24"/>
                <w:szCs w:val="24"/>
              </w:rPr>
              <w:t>.</w:t>
            </w:r>
          </w:p>
          <w:p w14:paraId="03FE183C" w14:textId="080B45D2" w:rsidR="00CF7BC6" w:rsidRPr="00907336" w:rsidRDefault="00CF7BC6">
            <w:pPr>
              <w:pStyle w:val="Odstavecseseznamem"/>
              <w:numPr>
                <w:ilvl w:val="0"/>
                <w:numId w:val="46"/>
              </w:numPr>
              <w:spacing w:line="360" w:lineRule="auto"/>
              <w:rPr>
                <w:rFonts w:ascii="Times New Roman" w:hAnsi="Times New Roman" w:cs="Times New Roman"/>
                <w:sz w:val="24"/>
                <w:szCs w:val="24"/>
              </w:rPr>
            </w:pPr>
            <w:r>
              <w:rPr>
                <w:rFonts w:ascii="Times New Roman" w:hAnsi="Times New Roman" w:cs="Times New Roman"/>
                <w:sz w:val="24"/>
                <w:szCs w:val="24"/>
              </w:rPr>
              <w:t>Zná způsoby ochrany při některých nebezpečných situacích, v kontaktu se zvířaty, rostlinami i v rizikových situacích způsobených různými přírodními podmínkami</w:t>
            </w:r>
            <w:r w:rsidR="0084635A">
              <w:rPr>
                <w:rFonts w:ascii="Times New Roman" w:hAnsi="Times New Roman" w:cs="Times New Roman"/>
                <w:sz w:val="24"/>
                <w:szCs w:val="24"/>
              </w:rPr>
              <w:t>.</w:t>
            </w:r>
          </w:p>
        </w:tc>
      </w:tr>
    </w:tbl>
    <w:p w14:paraId="7EE66C66" w14:textId="684AF602" w:rsidR="000E4F65" w:rsidRDefault="000E4F65" w:rsidP="009C49D8">
      <w:pPr>
        <w:spacing w:line="360" w:lineRule="auto"/>
        <w:rPr>
          <w:rFonts w:ascii="Times New Roman" w:hAnsi="Times New Roman" w:cs="Times New Roman"/>
          <w:sz w:val="24"/>
          <w:szCs w:val="24"/>
        </w:rPr>
      </w:pPr>
    </w:p>
    <w:p w14:paraId="1ECC919B" w14:textId="77777777" w:rsidR="000E4F65" w:rsidRDefault="000E4F65">
      <w:pPr>
        <w:rPr>
          <w:rFonts w:ascii="Times New Roman" w:hAnsi="Times New Roman" w:cs="Times New Roman"/>
          <w:sz w:val="24"/>
          <w:szCs w:val="24"/>
        </w:rPr>
      </w:pPr>
      <w:r>
        <w:rPr>
          <w:rFonts w:ascii="Times New Roman" w:hAnsi="Times New Roman" w:cs="Times New Roman"/>
          <w:sz w:val="24"/>
          <w:szCs w:val="24"/>
        </w:rPr>
        <w:br w:type="page"/>
      </w:r>
    </w:p>
    <w:p w14:paraId="30F1C798" w14:textId="51EBE7F0" w:rsidR="000709E3" w:rsidRPr="00FD1ED8" w:rsidRDefault="00393922" w:rsidP="009D7520">
      <w:pPr>
        <w:pStyle w:val="Nadpis2"/>
        <w:rPr>
          <w:b/>
          <w:bCs/>
          <w:color w:val="auto"/>
          <w:sz w:val="28"/>
          <w:szCs w:val="28"/>
        </w:rPr>
      </w:pPr>
      <w:bookmarkStart w:id="21" w:name="_Toc237960139"/>
      <w:r w:rsidRPr="00FD1ED8">
        <w:rPr>
          <w:b/>
          <w:bCs/>
          <w:color w:val="auto"/>
          <w:sz w:val="28"/>
          <w:szCs w:val="28"/>
        </w:rPr>
        <w:lastRenderedPageBreak/>
        <w:t>Další projekty a programy</w:t>
      </w:r>
      <w:bookmarkEnd w:id="21"/>
    </w:p>
    <w:p w14:paraId="173287E1" w14:textId="4DCF7C45" w:rsidR="00641FF7" w:rsidRDefault="00641FF7" w:rsidP="00276F4F">
      <w:pPr>
        <w:spacing w:line="360" w:lineRule="auto"/>
        <w:jc w:val="both"/>
        <w:rPr>
          <w:rFonts w:ascii="Times New Roman" w:hAnsi="Times New Roman" w:cs="Times New Roman"/>
          <w:sz w:val="24"/>
          <w:szCs w:val="24"/>
        </w:rPr>
      </w:pPr>
      <w:r>
        <w:rPr>
          <w:rFonts w:ascii="Times New Roman" w:hAnsi="Times New Roman" w:cs="Times New Roman"/>
          <w:sz w:val="24"/>
          <w:szCs w:val="24"/>
        </w:rPr>
        <w:t>Součástí</w:t>
      </w:r>
      <w:r w:rsidR="00AC2230">
        <w:rPr>
          <w:rFonts w:ascii="Times New Roman" w:hAnsi="Times New Roman" w:cs="Times New Roman"/>
          <w:sz w:val="24"/>
          <w:szCs w:val="24"/>
        </w:rPr>
        <w:t xml:space="preserve"> </w:t>
      </w:r>
      <w:r>
        <w:rPr>
          <w:rFonts w:ascii="Times New Roman" w:hAnsi="Times New Roman" w:cs="Times New Roman"/>
          <w:sz w:val="24"/>
          <w:szCs w:val="24"/>
        </w:rPr>
        <w:t>vzdělávací nabídky je i zapojení do krátkodobých či dlouhodobých projektů, které obohacují vzdělávaní dětí, podporují jejich všestranný rozvoj a přispívají k vytváření pozitivního vztahu k pohybu, životnímu stylu, přírodě i okolnímu světu.</w:t>
      </w:r>
    </w:p>
    <w:p w14:paraId="30D42260" w14:textId="4056875E" w:rsidR="00641FF7" w:rsidRDefault="00641FF7" w:rsidP="00276F4F">
      <w:pPr>
        <w:spacing w:line="360" w:lineRule="auto"/>
        <w:jc w:val="both"/>
        <w:rPr>
          <w:rFonts w:ascii="Times New Roman" w:hAnsi="Times New Roman" w:cs="Times New Roman"/>
          <w:sz w:val="24"/>
          <w:szCs w:val="24"/>
        </w:rPr>
      </w:pPr>
      <w:r>
        <w:rPr>
          <w:rFonts w:ascii="Times New Roman" w:hAnsi="Times New Roman" w:cs="Times New Roman"/>
          <w:sz w:val="24"/>
          <w:szCs w:val="24"/>
        </w:rPr>
        <w:t>Projekty jsou realizovány v souladu s naším školním vzdělávacím program „Svět očima dětí“ a doplňují vzdělávací činnost.</w:t>
      </w:r>
    </w:p>
    <w:p w14:paraId="6ADC1AA2" w14:textId="49E1DE85" w:rsidR="000709E3" w:rsidRPr="00CA7131" w:rsidRDefault="00CA7131" w:rsidP="00FC5230">
      <w:pPr>
        <w:pStyle w:val="Nadpis3"/>
        <w:rPr>
          <w:color w:val="auto"/>
        </w:rPr>
      </w:pPr>
      <w:bookmarkStart w:id="22" w:name="_Toc237960140"/>
      <w:r w:rsidRPr="00CA7131">
        <w:rPr>
          <w:color w:val="auto"/>
        </w:rPr>
        <w:t>„Se sokolem do života“</w:t>
      </w:r>
      <w:bookmarkEnd w:id="22"/>
    </w:p>
    <w:p w14:paraId="4CB84907" w14:textId="0B78B24A" w:rsidR="00641FF7" w:rsidRDefault="00CF0DC2" w:rsidP="00276F4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Naše mateřská škola je zapojena do celostátního projektu Se sokolem do života aneb „Svět nekončí za vrátky, cvičíme se zvířátky“. Cílem projektu je motivovat děti k pravidelnému pohybu, rozvíjet jejich pohybovou gramotnost, koordinaci, obratnost, vytrvalost a spolupráci. Děti plní zábavné pohybové úkoly inspirované zvířátky, učí se překonávat přiměřené pohybové výzvy, respektovat pravidla her a prožívat radost z pohybu. </w:t>
      </w:r>
    </w:p>
    <w:p w14:paraId="716EB2C8" w14:textId="7ABE666F" w:rsidR="000709E3" w:rsidRPr="00CA7131" w:rsidRDefault="00CA7131" w:rsidP="00FC5230">
      <w:pPr>
        <w:pStyle w:val="Nadpis3"/>
        <w:rPr>
          <w:color w:val="auto"/>
        </w:rPr>
      </w:pPr>
      <w:bookmarkStart w:id="23" w:name="_Toc237960141"/>
      <w:r w:rsidRPr="00CA7131">
        <w:rPr>
          <w:color w:val="auto"/>
        </w:rPr>
        <w:t>„Cvičení se lvíčkem“</w:t>
      </w:r>
      <w:bookmarkEnd w:id="23"/>
    </w:p>
    <w:p w14:paraId="42F2594A" w14:textId="56E5D28A" w:rsidR="00CF0DC2" w:rsidRDefault="00CF0DC2" w:rsidP="00276F4F">
      <w:pPr>
        <w:spacing w:line="360" w:lineRule="auto"/>
        <w:jc w:val="both"/>
        <w:rPr>
          <w:rFonts w:ascii="Times New Roman" w:hAnsi="Times New Roman" w:cs="Times New Roman"/>
          <w:sz w:val="24"/>
          <w:szCs w:val="24"/>
        </w:rPr>
      </w:pPr>
      <w:r>
        <w:rPr>
          <w:rFonts w:ascii="Times New Roman" w:hAnsi="Times New Roman" w:cs="Times New Roman"/>
          <w:sz w:val="24"/>
          <w:szCs w:val="24"/>
        </w:rPr>
        <w:t>Dalším projektem rozvíjející pohybové dovednosti dětí je projekt „Cvičení se lvíčkem</w:t>
      </w:r>
      <w:r w:rsidR="002919CA">
        <w:rPr>
          <w:rFonts w:ascii="Times New Roman" w:hAnsi="Times New Roman" w:cs="Times New Roman"/>
          <w:sz w:val="24"/>
          <w:szCs w:val="24"/>
        </w:rPr>
        <w:t>“</w:t>
      </w:r>
      <w:r>
        <w:rPr>
          <w:rFonts w:ascii="Times New Roman" w:hAnsi="Times New Roman" w:cs="Times New Roman"/>
          <w:sz w:val="24"/>
          <w:szCs w:val="24"/>
        </w:rPr>
        <w:t>, který pořádá český hokejový svaz. Prostřednictvím každotýdenních pohybových aktivit si děti spolu s trenérem rozvíjí základní lokomoční dovednosti, koordinaci, rovnováhu, obratnost a pozitivní vztah</w:t>
      </w:r>
      <w:r w:rsidR="0084635A">
        <w:rPr>
          <w:rFonts w:ascii="Times New Roman" w:hAnsi="Times New Roman" w:cs="Times New Roman"/>
          <w:sz w:val="24"/>
          <w:szCs w:val="24"/>
        </w:rPr>
        <w:t xml:space="preserve"> </w:t>
      </w:r>
      <w:r>
        <w:rPr>
          <w:rFonts w:ascii="Times New Roman" w:hAnsi="Times New Roman" w:cs="Times New Roman"/>
          <w:sz w:val="24"/>
          <w:szCs w:val="24"/>
        </w:rPr>
        <w:t xml:space="preserve">k pravidelnému pohybu. Aktivity jsou přizpůsobeny dětem předškolního věku. Jsou realizovány prostřednictvím </w:t>
      </w:r>
      <w:r w:rsidR="00370D56">
        <w:rPr>
          <w:rFonts w:ascii="Times New Roman" w:hAnsi="Times New Roman" w:cs="Times New Roman"/>
          <w:sz w:val="24"/>
          <w:szCs w:val="24"/>
        </w:rPr>
        <w:t xml:space="preserve">různých pohybových </w:t>
      </w:r>
      <w:r>
        <w:rPr>
          <w:rFonts w:ascii="Times New Roman" w:hAnsi="Times New Roman" w:cs="Times New Roman"/>
          <w:sz w:val="24"/>
          <w:szCs w:val="24"/>
        </w:rPr>
        <w:t>her</w:t>
      </w:r>
      <w:r w:rsidR="00370D56">
        <w:rPr>
          <w:rFonts w:ascii="Times New Roman" w:hAnsi="Times New Roman" w:cs="Times New Roman"/>
          <w:sz w:val="24"/>
          <w:szCs w:val="24"/>
        </w:rPr>
        <w:t xml:space="preserve">, </w:t>
      </w:r>
      <w:r>
        <w:rPr>
          <w:rFonts w:ascii="Times New Roman" w:hAnsi="Times New Roman" w:cs="Times New Roman"/>
          <w:sz w:val="24"/>
          <w:szCs w:val="24"/>
        </w:rPr>
        <w:t>překážkových drah</w:t>
      </w:r>
      <w:r w:rsidR="00370D56">
        <w:rPr>
          <w:rFonts w:ascii="Times New Roman" w:hAnsi="Times New Roman" w:cs="Times New Roman"/>
          <w:sz w:val="24"/>
          <w:szCs w:val="24"/>
        </w:rPr>
        <w:t xml:space="preserve"> a lokomočního cvičení.</w:t>
      </w:r>
    </w:p>
    <w:p w14:paraId="053547B3" w14:textId="3E00C982" w:rsidR="003D721D" w:rsidRPr="00CA7131" w:rsidRDefault="00CA7131" w:rsidP="00FC5230">
      <w:pPr>
        <w:pStyle w:val="Nadpis3"/>
        <w:rPr>
          <w:color w:val="auto"/>
        </w:rPr>
      </w:pPr>
      <w:bookmarkStart w:id="24" w:name="_Toc237960142"/>
      <w:r w:rsidRPr="00CA7131">
        <w:rPr>
          <w:color w:val="auto"/>
        </w:rPr>
        <w:t>„Mrkvička</w:t>
      </w:r>
      <w:r w:rsidR="002919CA" w:rsidRPr="00CA7131">
        <w:rPr>
          <w:color w:val="auto"/>
        </w:rPr>
        <w:t xml:space="preserve"> </w:t>
      </w:r>
      <w:r w:rsidRPr="00CA7131">
        <w:rPr>
          <w:color w:val="auto"/>
        </w:rPr>
        <w:t>- projekt environmentální výchovy“</w:t>
      </w:r>
      <w:bookmarkEnd w:id="24"/>
    </w:p>
    <w:p w14:paraId="0EC54276" w14:textId="4B9E1719" w:rsidR="00AC2230" w:rsidRDefault="00225F53" w:rsidP="00276F4F">
      <w:pPr>
        <w:spacing w:line="360" w:lineRule="auto"/>
        <w:jc w:val="both"/>
        <w:rPr>
          <w:rFonts w:ascii="Times New Roman" w:hAnsi="Times New Roman" w:cs="Times New Roman"/>
          <w:sz w:val="24"/>
          <w:szCs w:val="24"/>
        </w:rPr>
      </w:pPr>
      <w:r>
        <w:rPr>
          <w:rFonts w:ascii="Times New Roman" w:hAnsi="Times New Roman" w:cs="Times New Roman"/>
          <w:sz w:val="24"/>
          <w:szCs w:val="24"/>
        </w:rPr>
        <w:t>Projekt Mrkvička podporuje rozvoj enviro</w:t>
      </w:r>
      <w:r w:rsidR="002919CA">
        <w:rPr>
          <w:rFonts w:ascii="Times New Roman" w:hAnsi="Times New Roman" w:cs="Times New Roman"/>
          <w:sz w:val="24"/>
          <w:szCs w:val="24"/>
        </w:rPr>
        <w:t>n</w:t>
      </w:r>
      <w:r>
        <w:rPr>
          <w:rFonts w:ascii="Times New Roman" w:hAnsi="Times New Roman" w:cs="Times New Roman"/>
          <w:sz w:val="24"/>
          <w:szCs w:val="24"/>
        </w:rPr>
        <w:t>mentálního vzdělávání a výchovy v MŠ. Jeho cílem je vést děti k pozitivnímu vztahu k přírodě, vytvářet základy ekologického myšlení a rozvíjet odpovědný přístup k životnímu prostředí. Děti získávají zkušenosti prostřednictvím</w:t>
      </w:r>
      <w:r w:rsidR="00AC2230">
        <w:rPr>
          <w:rFonts w:ascii="Times New Roman" w:hAnsi="Times New Roman" w:cs="Times New Roman"/>
          <w:sz w:val="24"/>
          <w:szCs w:val="24"/>
        </w:rPr>
        <w:t xml:space="preserve"> vlastního pozorování, objevování a praktických  činností.</w:t>
      </w:r>
    </w:p>
    <w:p w14:paraId="37FD7FE2" w14:textId="7D24D2A2" w:rsidR="00641FF7" w:rsidRPr="00CA7131" w:rsidRDefault="00CA7131" w:rsidP="00FC5230">
      <w:pPr>
        <w:pStyle w:val="Nadpis3"/>
        <w:rPr>
          <w:color w:val="auto"/>
        </w:rPr>
      </w:pPr>
      <w:bookmarkStart w:id="25" w:name="_Toc237960143"/>
      <w:r w:rsidRPr="00CA7131">
        <w:rPr>
          <w:color w:val="auto"/>
        </w:rPr>
        <w:t>„Logopedická prevence“</w:t>
      </w:r>
      <w:bookmarkEnd w:id="25"/>
    </w:p>
    <w:p w14:paraId="6AA9B2B1" w14:textId="1772BEC0" w:rsidR="00225F53" w:rsidRDefault="00225F53" w:rsidP="00370D56">
      <w:pPr>
        <w:spacing w:line="360" w:lineRule="auto"/>
        <w:jc w:val="both"/>
        <w:rPr>
          <w:rFonts w:ascii="Times New Roman" w:hAnsi="Times New Roman" w:cs="Times New Roman"/>
          <w:sz w:val="24"/>
          <w:szCs w:val="24"/>
        </w:rPr>
      </w:pPr>
      <w:r>
        <w:rPr>
          <w:rFonts w:ascii="Times New Roman" w:hAnsi="Times New Roman" w:cs="Times New Roman"/>
          <w:sz w:val="24"/>
          <w:szCs w:val="24"/>
        </w:rPr>
        <w:t>Projekt logopedická prevence je zaměřen na podporu přirozeného rozvoje řeči, komunikačních schopností a jazykových dovedností předškolního věku. Probíhá denně v rámci každodenních vzdělávacích</w:t>
      </w:r>
      <w:r w:rsidR="00C13B8C">
        <w:rPr>
          <w:rFonts w:ascii="Times New Roman" w:hAnsi="Times New Roman" w:cs="Times New Roman"/>
          <w:sz w:val="24"/>
          <w:szCs w:val="24"/>
        </w:rPr>
        <w:t xml:space="preserve"> </w:t>
      </w:r>
      <w:r>
        <w:rPr>
          <w:rFonts w:ascii="Times New Roman" w:hAnsi="Times New Roman" w:cs="Times New Roman"/>
          <w:sz w:val="24"/>
          <w:szCs w:val="24"/>
        </w:rPr>
        <w:t>činností.</w:t>
      </w:r>
      <w:r w:rsidR="00C13B8C">
        <w:rPr>
          <w:rFonts w:ascii="Times New Roman" w:hAnsi="Times New Roman" w:cs="Times New Roman"/>
          <w:sz w:val="24"/>
          <w:szCs w:val="24"/>
        </w:rPr>
        <w:t xml:space="preserve"> </w:t>
      </w:r>
      <w:r>
        <w:rPr>
          <w:rFonts w:ascii="Times New Roman" w:hAnsi="Times New Roman" w:cs="Times New Roman"/>
          <w:sz w:val="24"/>
          <w:szCs w:val="24"/>
        </w:rPr>
        <w:t>Dět</w:t>
      </w:r>
      <w:r w:rsidR="00961604">
        <w:rPr>
          <w:rFonts w:ascii="Times New Roman" w:hAnsi="Times New Roman" w:cs="Times New Roman"/>
          <w:sz w:val="24"/>
          <w:szCs w:val="24"/>
        </w:rPr>
        <w:t>i</w:t>
      </w:r>
      <w:r w:rsidR="00C13B8C">
        <w:rPr>
          <w:rFonts w:ascii="Times New Roman" w:hAnsi="Times New Roman" w:cs="Times New Roman"/>
          <w:sz w:val="24"/>
          <w:szCs w:val="24"/>
        </w:rPr>
        <w:t xml:space="preserve"> </w:t>
      </w:r>
      <w:r>
        <w:rPr>
          <w:rFonts w:ascii="Times New Roman" w:hAnsi="Times New Roman" w:cs="Times New Roman"/>
          <w:sz w:val="24"/>
          <w:szCs w:val="24"/>
        </w:rPr>
        <w:t>se</w:t>
      </w:r>
      <w:r w:rsidR="00C13B8C">
        <w:rPr>
          <w:rFonts w:ascii="Times New Roman" w:hAnsi="Times New Roman" w:cs="Times New Roman"/>
          <w:sz w:val="24"/>
          <w:szCs w:val="24"/>
        </w:rPr>
        <w:t xml:space="preserve"> </w:t>
      </w:r>
      <w:r>
        <w:rPr>
          <w:rFonts w:ascii="Times New Roman" w:hAnsi="Times New Roman" w:cs="Times New Roman"/>
          <w:sz w:val="24"/>
          <w:szCs w:val="24"/>
        </w:rPr>
        <w:t>hravou</w:t>
      </w:r>
      <w:r w:rsidR="00C13B8C">
        <w:rPr>
          <w:rFonts w:ascii="Times New Roman" w:hAnsi="Times New Roman" w:cs="Times New Roman"/>
          <w:sz w:val="24"/>
          <w:szCs w:val="24"/>
        </w:rPr>
        <w:t xml:space="preserve"> </w:t>
      </w:r>
      <w:r>
        <w:rPr>
          <w:rFonts w:ascii="Times New Roman" w:hAnsi="Times New Roman" w:cs="Times New Roman"/>
          <w:sz w:val="24"/>
          <w:szCs w:val="24"/>
        </w:rPr>
        <w:t>formou</w:t>
      </w:r>
      <w:r w:rsidR="00C13B8C">
        <w:rPr>
          <w:rFonts w:ascii="Times New Roman" w:hAnsi="Times New Roman" w:cs="Times New Roman"/>
          <w:sz w:val="24"/>
          <w:szCs w:val="24"/>
        </w:rPr>
        <w:t xml:space="preserve"> </w:t>
      </w:r>
      <w:r>
        <w:rPr>
          <w:rFonts w:ascii="Times New Roman" w:hAnsi="Times New Roman" w:cs="Times New Roman"/>
          <w:sz w:val="24"/>
          <w:szCs w:val="24"/>
        </w:rPr>
        <w:t>věnují</w:t>
      </w:r>
      <w:r w:rsidR="00C13B8C">
        <w:rPr>
          <w:rFonts w:ascii="Times New Roman" w:hAnsi="Times New Roman" w:cs="Times New Roman"/>
          <w:sz w:val="24"/>
          <w:szCs w:val="24"/>
        </w:rPr>
        <w:t xml:space="preserve"> </w:t>
      </w:r>
      <w:r>
        <w:rPr>
          <w:rFonts w:ascii="Times New Roman" w:hAnsi="Times New Roman" w:cs="Times New Roman"/>
          <w:sz w:val="24"/>
          <w:szCs w:val="24"/>
        </w:rPr>
        <w:t>dechovým a artikulačním cvičením. Cílem je předcházet vzniku komunikačních obtíží, podporovat zdravý vývoj řeči.</w:t>
      </w:r>
    </w:p>
    <w:p w14:paraId="3C81732B" w14:textId="553BF189" w:rsidR="00641FF7" w:rsidRPr="00CA7131" w:rsidRDefault="00641FF7" w:rsidP="00FC5230">
      <w:pPr>
        <w:pStyle w:val="Nadpis3"/>
        <w:rPr>
          <w:color w:val="auto"/>
        </w:rPr>
      </w:pPr>
      <w:bookmarkStart w:id="26" w:name="_Toc237960144"/>
      <w:r w:rsidRPr="00CA7131">
        <w:rPr>
          <w:color w:val="auto"/>
        </w:rPr>
        <w:lastRenderedPageBreak/>
        <w:t>„</w:t>
      </w:r>
      <w:r w:rsidR="00CA7131" w:rsidRPr="00CA7131">
        <w:rPr>
          <w:color w:val="auto"/>
        </w:rPr>
        <w:t>Bruslení</w:t>
      </w:r>
      <w:r w:rsidR="00276F4F" w:rsidRPr="00CA7131">
        <w:rPr>
          <w:color w:val="auto"/>
        </w:rPr>
        <w:t xml:space="preserve"> </w:t>
      </w:r>
      <w:r w:rsidR="00CA7131" w:rsidRPr="00CA7131">
        <w:rPr>
          <w:color w:val="auto"/>
        </w:rPr>
        <w:t>v </w:t>
      </w:r>
      <w:r w:rsidR="00CA7131">
        <w:rPr>
          <w:color w:val="auto"/>
        </w:rPr>
        <w:t>B</w:t>
      </w:r>
      <w:r w:rsidR="00CA7131" w:rsidRPr="00CA7131">
        <w:rPr>
          <w:color w:val="auto"/>
        </w:rPr>
        <w:t>rumově-</w:t>
      </w:r>
      <w:r w:rsidR="00CA7131">
        <w:rPr>
          <w:color w:val="auto"/>
        </w:rPr>
        <w:t>By</w:t>
      </w:r>
      <w:r w:rsidR="00CA7131" w:rsidRPr="00CA7131">
        <w:rPr>
          <w:color w:val="auto"/>
        </w:rPr>
        <w:t>lnici</w:t>
      </w:r>
      <w:r w:rsidR="00276F4F" w:rsidRPr="00CA7131">
        <w:rPr>
          <w:color w:val="auto"/>
        </w:rPr>
        <w:t>“</w:t>
      </w:r>
      <w:bookmarkEnd w:id="26"/>
    </w:p>
    <w:p w14:paraId="037CD0D8" w14:textId="0B11A9CD" w:rsidR="000709E3" w:rsidRDefault="00AC2230" w:rsidP="00276F4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Součástí projektu </w:t>
      </w:r>
      <w:r w:rsidRPr="00276F4F">
        <w:rPr>
          <w:rFonts w:ascii="Times New Roman" w:hAnsi="Times New Roman" w:cs="Times New Roman"/>
          <w:b/>
          <w:bCs/>
          <w:sz w:val="24"/>
          <w:szCs w:val="24"/>
        </w:rPr>
        <w:t>Cvičení se lvíčkem</w:t>
      </w:r>
      <w:r>
        <w:rPr>
          <w:rFonts w:ascii="Times New Roman" w:hAnsi="Times New Roman" w:cs="Times New Roman"/>
          <w:sz w:val="24"/>
          <w:szCs w:val="24"/>
        </w:rPr>
        <w:t xml:space="preserve"> je také výuka bruslení na zimním stadionu v Brumově- Bylnici, kde děti pod vedením zkušených instruktorů získávají základy bruslařských dovedností.</w:t>
      </w:r>
    </w:p>
    <w:p w14:paraId="3DD554AD" w14:textId="7B935BD5" w:rsidR="00CC6BEF" w:rsidRPr="00CA7131" w:rsidRDefault="00CC6BEF" w:rsidP="00FC5230">
      <w:pPr>
        <w:pStyle w:val="Nadpis3"/>
        <w:rPr>
          <w:color w:val="auto"/>
        </w:rPr>
      </w:pPr>
      <w:bookmarkStart w:id="27" w:name="_Toc237960145"/>
      <w:r w:rsidRPr="00CA7131">
        <w:rPr>
          <w:color w:val="auto"/>
        </w:rPr>
        <w:t>„</w:t>
      </w:r>
      <w:r w:rsidR="00CA7131" w:rsidRPr="00CA7131">
        <w:rPr>
          <w:color w:val="auto"/>
        </w:rPr>
        <w:t>Minimální preventivní program</w:t>
      </w:r>
      <w:r w:rsidRPr="00CA7131">
        <w:rPr>
          <w:color w:val="auto"/>
        </w:rPr>
        <w:t>“</w:t>
      </w:r>
      <w:bookmarkEnd w:id="27"/>
    </w:p>
    <w:p w14:paraId="308D4D9C" w14:textId="24892756" w:rsidR="00CC6BEF" w:rsidRDefault="00CC6BEF" w:rsidP="00CC6BE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Naše mateřská škola realizuje minimální preventivní program jako součást výchovně- vzdělávacího procesu. Program je zaměřen na podporu zdravého životního stylu, rozvoj sociálních a komunikačních dovedností, vytváření bezpečného a podnětného prostředí </w:t>
      </w:r>
      <w:r>
        <w:rPr>
          <w:rFonts w:ascii="Times New Roman" w:hAnsi="Times New Roman" w:cs="Times New Roman"/>
          <w:sz w:val="24"/>
          <w:szCs w:val="24"/>
        </w:rPr>
        <w:br/>
        <w:t>a prevenci rizikového chování.  Součástí prevence je také podpora pozitivních vztahů mezi dětmi, rozvoj emoční inteligence, respektu a tolerance. Konkrétní preventivní aktivity jsou každoročně zpracovány v našem školním minimálním programu.</w:t>
      </w:r>
    </w:p>
    <w:p w14:paraId="01DE15B5" w14:textId="71FEBCFA" w:rsidR="0074416F" w:rsidRDefault="0074416F" w:rsidP="00276F4F">
      <w:pPr>
        <w:spacing w:line="360" w:lineRule="auto"/>
        <w:jc w:val="both"/>
        <w:rPr>
          <w:rFonts w:ascii="Times New Roman" w:hAnsi="Times New Roman" w:cs="Times New Roman"/>
          <w:sz w:val="24"/>
          <w:szCs w:val="24"/>
        </w:rPr>
      </w:pPr>
    </w:p>
    <w:p w14:paraId="7BA7771E" w14:textId="77777777" w:rsidR="0074416F" w:rsidRDefault="0074416F" w:rsidP="00276F4F">
      <w:pPr>
        <w:spacing w:line="360" w:lineRule="auto"/>
        <w:jc w:val="both"/>
        <w:rPr>
          <w:rFonts w:ascii="Times New Roman" w:hAnsi="Times New Roman" w:cs="Times New Roman"/>
          <w:sz w:val="24"/>
          <w:szCs w:val="24"/>
        </w:rPr>
      </w:pPr>
    </w:p>
    <w:p w14:paraId="031ACD14" w14:textId="77777777" w:rsidR="003D721D" w:rsidRDefault="003D721D" w:rsidP="00276F4F">
      <w:pPr>
        <w:spacing w:line="360" w:lineRule="auto"/>
        <w:jc w:val="both"/>
        <w:rPr>
          <w:rFonts w:ascii="Times New Roman" w:hAnsi="Times New Roman" w:cs="Times New Roman"/>
          <w:sz w:val="24"/>
          <w:szCs w:val="24"/>
        </w:rPr>
      </w:pPr>
    </w:p>
    <w:p w14:paraId="71E35BBA" w14:textId="77777777" w:rsidR="003D721D" w:rsidRDefault="003D721D" w:rsidP="009C49D8">
      <w:pPr>
        <w:spacing w:line="360" w:lineRule="auto"/>
        <w:rPr>
          <w:rFonts w:ascii="Times New Roman" w:hAnsi="Times New Roman" w:cs="Times New Roman"/>
          <w:sz w:val="24"/>
          <w:szCs w:val="24"/>
        </w:rPr>
      </w:pPr>
    </w:p>
    <w:p w14:paraId="34BAD482" w14:textId="77777777" w:rsidR="003D721D" w:rsidRDefault="003D721D" w:rsidP="009C49D8">
      <w:pPr>
        <w:spacing w:line="360" w:lineRule="auto"/>
        <w:rPr>
          <w:rFonts w:ascii="Times New Roman" w:hAnsi="Times New Roman" w:cs="Times New Roman"/>
          <w:sz w:val="24"/>
          <w:szCs w:val="24"/>
        </w:rPr>
      </w:pPr>
    </w:p>
    <w:p w14:paraId="4222640C" w14:textId="77777777" w:rsidR="003D721D" w:rsidRDefault="003D721D" w:rsidP="009C49D8">
      <w:pPr>
        <w:spacing w:line="360" w:lineRule="auto"/>
        <w:rPr>
          <w:rFonts w:ascii="Times New Roman" w:hAnsi="Times New Roman" w:cs="Times New Roman"/>
          <w:sz w:val="24"/>
          <w:szCs w:val="24"/>
        </w:rPr>
      </w:pPr>
    </w:p>
    <w:p w14:paraId="0A7775D7" w14:textId="77777777" w:rsidR="003D721D" w:rsidRDefault="003D721D" w:rsidP="009C49D8">
      <w:pPr>
        <w:spacing w:line="360" w:lineRule="auto"/>
        <w:rPr>
          <w:rFonts w:ascii="Times New Roman" w:hAnsi="Times New Roman" w:cs="Times New Roman"/>
          <w:sz w:val="24"/>
          <w:szCs w:val="24"/>
        </w:rPr>
      </w:pPr>
    </w:p>
    <w:p w14:paraId="57FB7363" w14:textId="77777777" w:rsidR="003D721D" w:rsidRDefault="003D721D" w:rsidP="009C49D8">
      <w:pPr>
        <w:spacing w:line="360" w:lineRule="auto"/>
        <w:rPr>
          <w:rFonts w:ascii="Times New Roman" w:hAnsi="Times New Roman" w:cs="Times New Roman"/>
          <w:sz w:val="24"/>
          <w:szCs w:val="24"/>
        </w:rPr>
      </w:pPr>
    </w:p>
    <w:p w14:paraId="18F826F0" w14:textId="77777777" w:rsidR="003D721D" w:rsidRDefault="003D721D" w:rsidP="009C49D8">
      <w:pPr>
        <w:spacing w:line="360" w:lineRule="auto"/>
        <w:rPr>
          <w:rFonts w:ascii="Times New Roman" w:hAnsi="Times New Roman" w:cs="Times New Roman"/>
          <w:sz w:val="24"/>
          <w:szCs w:val="24"/>
        </w:rPr>
      </w:pPr>
    </w:p>
    <w:p w14:paraId="5EA05BAB" w14:textId="77777777" w:rsidR="003D721D" w:rsidRDefault="003D721D" w:rsidP="009C49D8">
      <w:pPr>
        <w:spacing w:line="360" w:lineRule="auto"/>
        <w:rPr>
          <w:rFonts w:ascii="Times New Roman" w:hAnsi="Times New Roman" w:cs="Times New Roman"/>
          <w:sz w:val="24"/>
          <w:szCs w:val="24"/>
        </w:rPr>
      </w:pPr>
    </w:p>
    <w:p w14:paraId="45574A17" w14:textId="77777777" w:rsidR="003D721D" w:rsidRDefault="003D721D" w:rsidP="009C49D8">
      <w:pPr>
        <w:spacing w:line="360" w:lineRule="auto"/>
        <w:rPr>
          <w:rFonts w:ascii="Times New Roman" w:hAnsi="Times New Roman" w:cs="Times New Roman"/>
          <w:sz w:val="24"/>
          <w:szCs w:val="24"/>
        </w:rPr>
      </w:pPr>
    </w:p>
    <w:p w14:paraId="73CF2D34" w14:textId="77777777" w:rsidR="003D721D" w:rsidRDefault="003D721D" w:rsidP="009C49D8">
      <w:pPr>
        <w:spacing w:line="360" w:lineRule="auto"/>
        <w:rPr>
          <w:rFonts w:ascii="Times New Roman" w:hAnsi="Times New Roman" w:cs="Times New Roman"/>
          <w:sz w:val="24"/>
          <w:szCs w:val="24"/>
        </w:rPr>
      </w:pPr>
    </w:p>
    <w:p w14:paraId="30B26C6F" w14:textId="77777777" w:rsidR="00276F4F" w:rsidRDefault="00276F4F" w:rsidP="009C49D8">
      <w:pPr>
        <w:spacing w:line="360" w:lineRule="auto"/>
        <w:rPr>
          <w:rFonts w:ascii="Times New Roman" w:hAnsi="Times New Roman" w:cs="Times New Roman"/>
          <w:sz w:val="24"/>
          <w:szCs w:val="24"/>
        </w:rPr>
      </w:pPr>
    </w:p>
    <w:p w14:paraId="5CAB2FF5" w14:textId="77777777" w:rsidR="00276F4F" w:rsidRDefault="00276F4F" w:rsidP="009C49D8">
      <w:pPr>
        <w:spacing w:line="360" w:lineRule="auto"/>
        <w:rPr>
          <w:rFonts w:ascii="Times New Roman" w:hAnsi="Times New Roman" w:cs="Times New Roman"/>
          <w:sz w:val="24"/>
          <w:szCs w:val="24"/>
        </w:rPr>
      </w:pPr>
    </w:p>
    <w:p w14:paraId="0CB5C603" w14:textId="77777777" w:rsidR="0074416F" w:rsidRDefault="0074416F" w:rsidP="009C49D8">
      <w:pPr>
        <w:spacing w:line="360" w:lineRule="auto"/>
        <w:rPr>
          <w:rFonts w:ascii="Times New Roman" w:hAnsi="Times New Roman" w:cs="Times New Roman"/>
          <w:sz w:val="24"/>
          <w:szCs w:val="24"/>
        </w:rPr>
      </w:pPr>
    </w:p>
    <w:p w14:paraId="4AF24AA8" w14:textId="629DE4B3" w:rsidR="0074416F" w:rsidRPr="00FD1ED8" w:rsidRDefault="0074416F" w:rsidP="009D7520">
      <w:pPr>
        <w:pStyle w:val="Nadpis1"/>
        <w:rPr>
          <w:sz w:val="28"/>
          <w:szCs w:val="28"/>
        </w:rPr>
      </w:pPr>
      <w:bookmarkStart w:id="28" w:name="_Toc237960146"/>
      <w:r w:rsidRPr="00FD1ED8">
        <w:rPr>
          <w:sz w:val="28"/>
          <w:szCs w:val="28"/>
        </w:rPr>
        <w:lastRenderedPageBreak/>
        <w:t>AUTOEVALUACE MATEŘSKÉ ŠKOLY</w:t>
      </w:r>
      <w:bookmarkEnd w:id="28"/>
    </w:p>
    <w:p w14:paraId="79C17B6B" w14:textId="672650AB" w:rsidR="0074416F" w:rsidRDefault="0074416F" w:rsidP="0084635A">
      <w:pPr>
        <w:spacing w:line="360" w:lineRule="auto"/>
        <w:jc w:val="both"/>
        <w:rPr>
          <w:rFonts w:ascii="Times New Roman" w:hAnsi="Times New Roman" w:cs="Times New Roman"/>
          <w:sz w:val="24"/>
          <w:szCs w:val="24"/>
        </w:rPr>
      </w:pPr>
      <w:r>
        <w:rPr>
          <w:rFonts w:ascii="Times New Roman" w:hAnsi="Times New Roman" w:cs="Times New Roman"/>
          <w:sz w:val="24"/>
          <w:szCs w:val="24"/>
        </w:rPr>
        <w:t>Autoevaluace mateřské školy představuje klíčový mechanismus v systému řízení kvality vzdělávání. Vnímáme ji jako proces kontinuální reflexe, který umožňuje prostřednictvím analýz dat a zpětné vazby identifikovat silné a slabé st</w:t>
      </w:r>
      <w:r w:rsidR="00F40595">
        <w:rPr>
          <w:rFonts w:ascii="Times New Roman" w:hAnsi="Times New Roman" w:cs="Times New Roman"/>
          <w:sz w:val="24"/>
          <w:szCs w:val="24"/>
        </w:rPr>
        <w:t>r</w:t>
      </w:r>
      <w:r>
        <w:rPr>
          <w:rFonts w:ascii="Times New Roman" w:hAnsi="Times New Roman" w:cs="Times New Roman"/>
          <w:sz w:val="24"/>
          <w:szCs w:val="24"/>
        </w:rPr>
        <w:t>ánky naší školy</w:t>
      </w:r>
      <w:r w:rsidR="0014245D">
        <w:rPr>
          <w:rFonts w:ascii="Times New Roman" w:hAnsi="Times New Roman" w:cs="Times New Roman"/>
          <w:sz w:val="24"/>
          <w:szCs w:val="24"/>
        </w:rPr>
        <w:t xml:space="preserve">, využít je pro realizaci jejího dalšího rozvoje a zlepšování kvality vzdělávání. </w:t>
      </w:r>
    </w:p>
    <w:p w14:paraId="6016242D" w14:textId="21BE8102" w:rsidR="0014245D" w:rsidRPr="00FD1ED8" w:rsidRDefault="0014245D" w:rsidP="009D7520">
      <w:pPr>
        <w:pStyle w:val="Nadpis2"/>
        <w:rPr>
          <w:b/>
          <w:bCs/>
          <w:color w:val="auto"/>
          <w:sz w:val="28"/>
          <w:szCs w:val="28"/>
        </w:rPr>
      </w:pPr>
      <w:bookmarkStart w:id="29" w:name="_Toc237960147"/>
      <w:r w:rsidRPr="00FD1ED8">
        <w:rPr>
          <w:b/>
          <w:bCs/>
          <w:color w:val="auto"/>
          <w:sz w:val="28"/>
          <w:szCs w:val="28"/>
        </w:rPr>
        <w:t>Cíle autoevaluace</w:t>
      </w:r>
      <w:bookmarkEnd w:id="29"/>
    </w:p>
    <w:p w14:paraId="3F5328ED" w14:textId="3FABCF13" w:rsidR="0014245D" w:rsidRDefault="0014245D">
      <w:pPr>
        <w:pStyle w:val="Odstavecseseznamem"/>
        <w:numPr>
          <w:ilvl w:val="0"/>
          <w:numId w:val="19"/>
        </w:numPr>
        <w:spacing w:line="360" w:lineRule="auto"/>
        <w:rPr>
          <w:rFonts w:ascii="Times New Roman" w:hAnsi="Times New Roman" w:cs="Times New Roman"/>
          <w:sz w:val="24"/>
          <w:szCs w:val="24"/>
        </w:rPr>
      </w:pPr>
      <w:r>
        <w:rPr>
          <w:rFonts w:ascii="Times New Roman" w:hAnsi="Times New Roman" w:cs="Times New Roman"/>
          <w:sz w:val="24"/>
          <w:szCs w:val="24"/>
        </w:rPr>
        <w:t>Cíle zaměřené na kvalitu vzdělávacího procesu</w:t>
      </w:r>
      <w:r w:rsidR="0084635A">
        <w:rPr>
          <w:rFonts w:ascii="Times New Roman" w:hAnsi="Times New Roman" w:cs="Times New Roman"/>
          <w:sz w:val="24"/>
          <w:szCs w:val="24"/>
        </w:rPr>
        <w:t>.</w:t>
      </w:r>
    </w:p>
    <w:p w14:paraId="253E6E6A" w14:textId="3D33EF2F" w:rsidR="0014245D" w:rsidRDefault="0014245D">
      <w:pPr>
        <w:pStyle w:val="Odstavecseseznamem"/>
        <w:numPr>
          <w:ilvl w:val="0"/>
          <w:numId w:val="19"/>
        </w:numPr>
        <w:spacing w:line="360" w:lineRule="auto"/>
        <w:rPr>
          <w:rFonts w:ascii="Times New Roman" w:hAnsi="Times New Roman" w:cs="Times New Roman"/>
          <w:sz w:val="24"/>
          <w:szCs w:val="24"/>
        </w:rPr>
      </w:pPr>
      <w:r>
        <w:rPr>
          <w:rFonts w:ascii="Times New Roman" w:hAnsi="Times New Roman" w:cs="Times New Roman"/>
          <w:sz w:val="24"/>
          <w:szCs w:val="24"/>
        </w:rPr>
        <w:t>Cíle zaměřené na vnitřní klima a podmínky MŠ</w:t>
      </w:r>
      <w:r w:rsidR="0084635A">
        <w:rPr>
          <w:rFonts w:ascii="Times New Roman" w:hAnsi="Times New Roman" w:cs="Times New Roman"/>
          <w:sz w:val="24"/>
          <w:szCs w:val="24"/>
        </w:rPr>
        <w:t>.</w:t>
      </w:r>
    </w:p>
    <w:p w14:paraId="333CD7F5" w14:textId="0C6BAB67" w:rsidR="0014245D" w:rsidRDefault="0014245D">
      <w:pPr>
        <w:pStyle w:val="Odstavecseseznamem"/>
        <w:numPr>
          <w:ilvl w:val="0"/>
          <w:numId w:val="19"/>
        </w:numPr>
        <w:spacing w:line="360" w:lineRule="auto"/>
        <w:rPr>
          <w:rFonts w:ascii="Times New Roman" w:hAnsi="Times New Roman" w:cs="Times New Roman"/>
          <w:sz w:val="24"/>
          <w:szCs w:val="24"/>
        </w:rPr>
      </w:pPr>
      <w:r>
        <w:rPr>
          <w:rFonts w:ascii="Times New Roman" w:hAnsi="Times New Roman" w:cs="Times New Roman"/>
          <w:sz w:val="24"/>
          <w:szCs w:val="24"/>
        </w:rPr>
        <w:t>Cíle zaměřené na profesní rozvoj pedagogů</w:t>
      </w:r>
      <w:r w:rsidR="0084635A">
        <w:rPr>
          <w:rFonts w:ascii="Times New Roman" w:hAnsi="Times New Roman" w:cs="Times New Roman"/>
          <w:sz w:val="24"/>
          <w:szCs w:val="24"/>
        </w:rPr>
        <w:t>.</w:t>
      </w:r>
    </w:p>
    <w:p w14:paraId="3558002C" w14:textId="199B5348" w:rsidR="0014245D" w:rsidRDefault="0014245D">
      <w:pPr>
        <w:pStyle w:val="Odstavecseseznamem"/>
        <w:numPr>
          <w:ilvl w:val="0"/>
          <w:numId w:val="19"/>
        </w:numPr>
        <w:spacing w:line="360" w:lineRule="auto"/>
        <w:rPr>
          <w:rFonts w:ascii="Times New Roman" w:hAnsi="Times New Roman" w:cs="Times New Roman"/>
          <w:sz w:val="24"/>
          <w:szCs w:val="24"/>
        </w:rPr>
      </w:pPr>
      <w:r>
        <w:rPr>
          <w:rFonts w:ascii="Times New Roman" w:hAnsi="Times New Roman" w:cs="Times New Roman"/>
          <w:sz w:val="24"/>
          <w:szCs w:val="24"/>
        </w:rPr>
        <w:t>Cíle zaměřené na strategické plánování</w:t>
      </w:r>
      <w:r w:rsidR="0084635A">
        <w:rPr>
          <w:rFonts w:ascii="Times New Roman" w:hAnsi="Times New Roman" w:cs="Times New Roman"/>
          <w:sz w:val="24"/>
          <w:szCs w:val="24"/>
        </w:rPr>
        <w:t>.</w:t>
      </w:r>
    </w:p>
    <w:p w14:paraId="0CB1951D" w14:textId="76D6A1DB" w:rsidR="00FE70ED" w:rsidRPr="0014245D" w:rsidRDefault="00FE70ED">
      <w:pPr>
        <w:pStyle w:val="Odstavecseseznamem"/>
        <w:numPr>
          <w:ilvl w:val="0"/>
          <w:numId w:val="19"/>
        </w:numPr>
        <w:spacing w:line="360" w:lineRule="auto"/>
        <w:rPr>
          <w:rFonts w:ascii="Times New Roman" w:hAnsi="Times New Roman" w:cs="Times New Roman"/>
          <w:sz w:val="24"/>
          <w:szCs w:val="24"/>
        </w:rPr>
      </w:pPr>
      <w:r>
        <w:rPr>
          <w:rFonts w:ascii="Times New Roman" w:hAnsi="Times New Roman" w:cs="Times New Roman"/>
          <w:sz w:val="24"/>
          <w:szCs w:val="24"/>
        </w:rPr>
        <w:t>Cíle zaměřené na spolupráci školy s rodiči a dalšími institucemi</w:t>
      </w:r>
      <w:r w:rsidR="0084635A">
        <w:rPr>
          <w:rFonts w:ascii="Times New Roman" w:hAnsi="Times New Roman" w:cs="Times New Roman"/>
          <w:sz w:val="24"/>
          <w:szCs w:val="24"/>
        </w:rPr>
        <w:t>.</w:t>
      </w:r>
    </w:p>
    <w:p w14:paraId="31FFA08E" w14:textId="699128F0" w:rsidR="0014245D" w:rsidRPr="00FD1ED8" w:rsidRDefault="0014245D" w:rsidP="009D7520">
      <w:pPr>
        <w:pStyle w:val="Nadpis2"/>
        <w:rPr>
          <w:b/>
          <w:bCs/>
          <w:color w:val="auto"/>
          <w:sz w:val="28"/>
          <w:szCs w:val="28"/>
        </w:rPr>
      </w:pPr>
      <w:bookmarkStart w:id="30" w:name="_Toc237960148"/>
      <w:r w:rsidRPr="00FD1ED8">
        <w:rPr>
          <w:b/>
          <w:bCs/>
          <w:color w:val="auto"/>
          <w:sz w:val="28"/>
          <w:szCs w:val="28"/>
        </w:rPr>
        <w:t>Oblasti autoevaluace</w:t>
      </w:r>
      <w:bookmarkEnd w:id="30"/>
    </w:p>
    <w:p w14:paraId="55BFEB36" w14:textId="230C5150" w:rsidR="0014245D" w:rsidRDefault="0014245D">
      <w:pPr>
        <w:pStyle w:val="Odstavecseseznamem"/>
        <w:numPr>
          <w:ilvl w:val="0"/>
          <w:numId w:val="18"/>
        </w:numPr>
        <w:spacing w:line="360" w:lineRule="auto"/>
        <w:rPr>
          <w:rFonts w:ascii="Times New Roman" w:hAnsi="Times New Roman" w:cs="Times New Roman"/>
          <w:sz w:val="24"/>
          <w:szCs w:val="24"/>
        </w:rPr>
      </w:pPr>
      <w:r>
        <w:rPr>
          <w:rFonts w:ascii="Times New Roman" w:hAnsi="Times New Roman" w:cs="Times New Roman"/>
          <w:sz w:val="24"/>
          <w:szCs w:val="24"/>
        </w:rPr>
        <w:t>Evaluace ŠVP</w:t>
      </w:r>
      <w:r w:rsidR="0084635A">
        <w:rPr>
          <w:rFonts w:ascii="Times New Roman" w:hAnsi="Times New Roman" w:cs="Times New Roman"/>
          <w:sz w:val="24"/>
          <w:szCs w:val="24"/>
        </w:rPr>
        <w:t>.</w:t>
      </w:r>
    </w:p>
    <w:p w14:paraId="28564F43" w14:textId="43F1AA2E" w:rsidR="0014245D" w:rsidRDefault="0014245D">
      <w:pPr>
        <w:pStyle w:val="Odstavecseseznamem"/>
        <w:numPr>
          <w:ilvl w:val="0"/>
          <w:numId w:val="18"/>
        </w:numPr>
        <w:spacing w:line="360" w:lineRule="auto"/>
        <w:rPr>
          <w:rFonts w:ascii="Times New Roman" w:hAnsi="Times New Roman" w:cs="Times New Roman"/>
          <w:sz w:val="24"/>
          <w:szCs w:val="24"/>
        </w:rPr>
      </w:pPr>
      <w:r>
        <w:rPr>
          <w:rFonts w:ascii="Times New Roman" w:hAnsi="Times New Roman" w:cs="Times New Roman"/>
          <w:sz w:val="24"/>
          <w:szCs w:val="24"/>
        </w:rPr>
        <w:t>Evaluace výchovně</w:t>
      </w:r>
      <w:r w:rsidR="00F40595">
        <w:rPr>
          <w:rFonts w:ascii="Times New Roman" w:hAnsi="Times New Roman" w:cs="Times New Roman"/>
          <w:sz w:val="24"/>
          <w:szCs w:val="24"/>
        </w:rPr>
        <w:t xml:space="preserve"> </w:t>
      </w:r>
      <w:r>
        <w:rPr>
          <w:rFonts w:ascii="Times New Roman" w:hAnsi="Times New Roman" w:cs="Times New Roman"/>
          <w:sz w:val="24"/>
          <w:szCs w:val="24"/>
        </w:rPr>
        <w:t>- vzdělávacího procesu</w:t>
      </w:r>
      <w:r w:rsidR="0084635A">
        <w:rPr>
          <w:rFonts w:ascii="Times New Roman" w:hAnsi="Times New Roman" w:cs="Times New Roman"/>
          <w:sz w:val="24"/>
          <w:szCs w:val="24"/>
        </w:rPr>
        <w:t>.</w:t>
      </w:r>
    </w:p>
    <w:p w14:paraId="1E88971C" w14:textId="287E4B22" w:rsidR="0014245D" w:rsidRDefault="0014245D">
      <w:pPr>
        <w:pStyle w:val="Odstavecseseznamem"/>
        <w:numPr>
          <w:ilvl w:val="0"/>
          <w:numId w:val="18"/>
        </w:numPr>
        <w:spacing w:line="360" w:lineRule="auto"/>
        <w:rPr>
          <w:rFonts w:ascii="Times New Roman" w:hAnsi="Times New Roman" w:cs="Times New Roman"/>
          <w:sz w:val="24"/>
          <w:szCs w:val="24"/>
        </w:rPr>
      </w:pPr>
      <w:r>
        <w:rPr>
          <w:rFonts w:ascii="Times New Roman" w:hAnsi="Times New Roman" w:cs="Times New Roman"/>
          <w:sz w:val="24"/>
          <w:szCs w:val="24"/>
        </w:rPr>
        <w:t>Evaluace t</w:t>
      </w:r>
      <w:r w:rsidR="00EA6C1F">
        <w:rPr>
          <w:rFonts w:ascii="Times New Roman" w:hAnsi="Times New Roman" w:cs="Times New Roman"/>
          <w:sz w:val="24"/>
          <w:szCs w:val="24"/>
        </w:rPr>
        <w:t>e</w:t>
      </w:r>
      <w:r>
        <w:rPr>
          <w:rFonts w:ascii="Times New Roman" w:hAnsi="Times New Roman" w:cs="Times New Roman"/>
          <w:sz w:val="24"/>
          <w:szCs w:val="24"/>
        </w:rPr>
        <w:t>matických celků při tvorbě TVP</w:t>
      </w:r>
      <w:r w:rsidR="0084635A">
        <w:rPr>
          <w:rFonts w:ascii="Times New Roman" w:hAnsi="Times New Roman" w:cs="Times New Roman"/>
          <w:sz w:val="24"/>
          <w:szCs w:val="24"/>
        </w:rPr>
        <w:t>.</w:t>
      </w:r>
    </w:p>
    <w:p w14:paraId="70E4F790" w14:textId="10152E32" w:rsidR="0014245D" w:rsidRDefault="0014245D">
      <w:pPr>
        <w:pStyle w:val="Odstavecseseznamem"/>
        <w:numPr>
          <w:ilvl w:val="0"/>
          <w:numId w:val="18"/>
        </w:numPr>
        <w:spacing w:line="360" w:lineRule="auto"/>
        <w:rPr>
          <w:rFonts w:ascii="Times New Roman" w:hAnsi="Times New Roman" w:cs="Times New Roman"/>
          <w:sz w:val="24"/>
          <w:szCs w:val="24"/>
        </w:rPr>
      </w:pPr>
      <w:r>
        <w:rPr>
          <w:rFonts w:ascii="Times New Roman" w:hAnsi="Times New Roman" w:cs="Times New Roman"/>
          <w:sz w:val="24"/>
          <w:szCs w:val="24"/>
        </w:rPr>
        <w:t>Evaluace podmínek vzdělávání</w:t>
      </w:r>
      <w:r w:rsidR="0084635A">
        <w:rPr>
          <w:rFonts w:ascii="Times New Roman" w:hAnsi="Times New Roman" w:cs="Times New Roman"/>
          <w:sz w:val="24"/>
          <w:szCs w:val="24"/>
        </w:rPr>
        <w:t>.</w:t>
      </w:r>
    </w:p>
    <w:p w14:paraId="18E73B3F" w14:textId="1799FBA6" w:rsidR="0014245D" w:rsidRDefault="0014245D">
      <w:pPr>
        <w:pStyle w:val="Odstavecseseznamem"/>
        <w:numPr>
          <w:ilvl w:val="0"/>
          <w:numId w:val="18"/>
        </w:numPr>
        <w:spacing w:line="360" w:lineRule="auto"/>
        <w:rPr>
          <w:rFonts w:ascii="Times New Roman" w:hAnsi="Times New Roman" w:cs="Times New Roman"/>
          <w:sz w:val="24"/>
          <w:szCs w:val="24"/>
        </w:rPr>
      </w:pPr>
      <w:r>
        <w:rPr>
          <w:rFonts w:ascii="Times New Roman" w:hAnsi="Times New Roman" w:cs="Times New Roman"/>
          <w:sz w:val="24"/>
          <w:szCs w:val="24"/>
        </w:rPr>
        <w:t>Evaluace a autoevaluace pedagogů</w:t>
      </w:r>
      <w:r w:rsidR="0084635A">
        <w:rPr>
          <w:rFonts w:ascii="Times New Roman" w:hAnsi="Times New Roman" w:cs="Times New Roman"/>
          <w:sz w:val="24"/>
          <w:szCs w:val="24"/>
        </w:rPr>
        <w:t>.</w:t>
      </w:r>
    </w:p>
    <w:p w14:paraId="5B1ECD2D" w14:textId="291A7C6E" w:rsidR="0014245D" w:rsidRDefault="0014245D">
      <w:pPr>
        <w:pStyle w:val="Odstavecseseznamem"/>
        <w:numPr>
          <w:ilvl w:val="0"/>
          <w:numId w:val="18"/>
        </w:numPr>
        <w:spacing w:line="360" w:lineRule="auto"/>
        <w:rPr>
          <w:rFonts w:ascii="Times New Roman" w:hAnsi="Times New Roman" w:cs="Times New Roman"/>
          <w:sz w:val="24"/>
          <w:szCs w:val="24"/>
        </w:rPr>
      </w:pPr>
      <w:r>
        <w:rPr>
          <w:rFonts w:ascii="Times New Roman" w:hAnsi="Times New Roman" w:cs="Times New Roman"/>
          <w:sz w:val="24"/>
          <w:szCs w:val="24"/>
        </w:rPr>
        <w:t>Evaluace vzdělávacích pokroků dětí</w:t>
      </w:r>
      <w:r w:rsidR="00F40595">
        <w:rPr>
          <w:rFonts w:ascii="Times New Roman" w:hAnsi="Times New Roman" w:cs="Times New Roman"/>
          <w:sz w:val="24"/>
          <w:szCs w:val="24"/>
        </w:rPr>
        <w:t xml:space="preserve"> </w:t>
      </w:r>
      <w:r>
        <w:rPr>
          <w:rFonts w:ascii="Times New Roman" w:hAnsi="Times New Roman" w:cs="Times New Roman"/>
          <w:sz w:val="24"/>
          <w:szCs w:val="24"/>
        </w:rPr>
        <w:t>- diagnostika dítěte</w:t>
      </w:r>
      <w:r w:rsidR="0084635A">
        <w:rPr>
          <w:rFonts w:ascii="Times New Roman" w:hAnsi="Times New Roman" w:cs="Times New Roman"/>
          <w:sz w:val="24"/>
          <w:szCs w:val="24"/>
        </w:rPr>
        <w:t>.</w:t>
      </w:r>
    </w:p>
    <w:p w14:paraId="1226F0C7" w14:textId="0A47C0B0" w:rsidR="0079729F" w:rsidRPr="00FC5230" w:rsidRDefault="0014245D">
      <w:pPr>
        <w:pStyle w:val="Odstavecseseznamem"/>
        <w:numPr>
          <w:ilvl w:val="0"/>
          <w:numId w:val="18"/>
        </w:numPr>
        <w:spacing w:line="360" w:lineRule="auto"/>
        <w:rPr>
          <w:rFonts w:ascii="Times New Roman" w:hAnsi="Times New Roman" w:cs="Times New Roman"/>
          <w:sz w:val="24"/>
          <w:szCs w:val="24"/>
        </w:rPr>
      </w:pPr>
      <w:r>
        <w:rPr>
          <w:rFonts w:ascii="Times New Roman" w:hAnsi="Times New Roman" w:cs="Times New Roman"/>
          <w:sz w:val="24"/>
          <w:szCs w:val="24"/>
        </w:rPr>
        <w:t>Evaluační dotazníky pro rodiče</w:t>
      </w:r>
      <w:r w:rsidR="00F40595">
        <w:rPr>
          <w:rFonts w:ascii="Times New Roman" w:hAnsi="Times New Roman" w:cs="Times New Roman"/>
          <w:sz w:val="24"/>
          <w:szCs w:val="24"/>
        </w:rPr>
        <w:t xml:space="preserve"> </w:t>
      </w:r>
      <w:r>
        <w:rPr>
          <w:rFonts w:ascii="Times New Roman" w:hAnsi="Times New Roman" w:cs="Times New Roman"/>
          <w:sz w:val="24"/>
          <w:szCs w:val="24"/>
        </w:rPr>
        <w:t>- spolupráce rodiny a školy</w:t>
      </w:r>
      <w:r w:rsidR="0084635A">
        <w:rPr>
          <w:rFonts w:ascii="Times New Roman" w:hAnsi="Times New Roman" w:cs="Times New Roman"/>
          <w:sz w:val="24"/>
          <w:szCs w:val="24"/>
        </w:rPr>
        <w:t>.</w:t>
      </w:r>
    </w:p>
    <w:p w14:paraId="12A9DEAC" w14:textId="04A6E835" w:rsidR="00FE70ED" w:rsidRPr="0079729F" w:rsidRDefault="00FE70ED" w:rsidP="00FE70ED">
      <w:pPr>
        <w:spacing w:line="360" w:lineRule="auto"/>
        <w:rPr>
          <w:rFonts w:ascii="Times New Roman" w:hAnsi="Times New Roman" w:cs="Times New Roman"/>
          <w:b/>
          <w:bCs/>
          <w:sz w:val="24"/>
          <w:szCs w:val="24"/>
        </w:rPr>
      </w:pPr>
      <w:r w:rsidRPr="0079729F">
        <w:rPr>
          <w:rFonts w:ascii="Times New Roman" w:hAnsi="Times New Roman" w:cs="Times New Roman"/>
          <w:b/>
          <w:bCs/>
          <w:sz w:val="24"/>
          <w:szCs w:val="24"/>
        </w:rPr>
        <w:t>Kritéria autoevaluace</w:t>
      </w:r>
    </w:p>
    <w:p w14:paraId="45E4D5CF" w14:textId="70822AD9" w:rsidR="00FE70ED" w:rsidRDefault="00FE70ED" w:rsidP="00FE70ED">
      <w:pPr>
        <w:spacing w:line="360" w:lineRule="auto"/>
        <w:rPr>
          <w:rFonts w:ascii="Times New Roman" w:hAnsi="Times New Roman" w:cs="Times New Roman"/>
          <w:sz w:val="24"/>
          <w:szCs w:val="24"/>
        </w:rPr>
      </w:pPr>
      <w:r>
        <w:rPr>
          <w:rFonts w:ascii="Times New Roman" w:hAnsi="Times New Roman" w:cs="Times New Roman"/>
          <w:sz w:val="24"/>
          <w:szCs w:val="24"/>
        </w:rPr>
        <w:t>Kritéria jsou konkrétní ukazatele, podle nichž se hodností míra naplnění cílů. Stanovujeme je v souladu s RVP PV a podmínek ČŠI.</w:t>
      </w:r>
    </w:p>
    <w:p w14:paraId="00B5BF97" w14:textId="2E916091" w:rsidR="00FE70ED" w:rsidRPr="00FD1ED8" w:rsidRDefault="00FE70ED" w:rsidP="009D7520">
      <w:pPr>
        <w:pStyle w:val="Nadpis2"/>
        <w:rPr>
          <w:b/>
          <w:bCs/>
          <w:color w:val="auto"/>
          <w:sz w:val="28"/>
          <w:szCs w:val="28"/>
        </w:rPr>
      </w:pPr>
      <w:bookmarkStart w:id="31" w:name="_Toc237960149"/>
      <w:r w:rsidRPr="00FD1ED8">
        <w:rPr>
          <w:b/>
          <w:bCs/>
          <w:color w:val="auto"/>
          <w:sz w:val="28"/>
          <w:szCs w:val="28"/>
        </w:rPr>
        <w:t>Metody a nástroje autoevaluace</w:t>
      </w:r>
      <w:bookmarkEnd w:id="31"/>
    </w:p>
    <w:p w14:paraId="1B39EE50" w14:textId="15EA87F2" w:rsidR="00FE70ED" w:rsidRDefault="00FE70ED">
      <w:pPr>
        <w:pStyle w:val="Odstavecseseznamem"/>
        <w:numPr>
          <w:ilvl w:val="0"/>
          <w:numId w:val="20"/>
        </w:numPr>
        <w:spacing w:line="360" w:lineRule="auto"/>
        <w:rPr>
          <w:rFonts w:ascii="Times New Roman" w:hAnsi="Times New Roman" w:cs="Times New Roman"/>
          <w:sz w:val="24"/>
          <w:szCs w:val="24"/>
        </w:rPr>
      </w:pPr>
      <w:r>
        <w:rPr>
          <w:rFonts w:ascii="Times New Roman" w:hAnsi="Times New Roman" w:cs="Times New Roman"/>
          <w:sz w:val="24"/>
          <w:szCs w:val="24"/>
        </w:rPr>
        <w:t>Evaluační dotazníky pro rodiče a pedagogické pracovníky</w:t>
      </w:r>
      <w:r w:rsidR="0084635A">
        <w:rPr>
          <w:rFonts w:ascii="Times New Roman" w:hAnsi="Times New Roman" w:cs="Times New Roman"/>
          <w:sz w:val="24"/>
          <w:szCs w:val="24"/>
        </w:rPr>
        <w:t>.</w:t>
      </w:r>
    </w:p>
    <w:p w14:paraId="42B0367D" w14:textId="616E071C" w:rsidR="00FE70ED" w:rsidRDefault="00FE70ED">
      <w:pPr>
        <w:pStyle w:val="Odstavecseseznamem"/>
        <w:numPr>
          <w:ilvl w:val="0"/>
          <w:numId w:val="20"/>
        </w:numPr>
        <w:spacing w:line="360" w:lineRule="auto"/>
        <w:rPr>
          <w:rFonts w:ascii="Times New Roman" w:hAnsi="Times New Roman" w:cs="Times New Roman"/>
          <w:sz w:val="24"/>
          <w:szCs w:val="24"/>
        </w:rPr>
      </w:pPr>
      <w:r>
        <w:rPr>
          <w:rFonts w:ascii="Times New Roman" w:hAnsi="Times New Roman" w:cs="Times New Roman"/>
          <w:sz w:val="24"/>
          <w:szCs w:val="24"/>
        </w:rPr>
        <w:t>Týmové porady a sebereflexe pedagogů</w:t>
      </w:r>
      <w:r w:rsidR="0084635A">
        <w:rPr>
          <w:rFonts w:ascii="Times New Roman" w:hAnsi="Times New Roman" w:cs="Times New Roman"/>
          <w:sz w:val="24"/>
          <w:szCs w:val="24"/>
        </w:rPr>
        <w:t>.</w:t>
      </w:r>
    </w:p>
    <w:p w14:paraId="3E86BF9B" w14:textId="55139FDA" w:rsidR="00FE70ED" w:rsidRDefault="00FE70ED">
      <w:pPr>
        <w:pStyle w:val="Odstavecseseznamem"/>
        <w:numPr>
          <w:ilvl w:val="0"/>
          <w:numId w:val="20"/>
        </w:numPr>
        <w:spacing w:line="360" w:lineRule="auto"/>
        <w:rPr>
          <w:rFonts w:ascii="Times New Roman" w:hAnsi="Times New Roman" w:cs="Times New Roman"/>
          <w:sz w:val="24"/>
          <w:szCs w:val="24"/>
        </w:rPr>
      </w:pPr>
      <w:r>
        <w:rPr>
          <w:rFonts w:ascii="Times New Roman" w:hAnsi="Times New Roman" w:cs="Times New Roman"/>
          <w:sz w:val="24"/>
          <w:szCs w:val="24"/>
        </w:rPr>
        <w:t>Hospitace ve třídách vykonávané ředitelkou MŠ</w:t>
      </w:r>
      <w:r w:rsidR="0084635A">
        <w:rPr>
          <w:rFonts w:ascii="Times New Roman" w:hAnsi="Times New Roman" w:cs="Times New Roman"/>
          <w:sz w:val="24"/>
          <w:szCs w:val="24"/>
        </w:rPr>
        <w:t>.</w:t>
      </w:r>
    </w:p>
    <w:p w14:paraId="3B460BE2" w14:textId="6CE85080" w:rsidR="00EA6C1F" w:rsidRDefault="00EA6C1F">
      <w:pPr>
        <w:pStyle w:val="Odstavecseseznamem"/>
        <w:numPr>
          <w:ilvl w:val="0"/>
          <w:numId w:val="20"/>
        </w:numPr>
        <w:spacing w:line="360" w:lineRule="auto"/>
        <w:rPr>
          <w:rFonts w:ascii="Times New Roman" w:hAnsi="Times New Roman" w:cs="Times New Roman"/>
          <w:sz w:val="24"/>
          <w:szCs w:val="24"/>
        </w:rPr>
      </w:pPr>
      <w:r>
        <w:rPr>
          <w:rFonts w:ascii="Times New Roman" w:hAnsi="Times New Roman" w:cs="Times New Roman"/>
          <w:sz w:val="24"/>
          <w:szCs w:val="24"/>
        </w:rPr>
        <w:t>Vzájemné hospitace a náslechy učitelkami</w:t>
      </w:r>
      <w:r w:rsidR="0084635A">
        <w:rPr>
          <w:rFonts w:ascii="Times New Roman" w:hAnsi="Times New Roman" w:cs="Times New Roman"/>
          <w:sz w:val="24"/>
          <w:szCs w:val="24"/>
        </w:rPr>
        <w:t>.</w:t>
      </w:r>
    </w:p>
    <w:p w14:paraId="7A746306" w14:textId="77777777" w:rsidR="00FC5230" w:rsidRDefault="00FC5230" w:rsidP="00FC5230">
      <w:pPr>
        <w:pStyle w:val="Odstavecseseznamem"/>
        <w:spacing w:line="360" w:lineRule="auto"/>
        <w:rPr>
          <w:rFonts w:ascii="Times New Roman" w:hAnsi="Times New Roman" w:cs="Times New Roman"/>
          <w:sz w:val="24"/>
          <w:szCs w:val="24"/>
        </w:rPr>
      </w:pPr>
    </w:p>
    <w:p w14:paraId="6E2F7EA8" w14:textId="77777777" w:rsidR="0084635A" w:rsidRDefault="0084635A" w:rsidP="00FE70ED">
      <w:pPr>
        <w:spacing w:line="360" w:lineRule="auto"/>
        <w:rPr>
          <w:rFonts w:ascii="Times New Roman" w:hAnsi="Times New Roman" w:cs="Times New Roman"/>
          <w:sz w:val="24"/>
          <w:szCs w:val="24"/>
        </w:rPr>
      </w:pPr>
    </w:p>
    <w:p w14:paraId="0FFBA09B" w14:textId="77777777" w:rsidR="00FD1ED8" w:rsidRDefault="00FD1ED8" w:rsidP="00FE70ED">
      <w:pPr>
        <w:spacing w:line="360" w:lineRule="auto"/>
        <w:rPr>
          <w:rFonts w:ascii="Times New Roman" w:hAnsi="Times New Roman" w:cs="Times New Roman"/>
          <w:sz w:val="24"/>
          <w:szCs w:val="24"/>
        </w:rPr>
      </w:pPr>
    </w:p>
    <w:p w14:paraId="4E058A45" w14:textId="67DFD881" w:rsidR="00FE70ED" w:rsidRPr="00FD1ED8" w:rsidRDefault="0066256F" w:rsidP="00FC5230">
      <w:pPr>
        <w:pStyle w:val="Nadpis2"/>
        <w:rPr>
          <w:b/>
          <w:bCs/>
          <w:color w:val="auto"/>
          <w:sz w:val="28"/>
          <w:szCs w:val="28"/>
        </w:rPr>
      </w:pPr>
      <w:bookmarkStart w:id="32" w:name="_Toc237960150"/>
      <w:r w:rsidRPr="00FD1ED8">
        <w:rPr>
          <w:b/>
          <w:bCs/>
          <w:color w:val="auto"/>
          <w:sz w:val="28"/>
          <w:szCs w:val="28"/>
        </w:rPr>
        <w:lastRenderedPageBreak/>
        <w:t>Oblasti autoevaluací a kritéria</w:t>
      </w:r>
      <w:bookmarkEnd w:id="32"/>
    </w:p>
    <w:p w14:paraId="3947702B" w14:textId="77777777" w:rsidR="0079729F" w:rsidRPr="00B865BA" w:rsidRDefault="0079729F" w:rsidP="00FE70ED">
      <w:pPr>
        <w:spacing w:line="360" w:lineRule="auto"/>
        <w:rPr>
          <w:rFonts w:ascii="Times New Roman" w:hAnsi="Times New Roman" w:cs="Times New Roman"/>
          <w:sz w:val="24"/>
          <w:szCs w:val="24"/>
        </w:rPr>
      </w:pPr>
    </w:p>
    <w:tbl>
      <w:tblPr>
        <w:tblStyle w:val="Mkatabulky"/>
        <w:tblW w:w="0" w:type="auto"/>
        <w:tblLook w:val="04A0" w:firstRow="1" w:lastRow="0" w:firstColumn="1" w:lastColumn="0" w:noHBand="0" w:noVBand="1"/>
      </w:tblPr>
      <w:tblGrid>
        <w:gridCol w:w="1844"/>
        <w:gridCol w:w="1658"/>
        <w:gridCol w:w="2470"/>
        <w:gridCol w:w="1494"/>
        <w:gridCol w:w="1596"/>
      </w:tblGrid>
      <w:tr w:rsidR="00A22514" w14:paraId="02492CDD" w14:textId="77777777" w:rsidTr="00D51D06">
        <w:tc>
          <w:tcPr>
            <w:tcW w:w="1808" w:type="dxa"/>
          </w:tcPr>
          <w:p w14:paraId="458E7B67" w14:textId="7E2B1E29" w:rsidR="00FE70ED" w:rsidRPr="00B865BA" w:rsidRDefault="00FE70ED" w:rsidP="007F1F95">
            <w:pPr>
              <w:spacing w:line="360" w:lineRule="auto"/>
              <w:jc w:val="center"/>
              <w:rPr>
                <w:rFonts w:ascii="Times New Roman" w:hAnsi="Times New Roman" w:cs="Times New Roman"/>
                <w:b/>
                <w:bCs/>
                <w:color w:val="4472C4" w:themeColor="accent1"/>
                <w:sz w:val="24"/>
                <w:szCs w:val="24"/>
              </w:rPr>
            </w:pPr>
            <w:r w:rsidRPr="00B865BA">
              <w:rPr>
                <w:rFonts w:ascii="Times New Roman" w:hAnsi="Times New Roman" w:cs="Times New Roman"/>
                <w:b/>
                <w:bCs/>
                <w:color w:val="4472C4" w:themeColor="accent1"/>
                <w:sz w:val="24"/>
                <w:szCs w:val="24"/>
              </w:rPr>
              <w:t xml:space="preserve">Oblast </w:t>
            </w:r>
            <w:r w:rsidR="0079729F">
              <w:rPr>
                <w:rFonts w:ascii="Times New Roman" w:hAnsi="Times New Roman" w:cs="Times New Roman"/>
                <w:b/>
                <w:bCs/>
                <w:color w:val="4472C4" w:themeColor="accent1"/>
                <w:sz w:val="24"/>
                <w:szCs w:val="24"/>
              </w:rPr>
              <w:t>auto</w:t>
            </w:r>
            <w:r w:rsidRPr="00B865BA">
              <w:rPr>
                <w:rFonts w:ascii="Times New Roman" w:hAnsi="Times New Roman" w:cs="Times New Roman"/>
                <w:b/>
                <w:bCs/>
                <w:color w:val="4472C4" w:themeColor="accent1"/>
                <w:sz w:val="24"/>
                <w:szCs w:val="24"/>
              </w:rPr>
              <w:t>evaluace</w:t>
            </w:r>
          </w:p>
        </w:tc>
        <w:tc>
          <w:tcPr>
            <w:tcW w:w="1725" w:type="dxa"/>
          </w:tcPr>
          <w:p w14:paraId="0620F33E" w14:textId="7C8B93E8" w:rsidR="00FE70ED" w:rsidRPr="007F1F95" w:rsidRDefault="005125AD" w:rsidP="005125AD">
            <w:pPr>
              <w:spacing w:line="360" w:lineRule="auto"/>
              <w:jc w:val="center"/>
              <w:rPr>
                <w:rFonts w:ascii="Times New Roman" w:hAnsi="Times New Roman" w:cs="Times New Roman"/>
                <w:b/>
                <w:bCs/>
                <w:sz w:val="24"/>
                <w:szCs w:val="24"/>
              </w:rPr>
            </w:pPr>
            <w:r w:rsidRPr="007F1F95">
              <w:rPr>
                <w:rFonts w:ascii="Times New Roman" w:hAnsi="Times New Roman" w:cs="Times New Roman"/>
                <w:b/>
                <w:bCs/>
                <w:color w:val="4472C4" w:themeColor="accent1"/>
                <w:sz w:val="24"/>
                <w:szCs w:val="24"/>
              </w:rPr>
              <w:t xml:space="preserve">Cíl </w:t>
            </w:r>
            <w:r w:rsidR="0079729F">
              <w:rPr>
                <w:rFonts w:ascii="Times New Roman" w:hAnsi="Times New Roman" w:cs="Times New Roman"/>
                <w:b/>
                <w:bCs/>
                <w:color w:val="4472C4" w:themeColor="accent1"/>
                <w:sz w:val="24"/>
                <w:szCs w:val="24"/>
              </w:rPr>
              <w:t>auto</w:t>
            </w:r>
            <w:r w:rsidRPr="007F1F95">
              <w:rPr>
                <w:rFonts w:ascii="Times New Roman" w:hAnsi="Times New Roman" w:cs="Times New Roman"/>
                <w:b/>
                <w:bCs/>
                <w:color w:val="4472C4" w:themeColor="accent1"/>
                <w:sz w:val="24"/>
                <w:szCs w:val="24"/>
              </w:rPr>
              <w:t>evaluace</w:t>
            </w:r>
            <w:r w:rsidR="00B865BA" w:rsidRPr="007F1F95">
              <w:rPr>
                <w:rFonts w:ascii="Times New Roman" w:hAnsi="Times New Roman" w:cs="Times New Roman"/>
                <w:b/>
                <w:bCs/>
                <w:color w:val="4472C4" w:themeColor="accent1"/>
                <w:sz w:val="24"/>
                <w:szCs w:val="24"/>
              </w:rPr>
              <w:t xml:space="preserve"> </w:t>
            </w:r>
          </w:p>
        </w:tc>
        <w:tc>
          <w:tcPr>
            <w:tcW w:w="1981" w:type="dxa"/>
          </w:tcPr>
          <w:p w14:paraId="39203650" w14:textId="4FC62C30" w:rsidR="005125AD" w:rsidRPr="007F1F95" w:rsidRDefault="005125AD" w:rsidP="007F1F95">
            <w:pPr>
              <w:spacing w:line="360" w:lineRule="auto"/>
              <w:jc w:val="center"/>
              <w:rPr>
                <w:rFonts w:ascii="Times New Roman" w:hAnsi="Times New Roman" w:cs="Times New Roman"/>
                <w:b/>
                <w:bCs/>
                <w:sz w:val="24"/>
                <w:szCs w:val="24"/>
              </w:rPr>
            </w:pPr>
            <w:r w:rsidRPr="007F1F95">
              <w:rPr>
                <w:rFonts w:ascii="Times New Roman" w:hAnsi="Times New Roman" w:cs="Times New Roman"/>
                <w:b/>
                <w:bCs/>
                <w:color w:val="4472C4" w:themeColor="accent1"/>
                <w:sz w:val="24"/>
                <w:szCs w:val="24"/>
              </w:rPr>
              <w:t>Metody a nástroje evaluace</w:t>
            </w:r>
          </w:p>
        </w:tc>
        <w:tc>
          <w:tcPr>
            <w:tcW w:w="1971" w:type="dxa"/>
          </w:tcPr>
          <w:p w14:paraId="7ACA9266" w14:textId="77777777" w:rsidR="005125AD" w:rsidRPr="007F1F95" w:rsidRDefault="005125AD" w:rsidP="00B865BA">
            <w:pPr>
              <w:spacing w:line="360" w:lineRule="auto"/>
              <w:jc w:val="center"/>
              <w:rPr>
                <w:rFonts w:ascii="Times New Roman" w:hAnsi="Times New Roman" w:cs="Times New Roman"/>
                <w:b/>
                <w:bCs/>
                <w:color w:val="4472C4" w:themeColor="accent1"/>
                <w:sz w:val="24"/>
                <w:szCs w:val="24"/>
              </w:rPr>
            </w:pPr>
            <w:r w:rsidRPr="007F1F95">
              <w:rPr>
                <w:rFonts w:ascii="Times New Roman" w:hAnsi="Times New Roman" w:cs="Times New Roman"/>
                <w:b/>
                <w:bCs/>
                <w:color w:val="4472C4" w:themeColor="accent1"/>
                <w:sz w:val="24"/>
                <w:szCs w:val="24"/>
              </w:rPr>
              <w:t>Časový plán</w:t>
            </w:r>
          </w:p>
          <w:p w14:paraId="23D07C06" w14:textId="485F5C66" w:rsidR="00FE70ED" w:rsidRDefault="005125AD" w:rsidP="00B865BA">
            <w:pPr>
              <w:spacing w:line="360" w:lineRule="auto"/>
              <w:jc w:val="center"/>
              <w:rPr>
                <w:rFonts w:ascii="Times New Roman" w:hAnsi="Times New Roman" w:cs="Times New Roman"/>
                <w:sz w:val="24"/>
                <w:szCs w:val="24"/>
              </w:rPr>
            </w:pPr>
            <w:r w:rsidRPr="007F1F95">
              <w:rPr>
                <w:rFonts w:ascii="Times New Roman" w:hAnsi="Times New Roman" w:cs="Times New Roman"/>
                <w:b/>
                <w:bCs/>
                <w:color w:val="4472C4" w:themeColor="accent1"/>
                <w:sz w:val="24"/>
                <w:szCs w:val="24"/>
              </w:rPr>
              <w:t>evaluace</w:t>
            </w:r>
          </w:p>
        </w:tc>
        <w:tc>
          <w:tcPr>
            <w:tcW w:w="1577" w:type="dxa"/>
          </w:tcPr>
          <w:p w14:paraId="1032A74F" w14:textId="6F7792C4" w:rsidR="00FE70ED" w:rsidRPr="007F1F95" w:rsidRDefault="005125AD" w:rsidP="00B865BA">
            <w:pPr>
              <w:spacing w:line="360" w:lineRule="auto"/>
              <w:jc w:val="center"/>
              <w:rPr>
                <w:rFonts w:ascii="Times New Roman" w:hAnsi="Times New Roman" w:cs="Times New Roman"/>
                <w:b/>
                <w:bCs/>
                <w:sz w:val="24"/>
                <w:szCs w:val="24"/>
              </w:rPr>
            </w:pPr>
            <w:r w:rsidRPr="007F1F95">
              <w:rPr>
                <w:rFonts w:ascii="Times New Roman" w:hAnsi="Times New Roman" w:cs="Times New Roman"/>
                <w:b/>
                <w:bCs/>
                <w:color w:val="4472C4" w:themeColor="accent1"/>
                <w:sz w:val="24"/>
                <w:szCs w:val="24"/>
              </w:rPr>
              <w:t>Odpovědnost za evaluaci</w:t>
            </w:r>
          </w:p>
        </w:tc>
      </w:tr>
      <w:tr w:rsidR="00A22514" w14:paraId="7313A6BE" w14:textId="77777777" w:rsidTr="00D51D06">
        <w:tc>
          <w:tcPr>
            <w:tcW w:w="1808" w:type="dxa"/>
          </w:tcPr>
          <w:p w14:paraId="24541C7B" w14:textId="77777777" w:rsidR="00FE70ED" w:rsidRPr="00F872CB" w:rsidRDefault="00B865BA" w:rsidP="006252E7">
            <w:pPr>
              <w:spacing w:line="360" w:lineRule="auto"/>
              <w:jc w:val="center"/>
              <w:rPr>
                <w:rFonts w:ascii="Times New Roman" w:hAnsi="Times New Roman" w:cs="Times New Roman"/>
                <w:b/>
                <w:bCs/>
                <w:sz w:val="24"/>
                <w:szCs w:val="24"/>
              </w:rPr>
            </w:pPr>
            <w:r w:rsidRPr="00F872CB">
              <w:rPr>
                <w:rFonts w:ascii="Times New Roman" w:hAnsi="Times New Roman" w:cs="Times New Roman"/>
                <w:b/>
                <w:bCs/>
                <w:sz w:val="24"/>
                <w:szCs w:val="24"/>
              </w:rPr>
              <w:t xml:space="preserve">Soulad </w:t>
            </w:r>
            <w:r w:rsidR="005125AD" w:rsidRPr="00F872CB">
              <w:rPr>
                <w:rFonts w:ascii="Times New Roman" w:hAnsi="Times New Roman" w:cs="Times New Roman"/>
                <w:b/>
                <w:bCs/>
                <w:sz w:val="24"/>
                <w:szCs w:val="24"/>
              </w:rPr>
              <w:t>ŠVP PV</w:t>
            </w:r>
          </w:p>
          <w:p w14:paraId="4C4ABF60" w14:textId="48CD39F1" w:rsidR="00B865BA" w:rsidRDefault="00B865BA" w:rsidP="006252E7">
            <w:pPr>
              <w:spacing w:line="360" w:lineRule="auto"/>
              <w:jc w:val="center"/>
              <w:rPr>
                <w:rFonts w:ascii="Times New Roman" w:hAnsi="Times New Roman" w:cs="Times New Roman"/>
                <w:sz w:val="24"/>
                <w:szCs w:val="24"/>
              </w:rPr>
            </w:pPr>
            <w:r w:rsidRPr="00F872CB">
              <w:rPr>
                <w:rFonts w:ascii="Times New Roman" w:hAnsi="Times New Roman" w:cs="Times New Roman"/>
                <w:b/>
                <w:bCs/>
                <w:sz w:val="24"/>
                <w:szCs w:val="24"/>
              </w:rPr>
              <w:t>S RVP PV</w:t>
            </w:r>
          </w:p>
        </w:tc>
        <w:tc>
          <w:tcPr>
            <w:tcW w:w="1725" w:type="dxa"/>
          </w:tcPr>
          <w:p w14:paraId="2202029F" w14:textId="77777777" w:rsidR="00F15A97" w:rsidRDefault="00B865BA" w:rsidP="00F15A97">
            <w:pPr>
              <w:spacing w:line="360" w:lineRule="auto"/>
              <w:rPr>
                <w:rFonts w:ascii="Times New Roman" w:hAnsi="Times New Roman" w:cs="Times New Roman"/>
                <w:sz w:val="24"/>
                <w:szCs w:val="24"/>
              </w:rPr>
            </w:pPr>
            <w:r w:rsidRPr="00F15A97">
              <w:rPr>
                <w:rFonts w:ascii="Times New Roman" w:hAnsi="Times New Roman" w:cs="Times New Roman"/>
                <w:sz w:val="24"/>
                <w:szCs w:val="24"/>
              </w:rPr>
              <w:t>Upravit ŠVP podle výsledků autoevaluace</w:t>
            </w:r>
          </w:p>
          <w:p w14:paraId="4F0DE61E" w14:textId="77777777" w:rsidR="00F15A97" w:rsidRPr="00F15A97" w:rsidRDefault="00F15A97" w:rsidP="00F15A97">
            <w:pPr>
              <w:spacing w:line="360" w:lineRule="auto"/>
              <w:rPr>
                <w:rFonts w:ascii="Times New Roman" w:hAnsi="Times New Roman" w:cs="Times New Roman"/>
                <w:sz w:val="24"/>
                <w:szCs w:val="24"/>
              </w:rPr>
            </w:pPr>
          </w:p>
          <w:p w14:paraId="6A9C9C58" w14:textId="2719C0B1" w:rsidR="00D51D06" w:rsidRPr="00F15A97" w:rsidRDefault="00D51D06" w:rsidP="00F15A97">
            <w:pPr>
              <w:spacing w:line="360" w:lineRule="auto"/>
              <w:rPr>
                <w:rFonts w:ascii="Times New Roman" w:hAnsi="Times New Roman" w:cs="Times New Roman"/>
                <w:sz w:val="24"/>
                <w:szCs w:val="24"/>
              </w:rPr>
            </w:pPr>
            <w:r w:rsidRPr="00F15A97">
              <w:rPr>
                <w:rFonts w:ascii="Times New Roman" w:hAnsi="Times New Roman" w:cs="Times New Roman"/>
                <w:sz w:val="24"/>
                <w:szCs w:val="24"/>
              </w:rPr>
              <w:t>Zajistit, aby byl ŠVP přehledný, prakticky použitelný, živý dokument</w:t>
            </w:r>
          </w:p>
        </w:tc>
        <w:tc>
          <w:tcPr>
            <w:tcW w:w="1981" w:type="dxa"/>
          </w:tcPr>
          <w:p w14:paraId="6EC564DB" w14:textId="77777777" w:rsidR="00FE70ED" w:rsidRPr="00F872CB" w:rsidRDefault="00D51D06">
            <w:pPr>
              <w:pStyle w:val="Odstavecseseznamem"/>
              <w:numPr>
                <w:ilvl w:val="0"/>
                <w:numId w:val="39"/>
              </w:numPr>
              <w:spacing w:line="360" w:lineRule="auto"/>
              <w:rPr>
                <w:rFonts w:ascii="Times New Roman" w:hAnsi="Times New Roman" w:cs="Times New Roman"/>
                <w:sz w:val="24"/>
                <w:szCs w:val="24"/>
              </w:rPr>
            </w:pPr>
            <w:r w:rsidRPr="00F872CB">
              <w:rPr>
                <w:rFonts w:ascii="Times New Roman" w:hAnsi="Times New Roman" w:cs="Times New Roman"/>
                <w:sz w:val="24"/>
                <w:szCs w:val="24"/>
              </w:rPr>
              <w:t>Pedagogické rady</w:t>
            </w:r>
          </w:p>
          <w:p w14:paraId="1D544605" w14:textId="77777777" w:rsidR="00D51D06" w:rsidRPr="00F872CB" w:rsidRDefault="00D51D06">
            <w:pPr>
              <w:pStyle w:val="Odstavecseseznamem"/>
              <w:numPr>
                <w:ilvl w:val="0"/>
                <w:numId w:val="39"/>
              </w:numPr>
              <w:spacing w:line="360" w:lineRule="auto"/>
              <w:rPr>
                <w:rFonts w:ascii="Times New Roman" w:hAnsi="Times New Roman" w:cs="Times New Roman"/>
                <w:sz w:val="24"/>
                <w:szCs w:val="24"/>
              </w:rPr>
            </w:pPr>
            <w:r w:rsidRPr="00F872CB">
              <w:rPr>
                <w:rFonts w:ascii="Times New Roman" w:hAnsi="Times New Roman" w:cs="Times New Roman"/>
                <w:sz w:val="24"/>
                <w:szCs w:val="24"/>
              </w:rPr>
              <w:t>Třídní knihy</w:t>
            </w:r>
          </w:p>
          <w:p w14:paraId="1526BDFA" w14:textId="333BAB7D" w:rsidR="00D51D06" w:rsidRPr="00F872CB" w:rsidRDefault="00D51D06">
            <w:pPr>
              <w:pStyle w:val="Odstavecseseznamem"/>
              <w:numPr>
                <w:ilvl w:val="0"/>
                <w:numId w:val="39"/>
              </w:numPr>
              <w:spacing w:line="360" w:lineRule="auto"/>
              <w:rPr>
                <w:rFonts w:ascii="Times New Roman" w:hAnsi="Times New Roman" w:cs="Times New Roman"/>
                <w:sz w:val="24"/>
                <w:szCs w:val="24"/>
              </w:rPr>
            </w:pPr>
            <w:r w:rsidRPr="00F872CB">
              <w:rPr>
                <w:rFonts w:ascii="Times New Roman" w:hAnsi="Times New Roman" w:cs="Times New Roman"/>
                <w:sz w:val="24"/>
                <w:szCs w:val="24"/>
              </w:rPr>
              <w:t>Webináře a semináře</w:t>
            </w:r>
          </w:p>
        </w:tc>
        <w:tc>
          <w:tcPr>
            <w:tcW w:w="1971" w:type="dxa"/>
          </w:tcPr>
          <w:p w14:paraId="080183B3" w14:textId="77777777" w:rsidR="007F1F95" w:rsidRDefault="00B865BA" w:rsidP="00C00B6F">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Průběžně, </w:t>
            </w:r>
          </w:p>
          <w:p w14:paraId="0A52E9C7" w14:textId="379FC97D" w:rsidR="00FE70ED" w:rsidRDefault="00B865BA" w:rsidP="00C00B6F">
            <w:pPr>
              <w:spacing w:line="360" w:lineRule="auto"/>
              <w:jc w:val="center"/>
              <w:rPr>
                <w:rFonts w:ascii="Times New Roman" w:hAnsi="Times New Roman" w:cs="Times New Roman"/>
                <w:sz w:val="24"/>
                <w:szCs w:val="24"/>
              </w:rPr>
            </w:pPr>
            <w:r>
              <w:rPr>
                <w:rFonts w:ascii="Times New Roman" w:hAnsi="Times New Roman" w:cs="Times New Roman"/>
                <w:sz w:val="24"/>
                <w:szCs w:val="24"/>
              </w:rPr>
              <w:t>podle potřeby</w:t>
            </w:r>
          </w:p>
        </w:tc>
        <w:tc>
          <w:tcPr>
            <w:tcW w:w="1577" w:type="dxa"/>
          </w:tcPr>
          <w:p w14:paraId="4201A3D0" w14:textId="77777777" w:rsidR="00A22514" w:rsidRDefault="00A22514" w:rsidP="00C00B6F">
            <w:pPr>
              <w:spacing w:line="360" w:lineRule="auto"/>
              <w:jc w:val="center"/>
              <w:rPr>
                <w:rFonts w:ascii="Times New Roman" w:hAnsi="Times New Roman" w:cs="Times New Roman"/>
                <w:sz w:val="24"/>
                <w:szCs w:val="24"/>
              </w:rPr>
            </w:pPr>
            <w:r>
              <w:rPr>
                <w:rFonts w:ascii="Times New Roman" w:hAnsi="Times New Roman" w:cs="Times New Roman"/>
                <w:sz w:val="24"/>
                <w:szCs w:val="24"/>
              </w:rPr>
              <w:t>ř</w:t>
            </w:r>
            <w:r w:rsidR="00B865BA">
              <w:rPr>
                <w:rFonts w:ascii="Times New Roman" w:hAnsi="Times New Roman" w:cs="Times New Roman"/>
                <w:sz w:val="24"/>
                <w:szCs w:val="24"/>
              </w:rPr>
              <w:t xml:space="preserve">editelka MŠ, </w:t>
            </w:r>
          </w:p>
          <w:p w14:paraId="0A3435B9" w14:textId="77777777" w:rsidR="00A22514" w:rsidRDefault="00A22514" w:rsidP="00C00B6F">
            <w:pPr>
              <w:spacing w:line="360" w:lineRule="auto"/>
              <w:jc w:val="center"/>
              <w:rPr>
                <w:rFonts w:ascii="Times New Roman" w:hAnsi="Times New Roman" w:cs="Times New Roman"/>
                <w:sz w:val="24"/>
                <w:szCs w:val="24"/>
              </w:rPr>
            </w:pPr>
            <w:r>
              <w:rPr>
                <w:rFonts w:ascii="Times New Roman" w:hAnsi="Times New Roman" w:cs="Times New Roman"/>
                <w:sz w:val="24"/>
                <w:szCs w:val="24"/>
              </w:rPr>
              <w:t>zástupkyně ředitelky,</w:t>
            </w:r>
          </w:p>
          <w:p w14:paraId="29DF357C" w14:textId="7AAAEC32" w:rsidR="00FE70ED" w:rsidRDefault="00B865BA" w:rsidP="00C00B6F">
            <w:pPr>
              <w:spacing w:line="360" w:lineRule="auto"/>
              <w:jc w:val="center"/>
              <w:rPr>
                <w:rFonts w:ascii="Times New Roman" w:hAnsi="Times New Roman" w:cs="Times New Roman"/>
                <w:sz w:val="24"/>
                <w:szCs w:val="24"/>
              </w:rPr>
            </w:pPr>
            <w:r>
              <w:rPr>
                <w:rFonts w:ascii="Times New Roman" w:hAnsi="Times New Roman" w:cs="Times New Roman"/>
                <w:sz w:val="24"/>
                <w:szCs w:val="24"/>
              </w:rPr>
              <w:t>pedagogové</w:t>
            </w:r>
          </w:p>
        </w:tc>
      </w:tr>
      <w:tr w:rsidR="00A22514" w14:paraId="04B31E13" w14:textId="77777777" w:rsidTr="00D51D06">
        <w:tc>
          <w:tcPr>
            <w:tcW w:w="1808" w:type="dxa"/>
          </w:tcPr>
          <w:p w14:paraId="53F0B8EA" w14:textId="6ACD4816" w:rsidR="00FE70ED" w:rsidRPr="00F872CB" w:rsidRDefault="00B865BA" w:rsidP="00B865BA">
            <w:pPr>
              <w:spacing w:line="360" w:lineRule="auto"/>
              <w:jc w:val="center"/>
              <w:rPr>
                <w:rFonts w:ascii="Times New Roman" w:hAnsi="Times New Roman" w:cs="Times New Roman"/>
                <w:b/>
                <w:bCs/>
                <w:sz w:val="24"/>
                <w:szCs w:val="24"/>
              </w:rPr>
            </w:pPr>
            <w:r w:rsidRPr="00F872CB">
              <w:rPr>
                <w:rFonts w:ascii="Times New Roman" w:hAnsi="Times New Roman" w:cs="Times New Roman"/>
                <w:b/>
                <w:bCs/>
                <w:sz w:val="24"/>
                <w:szCs w:val="24"/>
              </w:rPr>
              <w:t>Výchovně</w:t>
            </w:r>
            <w:r w:rsidR="00AF60A2">
              <w:rPr>
                <w:rFonts w:ascii="Times New Roman" w:hAnsi="Times New Roman" w:cs="Times New Roman"/>
                <w:b/>
                <w:bCs/>
                <w:sz w:val="24"/>
                <w:szCs w:val="24"/>
              </w:rPr>
              <w:t xml:space="preserve"> </w:t>
            </w:r>
            <w:r w:rsidRPr="00F872CB">
              <w:rPr>
                <w:rFonts w:ascii="Times New Roman" w:hAnsi="Times New Roman" w:cs="Times New Roman"/>
                <w:b/>
                <w:bCs/>
                <w:sz w:val="24"/>
                <w:szCs w:val="24"/>
              </w:rPr>
              <w:t>- vzdělávací proces</w:t>
            </w:r>
          </w:p>
        </w:tc>
        <w:tc>
          <w:tcPr>
            <w:tcW w:w="1725" w:type="dxa"/>
          </w:tcPr>
          <w:p w14:paraId="54F2C671" w14:textId="52E0D3B9" w:rsidR="00D51D06" w:rsidRPr="00F15A97" w:rsidRDefault="006252E7" w:rsidP="00F15A97">
            <w:pPr>
              <w:spacing w:line="360" w:lineRule="auto"/>
              <w:rPr>
                <w:rFonts w:ascii="Times New Roman" w:hAnsi="Times New Roman" w:cs="Times New Roman"/>
                <w:sz w:val="24"/>
                <w:szCs w:val="24"/>
              </w:rPr>
            </w:pPr>
            <w:r w:rsidRPr="00F15A97">
              <w:rPr>
                <w:rFonts w:ascii="Times New Roman" w:hAnsi="Times New Roman" w:cs="Times New Roman"/>
                <w:sz w:val="24"/>
                <w:szCs w:val="24"/>
              </w:rPr>
              <w:t>Podpora individuálního rozvoje dětí</w:t>
            </w:r>
            <w:r w:rsidR="007F1F95" w:rsidRPr="00F15A97">
              <w:rPr>
                <w:rFonts w:ascii="Times New Roman" w:hAnsi="Times New Roman" w:cs="Times New Roman"/>
                <w:sz w:val="24"/>
                <w:szCs w:val="24"/>
              </w:rPr>
              <w:t>,</w:t>
            </w:r>
            <w:r w:rsidR="0084635A" w:rsidRPr="00F15A97">
              <w:rPr>
                <w:rFonts w:ascii="Times New Roman" w:hAnsi="Times New Roman" w:cs="Times New Roman"/>
                <w:sz w:val="24"/>
                <w:szCs w:val="24"/>
              </w:rPr>
              <w:t xml:space="preserve"> </w:t>
            </w:r>
            <w:r w:rsidR="007F1F95" w:rsidRPr="00F15A97">
              <w:rPr>
                <w:rFonts w:ascii="Times New Roman" w:hAnsi="Times New Roman" w:cs="Times New Roman"/>
                <w:sz w:val="24"/>
                <w:szCs w:val="24"/>
              </w:rPr>
              <w:t>výsledky vzdělávání</w:t>
            </w:r>
            <w:r w:rsidR="00F15A97">
              <w:rPr>
                <w:rFonts w:ascii="Times New Roman" w:hAnsi="Times New Roman" w:cs="Times New Roman"/>
                <w:sz w:val="24"/>
                <w:szCs w:val="24"/>
              </w:rPr>
              <w:t xml:space="preserve">, </w:t>
            </w:r>
            <w:r w:rsidR="00D51D06" w:rsidRPr="00F15A97">
              <w:rPr>
                <w:rFonts w:ascii="Times New Roman" w:hAnsi="Times New Roman" w:cs="Times New Roman"/>
                <w:sz w:val="24"/>
                <w:szCs w:val="24"/>
              </w:rPr>
              <w:t>kvalita pedagogické práce a vzdělávacích strategií</w:t>
            </w:r>
          </w:p>
        </w:tc>
        <w:tc>
          <w:tcPr>
            <w:tcW w:w="1981" w:type="dxa"/>
          </w:tcPr>
          <w:p w14:paraId="3895DBC5" w14:textId="77777777" w:rsidR="00FE70ED" w:rsidRPr="00F872CB" w:rsidRDefault="00D51D06">
            <w:pPr>
              <w:pStyle w:val="Odstavecseseznamem"/>
              <w:numPr>
                <w:ilvl w:val="0"/>
                <w:numId w:val="38"/>
              </w:numPr>
              <w:spacing w:line="360" w:lineRule="auto"/>
              <w:rPr>
                <w:rFonts w:ascii="Times New Roman" w:hAnsi="Times New Roman" w:cs="Times New Roman"/>
                <w:sz w:val="24"/>
                <w:szCs w:val="24"/>
              </w:rPr>
            </w:pPr>
            <w:r w:rsidRPr="00F872CB">
              <w:rPr>
                <w:rFonts w:ascii="Times New Roman" w:hAnsi="Times New Roman" w:cs="Times New Roman"/>
                <w:sz w:val="24"/>
                <w:szCs w:val="24"/>
              </w:rPr>
              <w:t>Hospitace v jednotlivých třídách</w:t>
            </w:r>
          </w:p>
          <w:p w14:paraId="273DBDE4" w14:textId="605354B9" w:rsidR="00D51D06" w:rsidRPr="00F872CB" w:rsidRDefault="00D51D06">
            <w:pPr>
              <w:pStyle w:val="Odstavecseseznamem"/>
              <w:numPr>
                <w:ilvl w:val="0"/>
                <w:numId w:val="38"/>
              </w:numPr>
              <w:spacing w:line="360" w:lineRule="auto"/>
              <w:rPr>
                <w:rFonts w:ascii="Times New Roman" w:hAnsi="Times New Roman" w:cs="Times New Roman"/>
                <w:sz w:val="24"/>
                <w:szCs w:val="24"/>
              </w:rPr>
            </w:pPr>
            <w:r w:rsidRPr="00F872CB">
              <w:rPr>
                <w:rFonts w:ascii="Times New Roman" w:hAnsi="Times New Roman" w:cs="Times New Roman"/>
                <w:sz w:val="24"/>
                <w:szCs w:val="24"/>
              </w:rPr>
              <w:t>Vzájemné náslechy učitelek ve třídách</w:t>
            </w:r>
            <w:r w:rsidR="00AF60A2">
              <w:rPr>
                <w:rFonts w:ascii="Times New Roman" w:hAnsi="Times New Roman" w:cs="Times New Roman"/>
                <w:sz w:val="24"/>
                <w:szCs w:val="24"/>
              </w:rPr>
              <w:t xml:space="preserve"> </w:t>
            </w:r>
            <w:r w:rsidRPr="00F872CB">
              <w:rPr>
                <w:rFonts w:ascii="Times New Roman" w:hAnsi="Times New Roman" w:cs="Times New Roman"/>
                <w:sz w:val="24"/>
                <w:szCs w:val="24"/>
              </w:rPr>
              <w:t>- příklady dobré praxe</w:t>
            </w:r>
          </w:p>
          <w:p w14:paraId="00B3CA4D" w14:textId="1E14C17C" w:rsidR="00D51D06" w:rsidRPr="00F872CB" w:rsidRDefault="00D51D06">
            <w:pPr>
              <w:pStyle w:val="Odstavecseseznamem"/>
              <w:numPr>
                <w:ilvl w:val="0"/>
                <w:numId w:val="38"/>
              </w:numPr>
              <w:spacing w:line="360" w:lineRule="auto"/>
              <w:rPr>
                <w:rFonts w:ascii="Times New Roman" w:hAnsi="Times New Roman" w:cs="Times New Roman"/>
                <w:sz w:val="24"/>
                <w:szCs w:val="24"/>
              </w:rPr>
            </w:pPr>
            <w:r w:rsidRPr="00F872CB">
              <w:rPr>
                <w:rFonts w:ascii="Times New Roman" w:hAnsi="Times New Roman" w:cs="Times New Roman"/>
                <w:sz w:val="24"/>
                <w:szCs w:val="24"/>
              </w:rPr>
              <w:t>Hodnocení a plánování</w:t>
            </w:r>
          </w:p>
        </w:tc>
        <w:tc>
          <w:tcPr>
            <w:tcW w:w="1971" w:type="dxa"/>
          </w:tcPr>
          <w:p w14:paraId="7D064E2A" w14:textId="77777777" w:rsidR="007F1F95" w:rsidRDefault="007F1F95" w:rsidP="007F1F95">
            <w:pPr>
              <w:spacing w:line="360" w:lineRule="auto"/>
              <w:jc w:val="center"/>
              <w:rPr>
                <w:rFonts w:ascii="Times New Roman" w:hAnsi="Times New Roman" w:cs="Times New Roman"/>
                <w:sz w:val="24"/>
                <w:szCs w:val="24"/>
              </w:rPr>
            </w:pPr>
            <w:r>
              <w:rPr>
                <w:rFonts w:ascii="Times New Roman" w:hAnsi="Times New Roman" w:cs="Times New Roman"/>
                <w:sz w:val="24"/>
                <w:szCs w:val="24"/>
              </w:rPr>
              <w:t>Průběžně pedagogy,</w:t>
            </w:r>
          </w:p>
          <w:p w14:paraId="0C649902" w14:textId="18EEFCA2" w:rsidR="007F1F95" w:rsidRDefault="007F1F95" w:rsidP="00FE70ED">
            <w:pPr>
              <w:spacing w:line="360" w:lineRule="auto"/>
              <w:rPr>
                <w:rFonts w:ascii="Times New Roman" w:hAnsi="Times New Roman" w:cs="Times New Roman"/>
                <w:sz w:val="24"/>
                <w:szCs w:val="24"/>
              </w:rPr>
            </w:pPr>
          </w:p>
        </w:tc>
        <w:tc>
          <w:tcPr>
            <w:tcW w:w="1577" w:type="dxa"/>
          </w:tcPr>
          <w:p w14:paraId="05F48CF9" w14:textId="77777777" w:rsidR="00FE70ED" w:rsidRDefault="007F1F95" w:rsidP="007F1F95">
            <w:pPr>
              <w:spacing w:line="360" w:lineRule="auto"/>
              <w:jc w:val="center"/>
              <w:rPr>
                <w:rFonts w:ascii="Times New Roman" w:hAnsi="Times New Roman" w:cs="Times New Roman"/>
                <w:sz w:val="24"/>
                <w:szCs w:val="24"/>
              </w:rPr>
            </w:pPr>
            <w:r>
              <w:rPr>
                <w:rFonts w:ascii="Times New Roman" w:hAnsi="Times New Roman" w:cs="Times New Roman"/>
                <w:sz w:val="24"/>
                <w:szCs w:val="24"/>
              </w:rPr>
              <w:t>ředitelka MŠ, zástupkyně ředitelky,</w:t>
            </w:r>
          </w:p>
          <w:p w14:paraId="0A4E9B93" w14:textId="2032EB7B" w:rsidR="007F1F95" w:rsidRDefault="007F1F95" w:rsidP="007F1F95">
            <w:pPr>
              <w:spacing w:line="360" w:lineRule="auto"/>
              <w:jc w:val="center"/>
              <w:rPr>
                <w:rFonts w:ascii="Times New Roman" w:hAnsi="Times New Roman" w:cs="Times New Roman"/>
                <w:sz w:val="24"/>
                <w:szCs w:val="24"/>
              </w:rPr>
            </w:pPr>
            <w:r>
              <w:rPr>
                <w:rFonts w:ascii="Times New Roman" w:hAnsi="Times New Roman" w:cs="Times New Roman"/>
                <w:sz w:val="24"/>
                <w:szCs w:val="24"/>
              </w:rPr>
              <w:t>pedagogové</w:t>
            </w:r>
          </w:p>
        </w:tc>
      </w:tr>
      <w:tr w:rsidR="00A22514" w14:paraId="5B3940F2" w14:textId="77777777" w:rsidTr="00D51D06">
        <w:tc>
          <w:tcPr>
            <w:tcW w:w="1808" w:type="dxa"/>
          </w:tcPr>
          <w:p w14:paraId="66957B8E" w14:textId="5B9A85CE" w:rsidR="00FE70ED" w:rsidRPr="00F872CB" w:rsidRDefault="00B865BA" w:rsidP="00B865BA">
            <w:pPr>
              <w:spacing w:line="360" w:lineRule="auto"/>
              <w:jc w:val="center"/>
              <w:rPr>
                <w:rFonts w:ascii="Times New Roman" w:hAnsi="Times New Roman" w:cs="Times New Roman"/>
                <w:b/>
                <w:bCs/>
                <w:sz w:val="24"/>
                <w:szCs w:val="24"/>
              </w:rPr>
            </w:pPr>
            <w:r w:rsidRPr="00F872CB">
              <w:rPr>
                <w:rFonts w:ascii="Times New Roman" w:hAnsi="Times New Roman" w:cs="Times New Roman"/>
                <w:b/>
                <w:bCs/>
                <w:sz w:val="24"/>
                <w:szCs w:val="24"/>
              </w:rPr>
              <w:t>Podmínky vzdělávání</w:t>
            </w:r>
          </w:p>
        </w:tc>
        <w:tc>
          <w:tcPr>
            <w:tcW w:w="1725" w:type="dxa"/>
          </w:tcPr>
          <w:p w14:paraId="0FB1E512" w14:textId="79A2689F" w:rsidR="00FE70ED" w:rsidRDefault="00A22514" w:rsidP="00F15A97">
            <w:pPr>
              <w:spacing w:line="360" w:lineRule="auto"/>
              <w:rPr>
                <w:rFonts w:ascii="Times New Roman" w:hAnsi="Times New Roman" w:cs="Times New Roman"/>
                <w:sz w:val="24"/>
                <w:szCs w:val="24"/>
              </w:rPr>
            </w:pPr>
            <w:r>
              <w:rPr>
                <w:rFonts w:ascii="Times New Roman" w:hAnsi="Times New Roman" w:cs="Times New Roman"/>
                <w:sz w:val="24"/>
                <w:szCs w:val="24"/>
              </w:rPr>
              <w:t>Zajistit</w:t>
            </w:r>
            <w:r w:rsidR="00F15A97">
              <w:rPr>
                <w:rFonts w:ascii="Times New Roman" w:hAnsi="Times New Roman" w:cs="Times New Roman"/>
                <w:sz w:val="24"/>
                <w:szCs w:val="24"/>
              </w:rPr>
              <w:t xml:space="preserve"> </w:t>
            </w:r>
            <w:r>
              <w:rPr>
                <w:rFonts w:ascii="Times New Roman" w:hAnsi="Times New Roman" w:cs="Times New Roman"/>
                <w:sz w:val="24"/>
                <w:szCs w:val="24"/>
              </w:rPr>
              <w:t>bezpečné, podnětné a materiální prostředí</w:t>
            </w:r>
          </w:p>
        </w:tc>
        <w:tc>
          <w:tcPr>
            <w:tcW w:w="1981" w:type="dxa"/>
          </w:tcPr>
          <w:p w14:paraId="36ADA3AE" w14:textId="5A701294" w:rsidR="00FE70ED" w:rsidRPr="00F872CB" w:rsidRDefault="00D51D06">
            <w:pPr>
              <w:pStyle w:val="Odstavecseseznamem"/>
              <w:numPr>
                <w:ilvl w:val="0"/>
                <w:numId w:val="37"/>
              </w:numPr>
              <w:spacing w:line="360" w:lineRule="auto"/>
              <w:rPr>
                <w:rFonts w:ascii="Times New Roman" w:hAnsi="Times New Roman" w:cs="Times New Roman"/>
                <w:sz w:val="24"/>
                <w:szCs w:val="24"/>
              </w:rPr>
            </w:pPr>
            <w:r w:rsidRPr="00F872CB">
              <w:rPr>
                <w:rFonts w:ascii="Times New Roman" w:hAnsi="Times New Roman" w:cs="Times New Roman"/>
                <w:sz w:val="24"/>
                <w:szCs w:val="24"/>
              </w:rPr>
              <w:t>Materiální vybavení tříd</w:t>
            </w:r>
          </w:p>
        </w:tc>
        <w:tc>
          <w:tcPr>
            <w:tcW w:w="1971" w:type="dxa"/>
          </w:tcPr>
          <w:p w14:paraId="3E6D1045" w14:textId="44F2F4A2" w:rsidR="00FE70ED" w:rsidRDefault="007F1F95" w:rsidP="007F1F95">
            <w:pPr>
              <w:spacing w:line="360" w:lineRule="auto"/>
              <w:jc w:val="center"/>
              <w:rPr>
                <w:rFonts w:ascii="Times New Roman" w:hAnsi="Times New Roman" w:cs="Times New Roman"/>
                <w:sz w:val="24"/>
                <w:szCs w:val="24"/>
              </w:rPr>
            </w:pPr>
            <w:r>
              <w:rPr>
                <w:rFonts w:ascii="Times New Roman" w:hAnsi="Times New Roman" w:cs="Times New Roman"/>
                <w:sz w:val="24"/>
                <w:szCs w:val="24"/>
              </w:rPr>
              <w:t>1x ročně</w:t>
            </w:r>
          </w:p>
        </w:tc>
        <w:tc>
          <w:tcPr>
            <w:tcW w:w="1577" w:type="dxa"/>
          </w:tcPr>
          <w:p w14:paraId="64038C92" w14:textId="083DB5B5" w:rsidR="00FE70ED" w:rsidRDefault="00A22514" w:rsidP="00A22514">
            <w:pPr>
              <w:spacing w:line="360" w:lineRule="auto"/>
              <w:jc w:val="center"/>
              <w:rPr>
                <w:rFonts w:ascii="Times New Roman" w:hAnsi="Times New Roman" w:cs="Times New Roman"/>
                <w:sz w:val="24"/>
                <w:szCs w:val="24"/>
              </w:rPr>
            </w:pPr>
            <w:r>
              <w:rPr>
                <w:rFonts w:ascii="Times New Roman" w:hAnsi="Times New Roman" w:cs="Times New Roman"/>
                <w:sz w:val="24"/>
                <w:szCs w:val="24"/>
              </w:rPr>
              <w:t>ředitelka,</w:t>
            </w:r>
          </w:p>
          <w:p w14:paraId="4CACB404" w14:textId="29644F2A" w:rsidR="00A22514" w:rsidRDefault="00A22514" w:rsidP="00A22514">
            <w:pPr>
              <w:spacing w:line="360" w:lineRule="auto"/>
              <w:jc w:val="center"/>
              <w:rPr>
                <w:rFonts w:ascii="Times New Roman" w:hAnsi="Times New Roman" w:cs="Times New Roman"/>
                <w:sz w:val="24"/>
                <w:szCs w:val="24"/>
              </w:rPr>
            </w:pPr>
            <w:r>
              <w:rPr>
                <w:rFonts w:ascii="Times New Roman" w:hAnsi="Times New Roman" w:cs="Times New Roman"/>
                <w:sz w:val="24"/>
                <w:szCs w:val="24"/>
              </w:rPr>
              <w:t>pedagogové,</w:t>
            </w:r>
          </w:p>
          <w:p w14:paraId="7915FA89" w14:textId="62F691E5" w:rsidR="00A22514" w:rsidRDefault="00A22514" w:rsidP="00A22514">
            <w:pPr>
              <w:spacing w:line="360" w:lineRule="auto"/>
              <w:jc w:val="center"/>
              <w:rPr>
                <w:rFonts w:ascii="Times New Roman" w:hAnsi="Times New Roman" w:cs="Times New Roman"/>
                <w:sz w:val="24"/>
                <w:szCs w:val="24"/>
              </w:rPr>
            </w:pPr>
            <w:r>
              <w:rPr>
                <w:rFonts w:ascii="Times New Roman" w:hAnsi="Times New Roman" w:cs="Times New Roman"/>
                <w:sz w:val="24"/>
                <w:szCs w:val="24"/>
              </w:rPr>
              <w:t>školnice</w:t>
            </w:r>
          </w:p>
        </w:tc>
      </w:tr>
      <w:tr w:rsidR="00A22514" w14:paraId="797E1AC4" w14:textId="77777777" w:rsidTr="00D51D06">
        <w:tc>
          <w:tcPr>
            <w:tcW w:w="1808" w:type="dxa"/>
          </w:tcPr>
          <w:p w14:paraId="3E7D6266" w14:textId="498991EB" w:rsidR="00FE70ED" w:rsidRPr="00F872CB" w:rsidRDefault="00B865BA" w:rsidP="00B865BA">
            <w:pPr>
              <w:spacing w:line="360" w:lineRule="auto"/>
              <w:jc w:val="center"/>
              <w:rPr>
                <w:rFonts w:ascii="Times New Roman" w:hAnsi="Times New Roman" w:cs="Times New Roman"/>
                <w:b/>
                <w:bCs/>
                <w:sz w:val="24"/>
                <w:szCs w:val="24"/>
              </w:rPr>
            </w:pPr>
            <w:r w:rsidRPr="00F872CB">
              <w:rPr>
                <w:rFonts w:ascii="Times New Roman" w:hAnsi="Times New Roman" w:cs="Times New Roman"/>
                <w:b/>
                <w:bCs/>
                <w:sz w:val="24"/>
                <w:szCs w:val="24"/>
              </w:rPr>
              <w:t>Personální podmínky</w:t>
            </w:r>
          </w:p>
        </w:tc>
        <w:tc>
          <w:tcPr>
            <w:tcW w:w="1725" w:type="dxa"/>
          </w:tcPr>
          <w:p w14:paraId="6B34BEC4" w14:textId="6341DAD2" w:rsidR="00FE70ED" w:rsidRDefault="006252E7" w:rsidP="00F15A97">
            <w:pPr>
              <w:spacing w:line="360" w:lineRule="auto"/>
              <w:rPr>
                <w:rFonts w:ascii="Times New Roman" w:hAnsi="Times New Roman" w:cs="Times New Roman"/>
                <w:sz w:val="24"/>
                <w:szCs w:val="24"/>
              </w:rPr>
            </w:pPr>
            <w:r>
              <w:rPr>
                <w:rFonts w:ascii="Times New Roman" w:hAnsi="Times New Roman" w:cs="Times New Roman"/>
                <w:sz w:val="24"/>
                <w:szCs w:val="24"/>
              </w:rPr>
              <w:t xml:space="preserve">Zajistit </w:t>
            </w:r>
            <w:r w:rsidR="00C00B6F">
              <w:rPr>
                <w:rFonts w:ascii="Times New Roman" w:hAnsi="Times New Roman" w:cs="Times New Roman"/>
                <w:sz w:val="24"/>
                <w:szCs w:val="24"/>
              </w:rPr>
              <w:t xml:space="preserve">kvalifikovaný </w:t>
            </w:r>
            <w:r w:rsidR="00C00B6F">
              <w:rPr>
                <w:rFonts w:ascii="Times New Roman" w:hAnsi="Times New Roman" w:cs="Times New Roman"/>
                <w:sz w:val="24"/>
                <w:szCs w:val="24"/>
              </w:rPr>
              <w:lastRenderedPageBreak/>
              <w:t>pedagogický sbor</w:t>
            </w:r>
            <w:r w:rsidR="00A22514">
              <w:rPr>
                <w:rFonts w:ascii="Times New Roman" w:hAnsi="Times New Roman" w:cs="Times New Roman"/>
                <w:sz w:val="24"/>
                <w:szCs w:val="24"/>
              </w:rPr>
              <w:t>, provozní zaměstnance</w:t>
            </w:r>
          </w:p>
        </w:tc>
        <w:tc>
          <w:tcPr>
            <w:tcW w:w="1981" w:type="dxa"/>
          </w:tcPr>
          <w:p w14:paraId="10B7E40D" w14:textId="77777777" w:rsidR="00FE70ED" w:rsidRPr="00F872CB" w:rsidRDefault="00D51D06">
            <w:pPr>
              <w:pStyle w:val="Odstavecseseznamem"/>
              <w:numPr>
                <w:ilvl w:val="0"/>
                <w:numId w:val="36"/>
              </w:numPr>
              <w:spacing w:line="360" w:lineRule="auto"/>
              <w:rPr>
                <w:rFonts w:ascii="Times New Roman" w:hAnsi="Times New Roman" w:cs="Times New Roman"/>
                <w:sz w:val="24"/>
                <w:szCs w:val="24"/>
              </w:rPr>
            </w:pPr>
            <w:r w:rsidRPr="00F872CB">
              <w:rPr>
                <w:rFonts w:ascii="Times New Roman" w:hAnsi="Times New Roman" w:cs="Times New Roman"/>
                <w:sz w:val="24"/>
                <w:szCs w:val="24"/>
              </w:rPr>
              <w:lastRenderedPageBreak/>
              <w:t>Plán DVPP</w:t>
            </w:r>
          </w:p>
          <w:p w14:paraId="15CCDEBB" w14:textId="77777777" w:rsidR="00D51D06" w:rsidRPr="00F872CB" w:rsidRDefault="00D51D06">
            <w:pPr>
              <w:pStyle w:val="Odstavecseseznamem"/>
              <w:numPr>
                <w:ilvl w:val="0"/>
                <w:numId w:val="36"/>
              </w:numPr>
              <w:spacing w:line="360" w:lineRule="auto"/>
              <w:rPr>
                <w:rFonts w:ascii="Times New Roman" w:hAnsi="Times New Roman" w:cs="Times New Roman"/>
                <w:sz w:val="24"/>
                <w:szCs w:val="24"/>
              </w:rPr>
            </w:pPr>
            <w:r w:rsidRPr="00F872CB">
              <w:rPr>
                <w:rFonts w:ascii="Times New Roman" w:hAnsi="Times New Roman" w:cs="Times New Roman"/>
                <w:sz w:val="24"/>
                <w:szCs w:val="24"/>
              </w:rPr>
              <w:lastRenderedPageBreak/>
              <w:t>Evaluační dotazníky pro učitele</w:t>
            </w:r>
          </w:p>
          <w:p w14:paraId="12C12D96" w14:textId="77777777" w:rsidR="00D51D06" w:rsidRPr="00F872CB" w:rsidRDefault="00D51D06">
            <w:pPr>
              <w:pStyle w:val="Odstavecseseznamem"/>
              <w:numPr>
                <w:ilvl w:val="0"/>
                <w:numId w:val="36"/>
              </w:numPr>
              <w:spacing w:line="360" w:lineRule="auto"/>
              <w:rPr>
                <w:rFonts w:ascii="Times New Roman" w:hAnsi="Times New Roman" w:cs="Times New Roman"/>
                <w:sz w:val="24"/>
                <w:szCs w:val="24"/>
              </w:rPr>
            </w:pPr>
            <w:r w:rsidRPr="00F872CB">
              <w:rPr>
                <w:rFonts w:ascii="Times New Roman" w:hAnsi="Times New Roman" w:cs="Times New Roman"/>
                <w:sz w:val="24"/>
                <w:szCs w:val="24"/>
              </w:rPr>
              <w:t>Kontrolní a hospitační činnosti</w:t>
            </w:r>
          </w:p>
          <w:p w14:paraId="61874BA1" w14:textId="3A3A3B50" w:rsidR="00F872CB" w:rsidRDefault="00F872CB" w:rsidP="00FE70ED">
            <w:pPr>
              <w:spacing w:line="360" w:lineRule="auto"/>
              <w:rPr>
                <w:rFonts w:ascii="Times New Roman" w:hAnsi="Times New Roman" w:cs="Times New Roman"/>
                <w:sz w:val="24"/>
                <w:szCs w:val="24"/>
              </w:rPr>
            </w:pPr>
          </w:p>
        </w:tc>
        <w:tc>
          <w:tcPr>
            <w:tcW w:w="1971" w:type="dxa"/>
          </w:tcPr>
          <w:p w14:paraId="1D6EDF30" w14:textId="12C0C8E3" w:rsidR="00FE70ED" w:rsidRDefault="00A22514" w:rsidP="00A22514">
            <w:pPr>
              <w:spacing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Plán DVPP,</w:t>
            </w:r>
          </w:p>
          <w:p w14:paraId="7E5AB460" w14:textId="794FA391" w:rsidR="00A22514" w:rsidRDefault="00AF60A2" w:rsidP="00A22514">
            <w:pPr>
              <w:spacing w:line="360" w:lineRule="auto"/>
              <w:jc w:val="center"/>
              <w:rPr>
                <w:rFonts w:ascii="Times New Roman" w:hAnsi="Times New Roman" w:cs="Times New Roman"/>
                <w:sz w:val="24"/>
                <w:szCs w:val="24"/>
              </w:rPr>
            </w:pPr>
            <w:r>
              <w:rPr>
                <w:rFonts w:ascii="Times New Roman" w:hAnsi="Times New Roman" w:cs="Times New Roman"/>
                <w:sz w:val="24"/>
                <w:szCs w:val="24"/>
              </w:rPr>
              <w:t>h</w:t>
            </w:r>
            <w:r w:rsidR="00A22514">
              <w:rPr>
                <w:rFonts w:ascii="Times New Roman" w:hAnsi="Times New Roman" w:cs="Times New Roman"/>
                <w:sz w:val="24"/>
                <w:szCs w:val="24"/>
              </w:rPr>
              <w:t>ospitace</w:t>
            </w:r>
            <w:r>
              <w:rPr>
                <w:rFonts w:ascii="Times New Roman" w:hAnsi="Times New Roman" w:cs="Times New Roman"/>
                <w:sz w:val="24"/>
                <w:szCs w:val="24"/>
              </w:rPr>
              <w:t xml:space="preserve">, </w:t>
            </w:r>
          </w:p>
          <w:p w14:paraId="1E6D4505" w14:textId="3C9A9E89" w:rsidR="00A22514" w:rsidRDefault="00A22514" w:rsidP="00A22514">
            <w:pPr>
              <w:spacing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rozhovor</w:t>
            </w:r>
          </w:p>
        </w:tc>
        <w:tc>
          <w:tcPr>
            <w:tcW w:w="1577" w:type="dxa"/>
          </w:tcPr>
          <w:p w14:paraId="60FD8903" w14:textId="7FE60664" w:rsidR="00FE70ED" w:rsidRDefault="00A22514" w:rsidP="00A22514">
            <w:pPr>
              <w:spacing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ředitelka MŠ</w:t>
            </w:r>
          </w:p>
        </w:tc>
      </w:tr>
      <w:tr w:rsidR="00A22514" w14:paraId="2F370AEB" w14:textId="77777777" w:rsidTr="00D51D06">
        <w:tc>
          <w:tcPr>
            <w:tcW w:w="1808" w:type="dxa"/>
          </w:tcPr>
          <w:p w14:paraId="75D5D9DF" w14:textId="4F7CBEB2" w:rsidR="00FE70ED" w:rsidRPr="00F872CB" w:rsidRDefault="00B865BA" w:rsidP="00B865BA">
            <w:pPr>
              <w:spacing w:line="360" w:lineRule="auto"/>
              <w:jc w:val="center"/>
              <w:rPr>
                <w:rFonts w:ascii="Times New Roman" w:hAnsi="Times New Roman" w:cs="Times New Roman"/>
                <w:b/>
                <w:bCs/>
                <w:sz w:val="24"/>
                <w:szCs w:val="24"/>
              </w:rPr>
            </w:pPr>
            <w:r w:rsidRPr="00F872CB">
              <w:rPr>
                <w:rFonts w:ascii="Times New Roman" w:hAnsi="Times New Roman" w:cs="Times New Roman"/>
                <w:b/>
                <w:bCs/>
                <w:sz w:val="24"/>
                <w:szCs w:val="24"/>
              </w:rPr>
              <w:t>Spolupráce s rodinou</w:t>
            </w:r>
          </w:p>
        </w:tc>
        <w:tc>
          <w:tcPr>
            <w:tcW w:w="1725" w:type="dxa"/>
          </w:tcPr>
          <w:p w14:paraId="281425D7" w14:textId="081C7D01" w:rsidR="00FE70ED" w:rsidRDefault="006252E7" w:rsidP="00F15A97">
            <w:pPr>
              <w:spacing w:line="360" w:lineRule="auto"/>
              <w:rPr>
                <w:rFonts w:ascii="Times New Roman" w:hAnsi="Times New Roman" w:cs="Times New Roman"/>
                <w:sz w:val="24"/>
                <w:szCs w:val="24"/>
              </w:rPr>
            </w:pPr>
            <w:r>
              <w:rPr>
                <w:rFonts w:ascii="Times New Roman" w:hAnsi="Times New Roman" w:cs="Times New Roman"/>
                <w:sz w:val="24"/>
                <w:szCs w:val="24"/>
              </w:rPr>
              <w:t xml:space="preserve">Posílit </w:t>
            </w:r>
            <w:r w:rsidR="007F1F95">
              <w:rPr>
                <w:rFonts w:ascii="Times New Roman" w:hAnsi="Times New Roman" w:cs="Times New Roman"/>
                <w:sz w:val="24"/>
                <w:szCs w:val="24"/>
              </w:rPr>
              <w:t xml:space="preserve">partnerský </w:t>
            </w:r>
            <w:r>
              <w:rPr>
                <w:rFonts w:ascii="Times New Roman" w:hAnsi="Times New Roman" w:cs="Times New Roman"/>
                <w:sz w:val="24"/>
                <w:szCs w:val="24"/>
              </w:rPr>
              <w:t>vztah s rodinou</w:t>
            </w:r>
          </w:p>
        </w:tc>
        <w:tc>
          <w:tcPr>
            <w:tcW w:w="1981" w:type="dxa"/>
          </w:tcPr>
          <w:p w14:paraId="52DDE837" w14:textId="77777777" w:rsidR="00F872CB" w:rsidRDefault="006252E7">
            <w:pPr>
              <w:pStyle w:val="Odstavecseseznamem"/>
              <w:numPr>
                <w:ilvl w:val="0"/>
                <w:numId w:val="35"/>
              </w:numPr>
              <w:spacing w:line="360" w:lineRule="auto"/>
              <w:jc w:val="center"/>
              <w:rPr>
                <w:rFonts w:ascii="Times New Roman" w:hAnsi="Times New Roman" w:cs="Times New Roman"/>
                <w:sz w:val="24"/>
                <w:szCs w:val="24"/>
              </w:rPr>
            </w:pPr>
            <w:r w:rsidRPr="00F872CB">
              <w:rPr>
                <w:rFonts w:ascii="Times New Roman" w:hAnsi="Times New Roman" w:cs="Times New Roman"/>
                <w:sz w:val="24"/>
                <w:szCs w:val="24"/>
              </w:rPr>
              <w:t>Evaluační dotazníky</w:t>
            </w:r>
          </w:p>
          <w:p w14:paraId="0A9588FB" w14:textId="1391411F" w:rsidR="00F872CB" w:rsidRPr="00F872CB" w:rsidRDefault="00F872CB" w:rsidP="00F872CB">
            <w:pPr>
              <w:pStyle w:val="Odstavecseseznamem"/>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6252E7" w:rsidRPr="00F872CB">
              <w:rPr>
                <w:rFonts w:ascii="Times New Roman" w:hAnsi="Times New Roman" w:cs="Times New Roman"/>
                <w:sz w:val="24"/>
                <w:szCs w:val="24"/>
              </w:rPr>
              <w:t xml:space="preserve">spokojenosti </w:t>
            </w:r>
          </w:p>
          <w:p w14:paraId="22178F21" w14:textId="7F42DEB1" w:rsidR="00F872CB" w:rsidRDefault="00370D56">
            <w:pPr>
              <w:pStyle w:val="Odstavecseseznamem"/>
              <w:numPr>
                <w:ilvl w:val="0"/>
                <w:numId w:val="35"/>
              </w:numPr>
              <w:spacing w:line="360" w:lineRule="auto"/>
              <w:jc w:val="center"/>
              <w:rPr>
                <w:rFonts w:ascii="Times New Roman" w:hAnsi="Times New Roman" w:cs="Times New Roman"/>
                <w:sz w:val="24"/>
                <w:szCs w:val="24"/>
              </w:rPr>
            </w:pPr>
            <w:r>
              <w:rPr>
                <w:rFonts w:ascii="Times New Roman" w:hAnsi="Times New Roman" w:cs="Times New Roman"/>
                <w:sz w:val="24"/>
                <w:szCs w:val="24"/>
              </w:rPr>
              <w:t>K</w:t>
            </w:r>
            <w:r w:rsidR="006252E7" w:rsidRPr="00F872CB">
              <w:rPr>
                <w:rFonts w:ascii="Times New Roman" w:hAnsi="Times New Roman" w:cs="Times New Roman"/>
                <w:sz w:val="24"/>
                <w:szCs w:val="24"/>
              </w:rPr>
              <w:t xml:space="preserve">onzultační hodiny, třídní schůzky </w:t>
            </w:r>
          </w:p>
          <w:p w14:paraId="27FC7D40" w14:textId="467C0BB1" w:rsidR="00FE70ED" w:rsidRPr="00F872CB" w:rsidRDefault="00F872CB">
            <w:pPr>
              <w:pStyle w:val="Odstavecseseznamem"/>
              <w:numPr>
                <w:ilvl w:val="0"/>
                <w:numId w:val="35"/>
              </w:numPr>
              <w:spacing w:line="360" w:lineRule="auto"/>
              <w:jc w:val="center"/>
              <w:rPr>
                <w:rFonts w:ascii="Times New Roman" w:hAnsi="Times New Roman" w:cs="Times New Roman"/>
                <w:sz w:val="24"/>
                <w:szCs w:val="24"/>
              </w:rPr>
            </w:pPr>
            <w:r>
              <w:rPr>
                <w:rFonts w:ascii="Times New Roman" w:hAnsi="Times New Roman" w:cs="Times New Roman"/>
                <w:sz w:val="24"/>
                <w:szCs w:val="24"/>
              </w:rPr>
              <w:t>Sp</w:t>
            </w:r>
            <w:r w:rsidR="006252E7" w:rsidRPr="00F872CB">
              <w:rPr>
                <w:rFonts w:ascii="Times New Roman" w:hAnsi="Times New Roman" w:cs="Times New Roman"/>
                <w:sz w:val="24"/>
                <w:szCs w:val="24"/>
              </w:rPr>
              <w:t>olečné akce s rodiči</w:t>
            </w:r>
          </w:p>
        </w:tc>
        <w:tc>
          <w:tcPr>
            <w:tcW w:w="1971" w:type="dxa"/>
          </w:tcPr>
          <w:p w14:paraId="1C5DD96B" w14:textId="436F8F78" w:rsidR="00FE70ED" w:rsidRDefault="006252E7" w:rsidP="00C00B6F">
            <w:pPr>
              <w:spacing w:line="360" w:lineRule="auto"/>
              <w:jc w:val="center"/>
              <w:rPr>
                <w:rFonts w:ascii="Times New Roman" w:hAnsi="Times New Roman" w:cs="Times New Roman"/>
                <w:sz w:val="24"/>
                <w:szCs w:val="24"/>
              </w:rPr>
            </w:pPr>
            <w:r>
              <w:rPr>
                <w:rFonts w:ascii="Times New Roman" w:hAnsi="Times New Roman" w:cs="Times New Roman"/>
                <w:sz w:val="24"/>
                <w:szCs w:val="24"/>
              </w:rPr>
              <w:t>Průběžn</w:t>
            </w:r>
            <w:r w:rsidR="00AF60A2">
              <w:rPr>
                <w:rFonts w:ascii="Times New Roman" w:hAnsi="Times New Roman" w:cs="Times New Roman"/>
                <w:sz w:val="24"/>
                <w:szCs w:val="24"/>
              </w:rPr>
              <w:t>ě</w:t>
            </w:r>
            <w:r>
              <w:rPr>
                <w:rFonts w:ascii="Times New Roman" w:hAnsi="Times New Roman" w:cs="Times New Roman"/>
                <w:sz w:val="24"/>
                <w:szCs w:val="24"/>
              </w:rPr>
              <w:t xml:space="preserve"> během celého školního roku</w:t>
            </w:r>
          </w:p>
        </w:tc>
        <w:tc>
          <w:tcPr>
            <w:tcW w:w="1577" w:type="dxa"/>
          </w:tcPr>
          <w:p w14:paraId="4AC968EC" w14:textId="4AA08C89" w:rsidR="00A22514" w:rsidRDefault="00A22514" w:rsidP="00C00B6F">
            <w:pPr>
              <w:spacing w:line="360" w:lineRule="auto"/>
              <w:jc w:val="center"/>
              <w:rPr>
                <w:rFonts w:ascii="Times New Roman" w:hAnsi="Times New Roman" w:cs="Times New Roman"/>
                <w:sz w:val="24"/>
                <w:szCs w:val="24"/>
              </w:rPr>
            </w:pPr>
            <w:r>
              <w:rPr>
                <w:rFonts w:ascii="Times New Roman" w:hAnsi="Times New Roman" w:cs="Times New Roman"/>
                <w:sz w:val="24"/>
                <w:szCs w:val="24"/>
              </w:rPr>
              <w:t>ř</w:t>
            </w:r>
            <w:r w:rsidR="006252E7">
              <w:rPr>
                <w:rFonts w:ascii="Times New Roman" w:hAnsi="Times New Roman" w:cs="Times New Roman"/>
                <w:sz w:val="24"/>
                <w:szCs w:val="24"/>
              </w:rPr>
              <w:t xml:space="preserve">editelka MŠ, </w:t>
            </w:r>
          </w:p>
          <w:p w14:paraId="59DA4B7C" w14:textId="4D8BCE4A" w:rsidR="00A22514" w:rsidRDefault="00A22514" w:rsidP="00C00B6F">
            <w:pPr>
              <w:spacing w:line="360" w:lineRule="auto"/>
              <w:jc w:val="center"/>
              <w:rPr>
                <w:rFonts w:ascii="Times New Roman" w:hAnsi="Times New Roman" w:cs="Times New Roman"/>
                <w:sz w:val="24"/>
                <w:szCs w:val="24"/>
              </w:rPr>
            </w:pPr>
            <w:r>
              <w:rPr>
                <w:rFonts w:ascii="Times New Roman" w:hAnsi="Times New Roman" w:cs="Times New Roman"/>
                <w:sz w:val="24"/>
                <w:szCs w:val="24"/>
              </w:rPr>
              <w:t>zástupkyně ředitelky,</w:t>
            </w:r>
          </w:p>
          <w:p w14:paraId="576A9731" w14:textId="3336D6C6" w:rsidR="00FE70ED" w:rsidRDefault="006252E7" w:rsidP="00C00B6F">
            <w:pPr>
              <w:spacing w:line="360" w:lineRule="auto"/>
              <w:jc w:val="center"/>
              <w:rPr>
                <w:rFonts w:ascii="Times New Roman" w:hAnsi="Times New Roman" w:cs="Times New Roman"/>
                <w:sz w:val="24"/>
                <w:szCs w:val="24"/>
              </w:rPr>
            </w:pPr>
            <w:r>
              <w:rPr>
                <w:rFonts w:ascii="Times New Roman" w:hAnsi="Times New Roman" w:cs="Times New Roman"/>
                <w:sz w:val="24"/>
                <w:szCs w:val="24"/>
              </w:rPr>
              <w:t>pedagogové</w:t>
            </w:r>
          </w:p>
        </w:tc>
      </w:tr>
      <w:tr w:rsidR="007F1F95" w14:paraId="2B9836D3" w14:textId="77777777" w:rsidTr="00D51D06">
        <w:tc>
          <w:tcPr>
            <w:tcW w:w="1808" w:type="dxa"/>
          </w:tcPr>
          <w:p w14:paraId="2A9FF5A2" w14:textId="489408B9" w:rsidR="00B865BA" w:rsidRPr="00F872CB" w:rsidRDefault="00F872CB" w:rsidP="00B865BA">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Pedagogické diagnostikování</w:t>
            </w:r>
          </w:p>
        </w:tc>
        <w:tc>
          <w:tcPr>
            <w:tcW w:w="1725" w:type="dxa"/>
          </w:tcPr>
          <w:p w14:paraId="559F0BE3" w14:textId="4A50E08C" w:rsidR="00B865BA" w:rsidRDefault="00D51D06" w:rsidP="00FE70ED">
            <w:pPr>
              <w:spacing w:line="360" w:lineRule="auto"/>
              <w:rPr>
                <w:rFonts w:ascii="Times New Roman" w:hAnsi="Times New Roman" w:cs="Times New Roman"/>
                <w:sz w:val="24"/>
                <w:szCs w:val="24"/>
              </w:rPr>
            </w:pPr>
            <w:r>
              <w:rPr>
                <w:rFonts w:ascii="Times New Roman" w:hAnsi="Times New Roman" w:cs="Times New Roman"/>
                <w:sz w:val="24"/>
                <w:szCs w:val="24"/>
              </w:rPr>
              <w:t>Získat komplexní přehled o dětech a jejich individuálních pokrocích</w:t>
            </w:r>
          </w:p>
        </w:tc>
        <w:tc>
          <w:tcPr>
            <w:tcW w:w="1981" w:type="dxa"/>
          </w:tcPr>
          <w:p w14:paraId="6CEE59D1" w14:textId="77777777" w:rsidR="00B865BA" w:rsidRPr="00F872CB" w:rsidRDefault="00D51D06">
            <w:pPr>
              <w:pStyle w:val="Odstavecseseznamem"/>
              <w:numPr>
                <w:ilvl w:val="0"/>
                <w:numId w:val="34"/>
              </w:numPr>
              <w:spacing w:line="360" w:lineRule="auto"/>
              <w:rPr>
                <w:rFonts w:ascii="Times New Roman" w:hAnsi="Times New Roman" w:cs="Times New Roman"/>
                <w:sz w:val="24"/>
                <w:szCs w:val="24"/>
              </w:rPr>
            </w:pPr>
            <w:r w:rsidRPr="00F872CB">
              <w:rPr>
                <w:rFonts w:ascii="Times New Roman" w:hAnsi="Times New Roman" w:cs="Times New Roman"/>
                <w:sz w:val="24"/>
                <w:szCs w:val="24"/>
              </w:rPr>
              <w:t>Pedagogické diagnostikování</w:t>
            </w:r>
          </w:p>
          <w:p w14:paraId="09020085" w14:textId="77777777" w:rsidR="00D51D06" w:rsidRPr="00F872CB" w:rsidRDefault="00D51D06">
            <w:pPr>
              <w:pStyle w:val="Odstavecseseznamem"/>
              <w:numPr>
                <w:ilvl w:val="0"/>
                <w:numId w:val="34"/>
              </w:numPr>
              <w:spacing w:line="360" w:lineRule="auto"/>
              <w:rPr>
                <w:rFonts w:ascii="Times New Roman" w:hAnsi="Times New Roman" w:cs="Times New Roman"/>
                <w:sz w:val="24"/>
                <w:szCs w:val="24"/>
              </w:rPr>
            </w:pPr>
            <w:r w:rsidRPr="00F872CB">
              <w:rPr>
                <w:rFonts w:ascii="Times New Roman" w:hAnsi="Times New Roman" w:cs="Times New Roman"/>
                <w:sz w:val="24"/>
                <w:szCs w:val="24"/>
              </w:rPr>
              <w:t>Reflektivní kruh</w:t>
            </w:r>
          </w:p>
          <w:p w14:paraId="50335780" w14:textId="00DB823F" w:rsidR="00D51D06" w:rsidRPr="00F872CB" w:rsidRDefault="00D51D06">
            <w:pPr>
              <w:pStyle w:val="Odstavecseseznamem"/>
              <w:numPr>
                <w:ilvl w:val="0"/>
                <w:numId w:val="34"/>
              </w:numPr>
              <w:spacing w:line="360" w:lineRule="auto"/>
              <w:rPr>
                <w:rFonts w:ascii="Times New Roman" w:hAnsi="Times New Roman" w:cs="Times New Roman"/>
                <w:sz w:val="24"/>
                <w:szCs w:val="24"/>
              </w:rPr>
            </w:pPr>
            <w:r w:rsidRPr="00F872CB">
              <w:rPr>
                <w:rFonts w:ascii="Times New Roman" w:hAnsi="Times New Roman" w:cs="Times New Roman"/>
                <w:sz w:val="24"/>
                <w:szCs w:val="24"/>
              </w:rPr>
              <w:t>Spolupráce s rodinou</w:t>
            </w:r>
          </w:p>
          <w:p w14:paraId="753DCBBA" w14:textId="24A46315" w:rsidR="00D51D06" w:rsidRPr="00F872CB" w:rsidRDefault="00D51D06">
            <w:pPr>
              <w:pStyle w:val="Odstavecseseznamem"/>
              <w:numPr>
                <w:ilvl w:val="0"/>
                <w:numId w:val="34"/>
              </w:numPr>
              <w:spacing w:line="360" w:lineRule="auto"/>
              <w:rPr>
                <w:rFonts w:ascii="Times New Roman" w:hAnsi="Times New Roman" w:cs="Times New Roman"/>
                <w:sz w:val="24"/>
                <w:szCs w:val="24"/>
              </w:rPr>
            </w:pPr>
            <w:r w:rsidRPr="00F872CB">
              <w:rPr>
                <w:rFonts w:ascii="Times New Roman" w:hAnsi="Times New Roman" w:cs="Times New Roman"/>
                <w:sz w:val="24"/>
                <w:szCs w:val="24"/>
              </w:rPr>
              <w:t>Formativní hodnocení</w:t>
            </w:r>
          </w:p>
          <w:p w14:paraId="5197DA9B" w14:textId="5226175A" w:rsidR="00D51D06" w:rsidRPr="00F872CB" w:rsidRDefault="00D51D06">
            <w:pPr>
              <w:pStyle w:val="Odstavecseseznamem"/>
              <w:numPr>
                <w:ilvl w:val="0"/>
                <w:numId w:val="34"/>
              </w:numPr>
              <w:spacing w:line="360" w:lineRule="auto"/>
              <w:rPr>
                <w:rFonts w:ascii="Times New Roman" w:hAnsi="Times New Roman" w:cs="Times New Roman"/>
                <w:sz w:val="24"/>
                <w:szCs w:val="24"/>
              </w:rPr>
            </w:pPr>
            <w:r w:rsidRPr="00F872CB">
              <w:rPr>
                <w:rFonts w:ascii="Times New Roman" w:hAnsi="Times New Roman" w:cs="Times New Roman"/>
                <w:sz w:val="24"/>
                <w:szCs w:val="24"/>
              </w:rPr>
              <w:t>Vrstevnické hodnocení</w:t>
            </w:r>
          </w:p>
        </w:tc>
        <w:tc>
          <w:tcPr>
            <w:tcW w:w="1971" w:type="dxa"/>
          </w:tcPr>
          <w:p w14:paraId="49AA4FAA" w14:textId="5891A666" w:rsidR="00B865BA" w:rsidRDefault="00F872CB" w:rsidP="00F872CB">
            <w:pPr>
              <w:spacing w:line="360" w:lineRule="auto"/>
              <w:jc w:val="center"/>
              <w:rPr>
                <w:rFonts w:ascii="Times New Roman" w:hAnsi="Times New Roman" w:cs="Times New Roman"/>
                <w:sz w:val="24"/>
                <w:szCs w:val="24"/>
              </w:rPr>
            </w:pPr>
            <w:r>
              <w:rPr>
                <w:rFonts w:ascii="Times New Roman" w:hAnsi="Times New Roman" w:cs="Times New Roman"/>
                <w:sz w:val="24"/>
                <w:szCs w:val="24"/>
              </w:rPr>
              <w:t>Průběžně během celého školního roku</w:t>
            </w:r>
          </w:p>
        </w:tc>
        <w:tc>
          <w:tcPr>
            <w:tcW w:w="1577" w:type="dxa"/>
          </w:tcPr>
          <w:p w14:paraId="25BF010E" w14:textId="29817B9F" w:rsidR="00B865BA" w:rsidRDefault="00F872CB" w:rsidP="00F872CB">
            <w:pPr>
              <w:spacing w:line="360" w:lineRule="auto"/>
              <w:jc w:val="center"/>
              <w:rPr>
                <w:rFonts w:ascii="Times New Roman" w:hAnsi="Times New Roman" w:cs="Times New Roman"/>
                <w:sz w:val="24"/>
                <w:szCs w:val="24"/>
              </w:rPr>
            </w:pPr>
            <w:r>
              <w:rPr>
                <w:rFonts w:ascii="Times New Roman" w:hAnsi="Times New Roman" w:cs="Times New Roman"/>
                <w:sz w:val="24"/>
                <w:szCs w:val="24"/>
              </w:rPr>
              <w:t>učitelky v jednotlivých třídách, zástupkyně ředitelky, ředitelka MŠ</w:t>
            </w:r>
          </w:p>
        </w:tc>
      </w:tr>
    </w:tbl>
    <w:p w14:paraId="1FE6EC36" w14:textId="77777777" w:rsidR="00FE70ED" w:rsidRDefault="00FE70ED" w:rsidP="00FE70ED">
      <w:pPr>
        <w:spacing w:line="360" w:lineRule="auto"/>
        <w:rPr>
          <w:rFonts w:ascii="Times New Roman" w:hAnsi="Times New Roman" w:cs="Times New Roman"/>
          <w:sz w:val="24"/>
          <w:szCs w:val="24"/>
        </w:rPr>
      </w:pPr>
    </w:p>
    <w:p w14:paraId="5D68D8D9" w14:textId="77777777" w:rsidR="00D661B1" w:rsidRDefault="00D661B1" w:rsidP="00CF7BC6">
      <w:pPr>
        <w:spacing w:line="360" w:lineRule="auto"/>
        <w:jc w:val="both"/>
        <w:rPr>
          <w:rFonts w:ascii="Times New Roman" w:hAnsi="Times New Roman" w:cs="Times New Roman"/>
          <w:sz w:val="24"/>
          <w:szCs w:val="24"/>
        </w:rPr>
      </w:pPr>
    </w:p>
    <w:p w14:paraId="225B9CBD" w14:textId="77777777" w:rsidR="00D661B1" w:rsidRDefault="00D661B1" w:rsidP="00CF7BC6">
      <w:pPr>
        <w:spacing w:line="360" w:lineRule="auto"/>
        <w:jc w:val="both"/>
        <w:rPr>
          <w:rFonts w:ascii="Times New Roman" w:hAnsi="Times New Roman" w:cs="Times New Roman"/>
          <w:sz w:val="24"/>
          <w:szCs w:val="24"/>
        </w:rPr>
      </w:pPr>
    </w:p>
    <w:p w14:paraId="11A5E6FE" w14:textId="77777777" w:rsidR="00D661B1" w:rsidRDefault="00D661B1" w:rsidP="00CF7BC6">
      <w:pPr>
        <w:spacing w:line="360" w:lineRule="auto"/>
        <w:jc w:val="both"/>
        <w:rPr>
          <w:rFonts w:ascii="Times New Roman" w:hAnsi="Times New Roman" w:cs="Times New Roman"/>
          <w:sz w:val="24"/>
          <w:szCs w:val="24"/>
        </w:rPr>
      </w:pPr>
    </w:p>
    <w:p w14:paraId="74E40CB2" w14:textId="77777777" w:rsidR="00D661B1" w:rsidRDefault="00D661B1" w:rsidP="00CF7BC6">
      <w:pPr>
        <w:spacing w:line="360" w:lineRule="auto"/>
        <w:jc w:val="both"/>
        <w:rPr>
          <w:rFonts w:ascii="Times New Roman" w:hAnsi="Times New Roman" w:cs="Times New Roman"/>
          <w:sz w:val="24"/>
          <w:szCs w:val="24"/>
        </w:rPr>
      </w:pPr>
    </w:p>
    <w:p w14:paraId="6D9186FE" w14:textId="77777777" w:rsidR="00D661B1" w:rsidRDefault="00D661B1" w:rsidP="00CF7BC6">
      <w:pPr>
        <w:spacing w:line="360" w:lineRule="auto"/>
        <w:jc w:val="both"/>
        <w:rPr>
          <w:rFonts w:ascii="Times New Roman" w:hAnsi="Times New Roman" w:cs="Times New Roman"/>
          <w:sz w:val="24"/>
          <w:szCs w:val="24"/>
        </w:rPr>
      </w:pPr>
    </w:p>
    <w:p w14:paraId="01FCE2EB" w14:textId="36AA7E5B" w:rsidR="00D661B1" w:rsidRPr="00FD1ED8" w:rsidRDefault="00D661B1" w:rsidP="00FC5230">
      <w:pPr>
        <w:pStyle w:val="Nadpis1"/>
        <w:rPr>
          <w:sz w:val="28"/>
          <w:szCs w:val="28"/>
        </w:rPr>
      </w:pPr>
      <w:bookmarkStart w:id="33" w:name="_Toc237960151"/>
      <w:r w:rsidRPr="00FD1ED8">
        <w:rPr>
          <w:sz w:val="28"/>
          <w:szCs w:val="28"/>
        </w:rPr>
        <w:lastRenderedPageBreak/>
        <w:t>ZÁVĚR</w:t>
      </w:r>
      <w:bookmarkEnd w:id="33"/>
    </w:p>
    <w:p w14:paraId="4D67ADE7" w14:textId="3F42AF2B" w:rsidR="00276F4F" w:rsidRDefault="00F872CB" w:rsidP="00CF7BC6">
      <w:pPr>
        <w:spacing w:line="360" w:lineRule="auto"/>
        <w:jc w:val="both"/>
        <w:rPr>
          <w:rFonts w:ascii="Times New Roman" w:hAnsi="Times New Roman" w:cs="Times New Roman"/>
          <w:sz w:val="24"/>
          <w:szCs w:val="24"/>
        </w:rPr>
      </w:pPr>
      <w:r>
        <w:rPr>
          <w:rFonts w:ascii="Times New Roman" w:hAnsi="Times New Roman" w:cs="Times New Roman"/>
          <w:sz w:val="24"/>
          <w:szCs w:val="24"/>
        </w:rPr>
        <w:t>Tento</w:t>
      </w:r>
      <w:r w:rsidR="00C13B8C">
        <w:rPr>
          <w:rFonts w:ascii="Times New Roman" w:hAnsi="Times New Roman" w:cs="Times New Roman"/>
          <w:sz w:val="24"/>
          <w:szCs w:val="24"/>
        </w:rPr>
        <w:t xml:space="preserve"> </w:t>
      </w:r>
      <w:r>
        <w:rPr>
          <w:rFonts w:ascii="Times New Roman" w:hAnsi="Times New Roman" w:cs="Times New Roman"/>
          <w:sz w:val="24"/>
          <w:szCs w:val="24"/>
        </w:rPr>
        <w:t>dokument</w:t>
      </w:r>
      <w:r w:rsidR="00C13B8C">
        <w:rPr>
          <w:rFonts w:ascii="Times New Roman" w:hAnsi="Times New Roman" w:cs="Times New Roman"/>
          <w:sz w:val="24"/>
          <w:szCs w:val="24"/>
        </w:rPr>
        <w:t xml:space="preserve"> </w:t>
      </w:r>
      <w:r>
        <w:rPr>
          <w:rFonts w:ascii="Times New Roman" w:hAnsi="Times New Roman" w:cs="Times New Roman"/>
          <w:sz w:val="24"/>
          <w:szCs w:val="24"/>
        </w:rPr>
        <w:t>byl</w:t>
      </w:r>
      <w:r w:rsidR="00C13B8C">
        <w:rPr>
          <w:rFonts w:ascii="Times New Roman" w:hAnsi="Times New Roman" w:cs="Times New Roman"/>
          <w:sz w:val="24"/>
          <w:szCs w:val="24"/>
        </w:rPr>
        <w:t xml:space="preserve"> </w:t>
      </w:r>
      <w:r>
        <w:rPr>
          <w:rFonts w:ascii="Times New Roman" w:hAnsi="Times New Roman" w:cs="Times New Roman"/>
          <w:sz w:val="24"/>
          <w:szCs w:val="24"/>
        </w:rPr>
        <w:t>zpracován</w:t>
      </w:r>
      <w:r w:rsidR="00C13B8C">
        <w:rPr>
          <w:rFonts w:ascii="Times New Roman" w:hAnsi="Times New Roman" w:cs="Times New Roman"/>
          <w:sz w:val="24"/>
          <w:szCs w:val="24"/>
        </w:rPr>
        <w:t xml:space="preserve"> </w:t>
      </w:r>
      <w:r>
        <w:rPr>
          <w:rFonts w:ascii="Times New Roman" w:hAnsi="Times New Roman" w:cs="Times New Roman"/>
          <w:sz w:val="24"/>
          <w:szCs w:val="24"/>
        </w:rPr>
        <w:t>na</w:t>
      </w:r>
      <w:r w:rsidR="00C13B8C">
        <w:rPr>
          <w:rFonts w:ascii="Times New Roman" w:hAnsi="Times New Roman" w:cs="Times New Roman"/>
          <w:sz w:val="24"/>
          <w:szCs w:val="24"/>
        </w:rPr>
        <w:t xml:space="preserve"> </w:t>
      </w:r>
      <w:r>
        <w:rPr>
          <w:rFonts w:ascii="Times New Roman" w:hAnsi="Times New Roman" w:cs="Times New Roman"/>
          <w:sz w:val="24"/>
          <w:szCs w:val="24"/>
        </w:rPr>
        <w:t>základě</w:t>
      </w:r>
      <w:r w:rsidR="00C13B8C">
        <w:rPr>
          <w:rFonts w:ascii="Times New Roman" w:hAnsi="Times New Roman" w:cs="Times New Roman"/>
          <w:sz w:val="24"/>
          <w:szCs w:val="24"/>
        </w:rPr>
        <w:t xml:space="preserve"> </w:t>
      </w:r>
      <w:r w:rsidR="00276F4F">
        <w:rPr>
          <w:rFonts w:ascii="Times New Roman" w:hAnsi="Times New Roman" w:cs="Times New Roman"/>
          <w:sz w:val="24"/>
          <w:szCs w:val="24"/>
        </w:rPr>
        <w:t>školského</w:t>
      </w:r>
      <w:r w:rsidR="00C13B8C">
        <w:rPr>
          <w:rFonts w:ascii="Times New Roman" w:hAnsi="Times New Roman" w:cs="Times New Roman"/>
          <w:sz w:val="24"/>
          <w:szCs w:val="24"/>
        </w:rPr>
        <w:t xml:space="preserve"> </w:t>
      </w:r>
      <w:r>
        <w:rPr>
          <w:rFonts w:ascii="Times New Roman" w:hAnsi="Times New Roman" w:cs="Times New Roman"/>
          <w:sz w:val="24"/>
          <w:szCs w:val="24"/>
        </w:rPr>
        <w:t>zákona</w:t>
      </w:r>
      <w:r w:rsidR="00C13B8C">
        <w:rPr>
          <w:rFonts w:ascii="Times New Roman" w:hAnsi="Times New Roman" w:cs="Times New Roman"/>
          <w:sz w:val="24"/>
          <w:szCs w:val="24"/>
        </w:rPr>
        <w:t xml:space="preserve"> </w:t>
      </w:r>
      <w:r>
        <w:rPr>
          <w:rFonts w:ascii="Times New Roman" w:hAnsi="Times New Roman" w:cs="Times New Roman"/>
          <w:sz w:val="24"/>
          <w:szCs w:val="24"/>
        </w:rPr>
        <w:t>561/2004Sb. o pře</w:t>
      </w:r>
      <w:r w:rsidR="00276F4F">
        <w:rPr>
          <w:rFonts w:ascii="Times New Roman" w:hAnsi="Times New Roman" w:cs="Times New Roman"/>
          <w:sz w:val="24"/>
          <w:szCs w:val="24"/>
        </w:rPr>
        <w:t>dškolní</w:t>
      </w:r>
      <w:r w:rsidR="00C13B8C">
        <w:rPr>
          <w:rFonts w:ascii="Times New Roman" w:hAnsi="Times New Roman" w:cs="Times New Roman"/>
          <w:sz w:val="24"/>
          <w:szCs w:val="24"/>
        </w:rPr>
        <w:t>m</w:t>
      </w:r>
      <w:r w:rsidR="00276F4F">
        <w:rPr>
          <w:rFonts w:ascii="Times New Roman" w:hAnsi="Times New Roman" w:cs="Times New Roman"/>
          <w:sz w:val="24"/>
          <w:szCs w:val="24"/>
        </w:rPr>
        <w:t xml:space="preserve">, základním, středním a vyšším odborném a jiném vzdělávání podle </w:t>
      </w:r>
      <w:r w:rsidR="00276F4F" w:rsidRPr="00276F4F">
        <w:rPr>
          <w:rFonts w:ascii="Times New Roman" w:hAnsi="Times New Roman" w:cs="Times New Roman"/>
          <w:sz w:val="24"/>
          <w:szCs w:val="24"/>
        </w:rPr>
        <w:t>§ 3 a § 5, které stanovují systém</w:t>
      </w:r>
      <w:r w:rsidR="00C13B8C">
        <w:rPr>
          <w:rFonts w:ascii="Times New Roman" w:hAnsi="Times New Roman" w:cs="Times New Roman"/>
          <w:sz w:val="24"/>
          <w:szCs w:val="24"/>
        </w:rPr>
        <w:t xml:space="preserve"> </w:t>
      </w:r>
      <w:r w:rsidR="00276F4F" w:rsidRPr="00276F4F">
        <w:rPr>
          <w:rFonts w:ascii="Times New Roman" w:hAnsi="Times New Roman" w:cs="Times New Roman"/>
          <w:sz w:val="24"/>
          <w:szCs w:val="24"/>
        </w:rPr>
        <w:t>kurikulárních</w:t>
      </w:r>
      <w:r w:rsidR="00C13B8C">
        <w:rPr>
          <w:rFonts w:ascii="Times New Roman" w:hAnsi="Times New Roman" w:cs="Times New Roman"/>
          <w:sz w:val="24"/>
          <w:szCs w:val="24"/>
        </w:rPr>
        <w:t xml:space="preserve"> </w:t>
      </w:r>
      <w:r w:rsidR="00276F4F" w:rsidRPr="00276F4F">
        <w:rPr>
          <w:rFonts w:ascii="Times New Roman" w:hAnsi="Times New Roman" w:cs="Times New Roman"/>
          <w:sz w:val="24"/>
          <w:szCs w:val="24"/>
        </w:rPr>
        <w:t>dokumentů</w:t>
      </w:r>
      <w:r w:rsidR="00C13B8C">
        <w:rPr>
          <w:rFonts w:ascii="Times New Roman" w:hAnsi="Times New Roman" w:cs="Times New Roman"/>
          <w:sz w:val="24"/>
          <w:szCs w:val="24"/>
        </w:rPr>
        <w:t xml:space="preserve"> </w:t>
      </w:r>
      <w:r w:rsidR="00276F4F" w:rsidRPr="00276F4F">
        <w:rPr>
          <w:rFonts w:ascii="Times New Roman" w:hAnsi="Times New Roman" w:cs="Times New Roman"/>
          <w:sz w:val="24"/>
          <w:szCs w:val="24"/>
        </w:rPr>
        <w:t>a</w:t>
      </w:r>
      <w:r w:rsidR="00C13B8C">
        <w:rPr>
          <w:rFonts w:ascii="Times New Roman" w:hAnsi="Times New Roman" w:cs="Times New Roman"/>
          <w:sz w:val="24"/>
          <w:szCs w:val="24"/>
        </w:rPr>
        <w:t xml:space="preserve"> </w:t>
      </w:r>
      <w:r w:rsidR="00276F4F" w:rsidRPr="00276F4F">
        <w:rPr>
          <w:rFonts w:ascii="Times New Roman" w:hAnsi="Times New Roman" w:cs="Times New Roman"/>
          <w:sz w:val="24"/>
          <w:szCs w:val="24"/>
        </w:rPr>
        <w:t>povinnosti</w:t>
      </w:r>
      <w:r w:rsidR="00C13B8C">
        <w:rPr>
          <w:rFonts w:ascii="Times New Roman" w:hAnsi="Times New Roman" w:cs="Times New Roman"/>
          <w:sz w:val="24"/>
          <w:szCs w:val="24"/>
        </w:rPr>
        <w:t xml:space="preserve"> </w:t>
      </w:r>
      <w:r w:rsidR="00276F4F" w:rsidRPr="00276F4F">
        <w:rPr>
          <w:rFonts w:ascii="Times New Roman" w:hAnsi="Times New Roman" w:cs="Times New Roman"/>
          <w:sz w:val="24"/>
          <w:szCs w:val="24"/>
        </w:rPr>
        <w:t>škol</w:t>
      </w:r>
      <w:r w:rsidR="00C13B8C">
        <w:rPr>
          <w:rFonts w:ascii="Times New Roman" w:hAnsi="Times New Roman" w:cs="Times New Roman"/>
          <w:sz w:val="24"/>
          <w:szCs w:val="24"/>
        </w:rPr>
        <w:t xml:space="preserve"> </w:t>
      </w:r>
      <w:r w:rsidR="00276F4F" w:rsidRPr="00276F4F">
        <w:rPr>
          <w:rFonts w:ascii="Times New Roman" w:hAnsi="Times New Roman" w:cs="Times New Roman"/>
          <w:sz w:val="24"/>
          <w:szCs w:val="24"/>
        </w:rPr>
        <w:t>zpracovat</w:t>
      </w:r>
      <w:r w:rsidR="00C13B8C">
        <w:rPr>
          <w:rFonts w:ascii="Times New Roman" w:hAnsi="Times New Roman" w:cs="Times New Roman"/>
          <w:sz w:val="24"/>
          <w:szCs w:val="24"/>
        </w:rPr>
        <w:t xml:space="preserve"> </w:t>
      </w:r>
      <w:r w:rsidR="00276F4F" w:rsidRPr="00276F4F">
        <w:rPr>
          <w:rFonts w:ascii="Times New Roman" w:hAnsi="Times New Roman" w:cs="Times New Roman"/>
          <w:sz w:val="24"/>
          <w:szCs w:val="24"/>
        </w:rPr>
        <w:t>ŠVP</w:t>
      </w:r>
      <w:r w:rsidR="00C13B8C">
        <w:rPr>
          <w:rFonts w:ascii="Times New Roman" w:hAnsi="Times New Roman" w:cs="Times New Roman"/>
          <w:sz w:val="24"/>
          <w:szCs w:val="24"/>
        </w:rPr>
        <w:t xml:space="preserve"> </w:t>
      </w:r>
      <w:r w:rsidR="00276F4F" w:rsidRPr="00276F4F">
        <w:rPr>
          <w:rFonts w:ascii="Times New Roman" w:hAnsi="Times New Roman" w:cs="Times New Roman"/>
          <w:sz w:val="24"/>
          <w:szCs w:val="24"/>
        </w:rPr>
        <w:t>podle RVP PV.</w:t>
      </w:r>
    </w:p>
    <w:p w14:paraId="2C8FA075" w14:textId="29DFD2D9" w:rsidR="00D661B1" w:rsidRDefault="00D661B1" w:rsidP="00D661B1">
      <w:pPr>
        <w:spacing w:line="360" w:lineRule="auto"/>
        <w:jc w:val="center"/>
        <w:rPr>
          <w:rFonts w:ascii="Times New Roman" w:hAnsi="Times New Roman" w:cs="Times New Roman"/>
          <w:sz w:val="24"/>
          <w:szCs w:val="24"/>
        </w:rPr>
      </w:pPr>
      <w:r>
        <w:rPr>
          <w:rFonts w:ascii="Times New Roman" w:hAnsi="Times New Roman" w:cs="Times New Roman"/>
          <w:sz w:val="24"/>
          <w:szCs w:val="24"/>
        </w:rPr>
        <w:t>Tento školní vzdělávací program „Svět očima dětí“ je veřejný dokument.</w:t>
      </w:r>
    </w:p>
    <w:p w14:paraId="141BA19F" w14:textId="77777777" w:rsidR="00D661B1" w:rsidRDefault="00D661B1" w:rsidP="00CF7BC6">
      <w:pPr>
        <w:spacing w:line="360" w:lineRule="auto"/>
        <w:jc w:val="both"/>
        <w:rPr>
          <w:rFonts w:ascii="Times New Roman" w:hAnsi="Times New Roman" w:cs="Times New Roman"/>
          <w:sz w:val="24"/>
          <w:szCs w:val="24"/>
        </w:rPr>
      </w:pPr>
    </w:p>
    <w:p w14:paraId="3D9D6B44" w14:textId="1B029FFF" w:rsidR="00D661B1" w:rsidRDefault="00D661B1" w:rsidP="00D661B1">
      <w:pPr>
        <w:spacing w:line="360" w:lineRule="auto"/>
        <w:jc w:val="center"/>
        <w:rPr>
          <w:rFonts w:ascii="Times New Roman" w:hAnsi="Times New Roman" w:cs="Times New Roman"/>
          <w:sz w:val="24"/>
          <w:szCs w:val="24"/>
        </w:rPr>
      </w:pPr>
      <w:r w:rsidRPr="00D661B1">
        <w:rPr>
          <w:rFonts w:ascii="Times New Roman" w:hAnsi="Times New Roman" w:cs="Times New Roman"/>
          <w:noProof/>
          <w:sz w:val="24"/>
          <w:szCs w:val="24"/>
        </w:rPr>
        <w:drawing>
          <wp:inline distT="0" distB="0" distL="0" distR="0" wp14:anchorId="0CAF56B1" wp14:editId="24863884">
            <wp:extent cx="2191304" cy="2921739"/>
            <wp:effectExtent l="0" t="3493" r="0" b="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6200000">
                      <a:off x="0" y="0"/>
                      <a:ext cx="2205636" cy="2940848"/>
                    </a:xfrm>
                    <a:prstGeom prst="rect">
                      <a:avLst/>
                    </a:prstGeom>
                    <a:noFill/>
                    <a:ln>
                      <a:noFill/>
                    </a:ln>
                  </pic:spPr>
                </pic:pic>
              </a:graphicData>
            </a:graphic>
          </wp:inline>
        </w:drawing>
      </w:r>
    </w:p>
    <w:p w14:paraId="6C009D1A" w14:textId="77777777" w:rsidR="00D661B1" w:rsidRDefault="00D661B1" w:rsidP="00D661B1">
      <w:pPr>
        <w:spacing w:line="360" w:lineRule="auto"/>
        <w:rPr>
          <w:rFonts w:ascii="Times New Roman" w:hAnsi="Times New Roman" w:cs="Times New Roman"/>
          <w:sz w:val="24"/>
          <w:szCs w:val="24"/>
        </w:rPr>
      </w:pPr>
    </w:p>
    <w:p w14:paraId="40275D17" w14:textId="77777777" w:rsidR="00265D2B" w:rsidRDefault="00265D2B" w:rsidP="00D661B1">
      <w:pPr>
        <w:spacing w:line="360" w:lineRule="auto"/>
        <w:rPr>
          <w:rFonts w:ascii="Times New Roman" w:hAnsi="Times New Roman" w:cs="Times New Roman"/>
          <w:sz w:val="24"/>
          <w:szCs w:val="24"/>
        </w:rPr>
      </w:pPr>
    </w:p>
    <w:p w14:paraId="6506DFDA" w14:textId="77777777" w:rsidR="00265D2B" w:rsidRDefault="00265D2B" w:rsidP="00D661B1">
      <w:pPr>
        <w:spacing w:line="360" w:lineRule="auto"/>
        <w:rPr>
          <w:rFonts w:ascii="Times New Roman" w:hAnsi="Times New Roman" w:cs="Times New Roman"/>
          <w:sz w:val="24"/>
          <w:szCs w:val="24"/>
        </w:rPr>
      </w:pPr>
    </w:p>
    <w:p w14:paraId="038B655E" w14:textId="77777777" w:rsidR="00265D2B" w:rsidRDefault="00265D2B" w:rsidP="00D661B1">
      <w:pPr>
        <w:spacing w:line="360" w:lineRule="auto"/>
        <w:rPr>
          <w:rFonts w:ascii="Times New Roman" w:hAnsi="Times New Roman" w:cs="Times New Roman"/>
          <w:sz w:val="24"/>
          <w:szCs w:val="24"/>
        </w:rPr>
      </w:pPr>
    </w:p>
    <w:p w14:paraId="790CD110" w14:textId="77777777" w:rsidR="00265D2B" w:rsidRDefault="00265D2B" w:rsidP="00D661B1">
      <w:pPr>
        <w:spacing w:line="360" w:lineRule="auto"/>
        <w:rPr>
          <w:rFonts w:ascii="Times New Roman" w:hAnsi="Times New Roman" w:cs="Times New Roman"/>
          <w:sz w:val="24"/>
          <w:szCs w:val="24"/>
        </w:rPr>
      </w:pPr>
    </w:p>
    <w:p w14:paraId="5249EF0D" w14:textId="77777777" w:rsidR="00D661B1" w:rsidRDefault="00D661B1" w:rsidP="00D661B1">
      <w:pPr>
        <w:spacing w:line="360" w:lineRule="auto"/>
        <w:rPr>
          <w:rFonts w:ascii="Times New Roman" w:hAnsi="Times New Roman" w:cs="Times New Roman"/>
          <w:sz w:val="24"/>
          <w:szCs w:val="24"/>
        </w:rPr>
      </w:pPr>
    </w:p>
    <w:p w14:paraId="291DF284" w14:textId="77777777" w:rsidR="00265D2B" w:rsidRDefault="00265D2B" w:rsidP="00D661B1">
      <w:pPr>
        <w:spacing w:line="360" w:lineRule="auto"/>
        <w:rPr>
          <w:rFonts w:ascii="Times New Roman" w:hAnsi="Times New Roman" w:cs="Times New Roman"/>
          <w:sz w:val="24"/>
          <w:szCs w:val="24"/>
        </w:rPr>
      </w:pPr>
    </w:p>
    <w:p w14:paraId="3C24E9F1" w14:textId="77777777" w:rsidR="00265D2B" w:rsidRDefault="00265D2B" w:rsidP="00D661B1">
      <w:pPr>
        <w:spacing w:line="360" w:lineRule="auto"/>
        <w:rPr>
          <w:rFonts w:ascii="Times New Roman" w:hAnsi="Times New Roman" w:cs="Times New Roman"/>
          <w:sz w:val="24"/>
          <w:szCs w:val="24"/>
        </w:rPr>
      </w:pPr>
    </w:p>
    <w:p w14:paraId="0F7006F0" w14:textId="77777777" w:rsidR="00265D2B" w:rsidRDefault="00265D2B" w:rsidP="00D661B1">
      <w:pPr>
        <w:spacing w:line="360" w:lineRule="auto"/>
        <w:rPr>
          <w:rFonts w:ascii="Times New Roman" w:hAnsi="Times New Roman" w:cs="Times New Roman"/>
          <w:sz w:val="24"/>
          <w:szCs w:val="24"/>
        </w:rPr>
      </w:pPr>
    </w:p>
    <w:p w14:paraId="31E7AB59" w14:textId="77777777" w:rsidR="00265D2B" w:rsidRDefault="00265D2B" w:rsidP="00D661B1">
      <w:pPr>
        <w:spacing w:line="360" w:lineRule="auto"/>
        <w:rPr>
          <w:rFonts w:ascii="Times New Roman" w:hAnsi="Times New Roman" w:cs="Times New Roman"/>
          <w:sz w:val="24"/>
          <w:szCs w:val="24"/>
        </w:rPr>
      </w:pPr>
    </w:p>
    <w:p w14:paraId="4C11C27D" w14:textId="14B0CB0A" w:rsidR="00D661B1" w:rsidRDefault="00D661B1" w:rsidP="00D661B1">
      <w:pPr>
        <w:spacing w:line="360" w:lineRule="auto"/>
        <w:rPr>
          <w:rFonts w:ascii="Times New Roman" w:hAnsi="Times New Roman" w:cs="Times New Roman"/>
          <w:sz w:val="24"/>
          <w:szCs w:val="24"/>
        </w:rPr>
      </w:pPr>
      <w:r>
        <w:rPr>
          <w:rFonts w:ascii="Times New Roman" w:hAnsi="Times New Roman" w:cs="Times New Roman"/>
          <w:sz w:val="24"/>
          <w:szCs w:val="24"/>
        </w:rPr>
        <w:t>Ve Vlachovicích, 1.</w:t>
      </w:r>
      <w:r w:rsidR="00265D2B">
        <w:rPr>
          <w:rFonts w:ascii="Times New Roman" w:hAnsi="Times New Roman" w:cs="Times New Roman"/>
          <w:sz w:val="24"/>
          <w:szCs w:val="24"/>
        </w:rPr>
        <w:t xml:space="preserve"> </w:t>
      </w:r>
      <w:r>
        <w:rPr>
          <w:rFonts w:ascii="Times New Roman" w:hAnsi="Times New Roman" w:cs="Times New Roman"/>
          <w:sz w:val="24"/>
          <w:szCs w:val="24"/>
        </w:rPr>
        <w:t>9.</w:t>
      </w:r>
      <w:r w:rsidR="00265D2B">
        <w:rPr>
          <w:rFonts w:ascii="Times New Roman" w:hAnsi="Times New Roman" w:cs="Times New Roman"/>
          <w:sz w:val="24"/>
          <w:szCs w:val="24"/>
        </w:rPr>
        <w:t xml:space="preserve"> </w:t>
      </w:r>
      <w:r>
        <w:rPr>
          <w:rFonts w:ascii="Times New Roman" w:hAnsi="Times New Roman" w:cs="Times New Roman"/>
          <w:sz w:val="24"/>
          <w:szCs w:val="24"/>
        </w:rPr>
        <w:t>2026</w:t>
      </w:r>
    </w:p>
    <w:p w14:paraId="1131117B" w14:textId="6DAD8096" w:rsidR="00D661B1" w:rsidRPr="00D661B1" w:rsidRDefault="00D661B1" w:rsidP="00D661B1">
      <w:pPr>
        <w:spacing w:line="360" w:lineRule="auto"/>
        <w:rPr>
          <w:rFonts w:ascii="Times New Roman" w:hAnsi="Times New Roman" w:cs="Times New Roman"/>
          <w:sz w:val="24"/>
          <w:szCs w:val="24"/>
        </w:rPr>
      </w:pPr>
      <w:r>
        <w:rPr>
          <w:rFonts w:ascii="Times New Roman" w:hAnsi="Times New Roman" w:cs="Times New Roman"/>
          <w:sz w:val="24"/>
          <w:szCs w:val="24"/>
        </w:rPr>
        <w:t>Mgr. Michaela Řeháková</w:t>
      </w:r>
    </w:p>
    <w:sectPr w:rsidR="00D661B1" w:rsidRPr="00D661B1" w:rsidSect="00BE7284">
      <w:footerReference w:type="default" r:id="rId1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0FE09C" w14:textId="77777777" w:rsidR="006F2CB7" w:rsidRDefault="006F2CB7" w:rsidP="00CC3A86">
      <w:pPr>
        <w:spacing w:after="0" w:line="240" w:lineRule="auto"/>
      </w:pPr>
      <w:r>
        <w:separator/>
      </w:r>
    </w:p>
  </w:endnote>
  <w:endnote w:type="continuationSeparator" w:id="0">
    <w:p w14:paraId="675820CE" w14:textId="77777777" w:rsidR="006F2CB7" w:rsidRDefault="006F2CB7" w:rsidP="00CC3A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21979"/>
      <w:docPartObj>
        <w:docPartGallery w:val="Page Numbers (Bottom of Page)"/>
        <w:docPartUnique/>
      </w:docPartObj>
    </w:sdtPr>
    <w:sdtContent>
      <w:p w14:paraId="0595AFBA" w14:textId="21EE3B2B" w:rsidR="00CC3A86" w:rsidRDefault="00CC3A86">
        <w:pPr>
          <w:pStyle w:val="Zpat"/>
          <w:jc w:val="center"/>
        </w:pPr>
        <w:r>
          <w:fldChar w:fldCharType="begin"/>
        </w:r>
        <w:r>
          <w:instrText>PAGE   \* MERGEFORMAT</w:instrText>
        </w:r>
        <w:r>
          <w:fldChar w:fldCharType="separate"/>
        </w:r>
        <w:r>
          <w:t>2</w:t>
        </w:r>
        <w:r>
          <w:fldChar w:fldCharType="end"/>
        </w:r>
      </w:p>
    </w:sdtContent>
  </w:sdt>
  <w:p w14:paraId="595E3902" w14:textId="77777777" w:rsidR="00CC3A86" w:rsidRDefault="00CC3A8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BE7829" w14:textId="77777777" w:rsidR="006F2CB7" w:rsidRDefault="006F2CB7" w:rsidP="00CC3A86">
      <w:pPr>
        <w:spacing w:after="0" w:line="240" w:lineRule="auto"/>
      </w:pPr>
      <w:r>
        <w:separator/>
      </w:r>
    </w:p>
  </w:footnote>
  <w:footnote w:type="continuationSeparator" w:id="0">
    <w:p w14:paraId="62C5D712" w14:textId="77777777" w:rsidR="006F2CB7" w:rsidRDefault="006F2CB7" w:rsidP="00CC3A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8116F"/>
    <w:multiLevelType w:val="hybridMultilevel"/>
    <w:tmpl w:val="096A73B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4001BB2"/>
    <w:multiLevelType w:val="hybridMultilevel"/>
    <w:tmpl w:val="B21EB266"/>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5C1646F"/>
    <w:multiLevelType w:val="hybridMultilevel"/>
    <w:tmpl w:val="65AAA476"/>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98D293C"/>
    <w:multiLevelType w:val="hybridMultilevel"/>
    <w:tmpl w:val="5130FB7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0A5A4429"/>
    <w:multiLevelType w:val="hybridMultilevel"/>
    <w:tmpl w:val="2F4E0CD6"/>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0AAD32E1"/>
    <w:multiLevelType w:val="hybridMultilevel"/>
    <w:tmpl w:val="5D7E27FC"/>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0E6C0722"/>
    <w:multiLevelType w:val="hybridMultilevel"/>
    <w:tmpl w:val="8F705EB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0EF205BD"/>
    <w:multiLevelType w:val="hybridMultilevel"/>
    <w:tmpl w:val="AD82FC0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12AB641D"/>
    <w:multiLevelType w:val="hybridMultilevel"/>
    <w:tmpl w:val="F946BA38"/>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13D577ED"/>
    <w:multiLevelType w:val="hybridMultilevel"/>
    <w:tmpl w:val="B7049FA2"/>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1ED86F5E"/>
    <w:multiLevelType w:val="hybridMultilevel"/>
    <w:tmpl w:val="C31A5372"/>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21AC7FAB"/>
    <w:multiLevelType w:val="hybridMultilevel"/>
    <w:tmpl w:val="28C692CA"/>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2665314F"/>
    <w:multiLevelType w:val="hybridMultilevel"/>
    <w:tmpl w:val="E2429014"/>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269D21A4"/>
    <w:multiLevelType w:val="hybridMultilevel"/>
    <w:tmpl w:val="78AE3856"/>
    <w:lvl w:ilvl="0" w:tplc="0405000B">
      <w:start w:val="1"/>
      <w:numFmt w:val="bullet"/>
      <w:lvlText w:val=""/>
      <w:lvlJc w:val="left"/>
      <w:pPr>
        <w:ind w:left="1080" w:hanging="360"/>
      </w:pPr>
      <w:rPr>
        <w:rFonts w:ascii="Wingdings" w:hAnsi="Wingdings"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4" w15:restartNumberingAfterBreak="0">
    <w:nsid w:val="286439EC"/>
    <w:multiLevelType w:val="hybridMultilevel"/>
    <w:tmpl w:val="870673C6"/>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2D361C05"/>
    <w:multiLevelType w:val="hybridMultilevel"/>
    <w:tmpl w:val="49301396"/>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2D8D33B4"/>
    <w:multiLevelType w:val="hybridMultilevel"/>
    <w:tmpl w:val="794E0AA0"/>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307D685F"/>
    <w:multiLevelType w:val="hybridMultilevel"/>
    <w:tmpl w:val="269A298A"/>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31F53329"/>
    <w:multiLevelType w:val="hybridMultilevel"/>
    <w:tmpl w:val="D3B6A71C"/>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32510525"/>
    <w:multiLevelType w:val="hybridMultilevel"/>
    <w:tmpl w:val="3E966B2A"/>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34D20FB9"/>
    <w:multiLevelType w:val="hybridMultilevel"/>
    <w:tmpl w:val="97CA99B8"/>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35DC6727"/>
    <w:multiLevelType w:val="hybridMultilevel"/>
    <w:tmpl w:val="FFA85AD8"/>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36D135B9"/>
    <w:multiLevelType w:val="hybridMultilevel"/>
    <w:tmpl w:val="A38011C6"/>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46B84AE0"/>
    <w:multiLevelType w:val="hybridMultilevel"/>
    <w:tmpl w:val="7B887B3A"/>
    <w:lvl w:ilvl="0" w:tplc="0405000B">
      <w:start w:val="1"/>
      <w:numFmt w:val="bullet"/>
      <w:lvlText w:val=""/>
      <w:lvlJc w:val="left"/>
      <w:pPr>
        <w:ind w:left="1080" w:hanging="360"/>
      </w:pPr>
      <w:rPr>
        <w:rFonts w:ascii="Wingdings" w:hAnsi="Wingdings"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4" w15:restartNumberingAfterBreak="0">
    <w:nsid w:val="47BB1B8A"/>
    <w:multiLevelType w:val="multilevel"/>
    <w:tmpl w:val="04050025"/>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25" w15:restartNumberingAfterBreak="0">
    <w:nsid w:val="4AF7387C"/>
    <w:multiLevelType w:val="hybridMultilevel"/>
    <w:tmpl w:val="7B70E7D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4E514DE6"/>
    <w:multiLevelType w:val="hybridMultilevel"/>
    <w:tmpl w:val="60CE5AAC"/>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4E943EAF"/>
    <w:multiLevelType w:val="hybridMultilevel"/>
    <w:tmpl w:val="237CCC0A"/>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504D5919"/>
    <w:multiLevelType w:val="hybridMultilevel"/>
    <w:tmpl w:val="95E4EED6"/>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50FD3720"/>
    <w:multiLevelType w:val="hybridMultilevel"/>
    <w:tmpl w:val="162AD1C2"/>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521B23FE"/>
    <w:multiLevelType w:val="hybridMultilevel"/>
    <w:tmpl w:val="085AE29A"/>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5CBB41FA"/>
    <w:multiLevelType w:val="hybridMultilevel"/>
    <w:tmpl w:val="BE4299FC"/>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5D863405"/>
    <w:multiLevelType w:val="hybridMultilevel"/>
    <w:tmpl w:val="C560911A"/>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625B081A"/>
    <w:multiLevelType w:val="hybridMultilevel"/>
    <w:tmpl w:val="160AD8A4"/>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63E814DA"/>
    <w:multiLevelType w:val="hybridMultilevel"/>
    <w:tmpl w:val="62EEC102"/>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65E83F57"/>
    <w:multiLevelType w:val="hybridMultilevel"/>
    <w:tmpl w:val="6FC2FA58"/>
    <w:lvl w:ilvl="0" w:tplc="0405000B">
      <w:start w:val="1"/>
      <w:numFmt w:val="bullet"/>
      <w:lvlText w:val=""/>
      <w:lvlJc w:val="left"/>
      <w:pPr>
        <w:ind w:left="1080" w:hanging="360"/>
      </w:pPr>
      <w:rPr>
        <w:rFonts w:ascii="Wingdings" w:hAnsi="Wingdings"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6" w15:restartNumberingAfterBreak="0">
    <w:nsid w:val="66714EA9"/>
    <w:multiLevelType w:val="hybridMultilevel"/>
    <w:tmpl w:val="C818EF1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68641AAB"/>
    <w:multiLevelType w:val="hybridMultilevel"/>
    <w:tmpl w:val="A40E2062"/>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15:restartNumberingAfterBreak="0">
    <w:nsid w:val="6D6511DE"/>
    <w:multiLevelType w:val="multilevel"/>
    <w:tmpl w:val="5E08BE8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E9F19B7"/>
    <w:multiLevelType w:val="hybridMultilevel"/>
    <w:tmpl w:val="F3F8F4FA"/>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6F17125E"/>
    <w:multiLevelType w:val="hybridMultilevel"/>
    <w:tmpl w:val="A246F89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 w15:restartNumberingAfterBreak="0">
    <w:nsid w:val="721B49C2"/>
    <w:multiLevelType w:val="hybridMultilevel"/>
    <w:tmpl w:val="9CA6236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 w15:restartNumberingAfterBreak="0">
    <w:nsid w:val="74193022"/>
    <w:multiLevelType w:val="hybridMultilevel"/>
    <w:tmpl w:val="A3BAAF12"/>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 w15:restartNumberingAfterBreak="0">
    <w:nsid w:val="759D5043"/>
    <w:multiLevelType w:val="hybridMultilevel"/>
    <w:tmpl w:val="ABC2A24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 w15:restartNumberingAfterBreak="0">
    <w:nsid w:val="75C13CFD"/>
    <w:multiLevelType w:val="hybridMultilevel"/>
    <w:tmpl w:val="CBE465AA"/>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5" w15:restartNumberingAfterBreak="0">
    <w:nsid w:val="79A34389"/>
    <w:multiLevelType w:val="hybridMultilevel"/>
    <w:tmpl w:val="5E38DFFC"/>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6" w15:restartNumberingAfterBreak="0">
    <w:nsid w:val="7AD647F2"/>
    <w:multiLevelType w:val="hybridMultilevel"/>
    <w:tmpl w:val="BE30BAE6"/>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7" w15:restartNumberingAfterBreak="0">
    <w:nsid w:val="7AF43C0B"/>
    <w:multiLevelType w:val="hybridMultilevel"/>
    <w:tmpl w:val="5A62BA9A"/>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8" w15:restartNumberingAfterBreak="0">
    <w:nsid w:val="7D783BCA"/>
    <w:multiLevelType w:val="hybridMultilevel"/>
    <w:tmpl w:val="F8FA4646"/>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780758108">
    <w:abstractNumId w:val="17"/>
  </w:num>
  <w:num w:numId="2" w16cid:durableId="807670354">
    <w:abstractNumId w:val="2"/>
  </w:num>
  <w:num w:numId="3" w16cid:durableId="1463420844">
    <w:abstractNumId w:val="42"/>
  </w:num>
  <w:num w:numId="4" w16cid:durableId="1041635496">
    <w:abstractNumId w:val="11"/>
  </w:num>
  <w:num w:numId="5" w16cid:durableId="915632008">
    <w:abstractNumId w:val="41"/>
  </w:num>
  <w:num w:numId="6" w16cid:durableId="1204250721">
    <w:abstractNumId w:val="6"/>
  </w:num>
  <w:num w:numId="7" w16cid:durableId="1874608440">
    <w:abstractNumId w:val="19"/>
  </w:num>
  <w:num w:numId="8" w16cid:durableId="1736972006">
    <w:abstractNumId w:val="18"/>
  </w:num>
  <w:num w:numId="9" w16cid:durableId="1867790245">
    <w:abstractNumId w:val="0"/>
  </w:num>
  <w:num w:numId="10" w16cid:durableId="416053360">
    <w:abstractNumId w:val="14"/>
  </w:num>
  <w:num w:numId="11" w16cid:durableId="84765054">
    <w:abstractNumId w:val="32"/>
  </w:num>
  <w:num w:numId="12" w16cid:durableId="1823546752">
    <w:abstractNumId w:val="47"/>
  </w:num>
  <w:num w:numId="13" w16cid:durableId="1230654583">
    <w:abstractNumId w:val="23"/>
  </w:num>
  <w:num w:numId="14" w16cid:durableId="239486016">
    <w:abstractNumId w:val="7"/>
  </w:num>
  <w:num w:numId="15" w16cid:durableId="1082027575">
    <w:abstractNumId w:val="46"/>
  </w:num>
  <w:num w:numId="16" w16cid:durableId="1787236277">
    <w:abstractNumId w:val="28"/>
  </w:num>
  <w:num w:numId="17" w16cid:durableId="643122217">
    <w:abstractNumId w:val="16"/>
  </w:num>
  <w:num w:numId="18" w16cid:durableId="15694139">
    <w:abstractNumId w:val="12"/>
  </w:num>
  <w:num w:numId="19" w16cid:durableId="607127589">
    <w:abstractNumId w:val="15"/>
  </w:num>
  <w:num w:numId="20" w16cid:durableId="1180510513">
    <w:abstractNumId w:val="43"/>
  </w:num>
  <w:num w:numId="21" w16cid:durableId="459688472">
    <w:abstractNumId w:val="38"/>
  </w:num>
  <w:num w:numId="22" w16cid:durableId="215048200">
    <w:abstractNumId w:val="39"/>
  </w:num>
  <w:num w:numId="23" w16cid:durableId="2029021756">
    <w:abstractNumId w:val="30"/>
  </w:num>
  <w:num w:numId="24" w16cid:durableId="1508977241">
    <w:abstractNumId w:val="25"/>
  </w:num>
  <w:num w:numId="25" w16cid:durableId="1109852562">
    <w:abstractNumId w:val="35"/>
  </w:num>
  <w:num w:numId="26" w16cid:durableId="1058938378">
    <w:abstractNumId w:val="4"/>
  </w:num>
  <w:num w:numId="27" w16cid:durableId="1513450885">
    <w:abstractNumId w:val="31"/>
  </w:num>
  <w:num w:numId="28" w16cid:durableId="1868718843">
    <w:abstractNumId w:val="5"/>
  </w:num>
  <w:num w:numId="29" w16cid:durableId="331421959">
    <w:abstractNumId w:val="37"/>
  </w:num>
  <w:num w:numId="30" w16cid:durableId="1753232474">
    <w:abstractNumId w:val="13"/>
  </w:num>
  <w:num w:numId="31" w16cid:durableId="1108544568">
    <w:abstractNumId w:val="48"/>
  </w:num>
  <w:num w:numId="32" w16cid:durableId="1492283888">
    <w:abstractNumId w:val="26"/>
  </w:num>
  <w:num w:numId="33" w16cid:durableId="1813715794">
    <w:abstractNumId w:val="29"/>
  </w:num>
  <w:num w:numId="34" w16cid:durableId="1846361893">
    <w:abstractNumId w:val="20"/>
  </w:num>
  <w:num w:numId="35" w16cid:durableId="34963270">
    <w:abstractNumId w:val="1"/>
  </w:num>
  <w:num w:numId="36" w16cid:durableId="1662386499">
    <w:abstractNumId w:val="8"/>
  </w:num>
  <w:num w:numId="37" w16cid:durableId="1724863702">
    <w:abstractNumId w:val="33"/>
  </w:num>
  <w:num w:numId="38" w16cid:durableId="65878860">
    <w:abstractNumId w:val="10"/>
  </w:num>
  <w:num w:numId="39" w16cid:durableId="274800245">
    <w:abstractNumId w:val="21"/>
  </w:num>
  <w:num w:numId="40" w16cid:durableId="578683426">
    <w:abstractNumId w:val="9"/>
  </w:num>
  <w:num w:numId="41" w16cid:durableId="1938827145">
    <w:abstractNumId w:val="34"/>
  </w:num>
  <w:num w:numId="42" w16cid:durableId="125467744">
    <w:abstractNumId w:val="27"/>
  </w:num>
  <w:num w:numId="43" w16cid:durableId="429393265">
    <w:abstractNumId w:val="40"/>
  </w:num>
  <w:num w:numId="44" w16cid:durableId="1769495924">
    <w:abstractNumId w:val="36"/>
  </w:num>
  <w:num w:numId="45" w16cid:durableId="1695032616">
    <w:abstractNumId w:val="22"/>
  </w:num>
  <w:num w:numId="46" w16cid:durableId="40712582">
    <w:abstractNumId w:val="45"/>
  </w:num>
  <w:num w:numId="47" w16cid:durableId="582566999">
    <w:abstractNumId w:val="44"/>
  </w:num>
  <w:num w:numId="48" w16cid:durableId="1502311785">
    <w:abstractNumId w:val="3"/>
  </w:num>
  <w:num w:numId="49" w16cid:durableId="14160668">
    <w:abstractNumId w:val="24"/>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960"/>
    <w:rsid w:val="00000DDC"/>
    <w:rsid w:val="00002FF3"/>
    <w:rsid w:val="00010162"/>
    <w:rsid w:val="00021E8E"/>
    <w:rsid w:val="000316E0"/>
    <w:rsid w:val="0006565C"/>
    <w:rsid w:val="000709E3"/>
    <w:rsid w:val="000774AE"/>
    <w:rsid w:val="000A6935"/>
    <w:rsid w:val="000A7221"/>
    <w:rsid w:val="000E2236"/>
    <w:rsid w:val="000E4960"/>
    <w:rsid w:val="000E4F65"/>
    <w:rsid w:val="000F2FA7"/>
    <w:rsid w:val="001002DC"/>
    <w:rsid w:val="0014245D"/>
    <w:rsid w:val="00164BE3"/>
    <w:rsid w:val="00175F01"/>
    <w:rsid w:val="001E219F"/>
    <w:rsid w:val="00204B8D"/>
    <w:rsid w:val="00206A6B"/>
    <w:rsid w:val="00207982"/>
    <w:rsid w:val="00210649"/>
    <w:rsid w:val="00225F53"/>
    <w:rsid w:val="00243C0F"/>
    <w:rsid w:val="0026481E"/>
    <w:rsid w:val="00265D2B"/>
    <w:rsid w:val="00276F4F"/>
    <w:rsid w:val="00284710"/>
    <w:rsid w:val="002919CA"/>
    <w:rsid w:val="002A2277"/>
    <w:rsid w:val="002E6FF2"/>
    <w:rsid w:val="00337B25"/>
    <w:rsid w:val="003524D8"/>
    <w:rsid w:val="00352A6F"/>
    <w:rsid w:val="0035351A"/>
    <w:rsid w:val="00362C0F"/>
    <w:rsid w:val="00370D56"/>
    <w:rsid w:val="003919E1"/>
    <w:rsid w:val="00393922"/>
    <w:rsid w:val="003A0116"/>
    <w:rsid w:val="003D392D"/>
    <w:rsid w:val="003D721D"/>
    <w:rsid w:val="003F0E87"/>
    <w:rsid w:val="0040720C"/>
    <w:rsid w:val="004354F2"/>
    <w:rsid w:val="00462B1F"/>
    <w:rsid w:val="00491562"/>
    <w:rsid w:val="00492C8D"/>
    <w:rsid w:val="004A396E"/>
    <w:rsid w:val="004A3AAD"/>
    <w:rsid w:val="004A513A"/>
    <w:rsid w:val="004A7B08"/>
    <w:rsid w:val="004C786C"/>
    <w:rsid w:val="004D64C1"/>
    <w:rsid w:val="004E0BDD"/>
    <w:rsid w:val="005125AD"/>
    <w:rsid w:val="00512E96"/>
    <w:rsid w:val="00516A1E"/>
    <w:rsid w:val="00565C46"/>
    <w:rsid w:val="005778EB"/>
    <w:rsid w:val="00592B8A"/>
    <w:rsid w:val="005A241F"/>
    <w:rsid w:val="005B66D2"/>
    <w:rsid w:val="005C048C"/>
    <w:rsid w:val="005D7373"/>
    <w:rsid w:val="005E5E1E"/>
    <w:rsid w:val="005E6CDB"/>
    <w:rsid w:val="006224F7"/>
    <w:rsid w:val="006252E7"/>
    <w:rsid w:val="00641FF7"/>
    <w:rsid w:val="0066256F"/>
    <w:rsid w:val="006A0203"/>
    <w:rsid w:val="006A36AE"/>
    <w:rsid w:val="006A4185"/>
    <w:rsid w:val="006B75C2"/>
    <w:rsid w:val="006E5DEE"/>
    <w:rsid w:val="006F2CB7"/>
    <w:rsid w:val="00721C48"/>
    <w:rsid w:val="007322C1"/>
    <w:rsid w:val="0074416F"/>
    <w:rsid w:val="00765D22"/>
    <w:rsid w:val="007903CC"/>
    <w:rsid w:val="00795F2C"/>
    <w:rsid w:val="0079729F"/>
    <w:rsid w:val="007A221D"/>
    <w:rsid w:val="007C2C7C"/>
    <w:rsid w:val="007C468C"/>
    <w:rsid w:val="007D2EC7"/>
    <w:rsid w:val="007E3120"/>
    <w:rsid w:val="007E4249"/>
    <w:rsid w:val="007F1F95"/>
    <w:rsid w:val="007F565A"/>
    <w:rsid w:val="00802C09"/>
    <w:rsid w:val="00811976"/>
    <w:rsid w:val="00821386"/>
    <w:rsid w:val="00832A9E"/>
    <w:rsid w:val="0084388C"/>
    <w:rsid w:val="0084635A"/>
    <w:rsid w:val="00861F54"/>
    <w:rsid w:val="00882AEA"/>
    <w:rsid w:val="008B283C"/>
    <w:rsid w:val="008B2AA4"/>
    <w:rsid w:val="008B5C3C"/>
    <w:rsid w:val="008C24AF"/>
    <w:rsid w:val="008D553A"/>
    <w:rsid w:val="00925E1D"/>
    <w:rsid w:val="00927BB0"/>
    <w:rsid w:val="00935C52"/>
    <w:rsid w:val="00945B11"/>
    <w:rsid w:val="00961604"/>
    <w:rsid w:val="00971932"/>
    <w:rsid w:val="00972AD6"/>
    <w:rsid w:val="009A4765"/>
    <w:rsid w:val="009A66E8"/>
    <w:rsid w:val="009A7772"/>
    <w:rsid w:val="009C49D8"/>
    <w:rsid w:val="009D7520"/>
    <w:rsid w:val="009E13AC"/>
    <w:rsid w:val="009E4813"/>
    <w:rsid w:val="00A00608"/>
    <w:rsid w:val="00A0405A"/>
    <w:rsid w:val="00A1276C"/>
    <w:rsid w:val="00A22514"/>
    <w:rsid w:val="00A32BFE"/>
    <w:rsid w:val="00A338F4"/>
    <w:rsid w:val="00A436F4"/>
    <w:rsid w:val="00A655BA"/>
    <w:rsid w:val="00A914FC"/>
    <w:rsid w:val="00AC2230"/>
    <w:rsid w:val="00AF60A2"/>
    <w:rsid w:val="00B145D8"/>
    <w:rsid w:val="00B16547"/>
    <w:rsid w:val="00B17082"/>
    <w:rsid w:val="00B715F0"/>
    <w:rsid w:val="00B865BA"/>
    <w:rsid w:val="00B94476"/>
    <w:rsid w:val="00B94967"/>
    <w:rsid w:val="00BD6CD1"/>
    <w:rsid w:val="00BE7284"/>
    <w:rsid w:val="00C00B6F"/>
    <w:rsid w:val="00C0731F"/>
    <w:rsid w:val="00C10C2B"/>
    <w:rsid w:val="00C13B8C"/>
    <w:rsid w:val="00C64C71"/>
    <w:rsid w:val="00C71DA7"/>
    <w:rsid w:val="00CA7131"/>
    <w:rsid w:val="00CB3B74"/>
    <w:rsid w:val="00CB3C3F"/>
    <w:rsid w:val="00CC3A86"/>
    <w:rsid w:val="00CC6BEF"/>
    <w:rsid w:val="00CE66E4"/>
    <w:rsid w:val="00CF0DC2"/>
    <w:rsid w:val="00CF569C"/>
    <w:rsid w:val="00CF7BC6"/>
    <w:rsid w:val="00D118FB"/>
    <w:rsid w:val="00D1242B"/>
    <w:rsid w:val="00D45049"/>
    <w:rsid w:val="00D51D06"/>
    <w:rsid w:val="00D52F0C"/>
    <w:rsid w:val="00D661B1"/>
    <w:rsid w:val="00D66D15"/>
    <w:rsid w:val="00DA3E89"/>
    <w:rsid w:val="00DA5E80"/>
    <w:rsid w:val="00DC0205"/>
    <w:rsid w:val="00DE49AF"/>
    <w:rsid w:val="00E122CD"/>
    <w:rsid w:val="00E217A4"/>
    <w:rsid w:val="00E364DD"/>
    <w:rsid w:val="00E41A2F"/>
    <w:rsid w:val="00E55952"/>
    <w:rsid w:val="00E645EB"/>
    <w:rsid w:val="00E71CC6"/>
    <w:rsid w:val="00E772C8"/>
    <w:rsid w:val="00EA6C1F"/>
    <w:rsid w:val="00EA7A88"/>
    <w:rsid w:val="00EB1EA4"/>
    <w:rsid w:val="00EF0229"/>
    <w:rsid w:val="00F04CF4"/>
    <w:rsid w:val="00F15A97"/>
    <w:rsid w:val="00F17F76"/>
    <w:rsid w:val="00F32110"/>
    <w:rsid w:val="00F3222F"/>
    <w:rsid w:val="00F40595"/>
    <w:rsid w:val="00F52196"/>
    <w:rsid w:val="00F6714A"/>
    <w:rsid w:val="00F872CB"/>
    <w:rsid w:val="00FB7E93"/>
    <w:rsid w:val="00FC0392"/>
    <w:rsid w:val="00FC5230"/>
    <w:rsid w:val="00FD1ED8"/>
    <w:rsid w:val="00FD6918"/>
    <w:rsid w:val="00FE70ED"/>
  </w:rsids>
  <m:mathPr>
    <m:mathFont m:val="Cambria Math"/>
    <m:brkBin m:val="before"/>
    <m:brkBinSub m:val="--"/>
    <m:smallFrac m:val="0"/>
    <m:dispDef/>
    <m:lMargin m:val="0"/>
    <m:rMargin m:val="0"/>
    <m:defJc m:val="centerGroup"/>
    <m:wrapIndent m:val="1440"/>
    <m:intLim m:val="subSup"/>
    <m:naryLim m:val="undOvr"/>
  </m:mathPr>
  <w:themeFontLang w:val="cs-CZ"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534788"/>
  <w15:chartTrackingRefBased/>
  <w15:docId w15:val="{7A9A44FA-91A9-4A1A-97CB-08274B565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CA7131"/>
    <w:pPr>
      <w:keepNext/>
      <w:keepLines/>
      <w:numPr>
        <w:numId w:val="49"/>
      </w:numPr>
      <w:spacing w:before="360" w:after="80"/>
      <w:outlineLvl w:val="0"/>
    </w:pPr>
    <w:rPr>
      <w:rFonts w:asciiTheme="majorBidi" w:eastAsiaTheme="majorEastAsia" w:hAnsiTheme="majorBidi" w:cstheme="majorBidi"/>
      <w:color w:val="2F5496" w:themeColor="accent1" w:themeShade="BF"/>
      <w:sz w:val="40"/>
      <w:szCs w:val="40"/>
    </w:rPr>
  </w:style>
  <w:style w:type="paragraph" w:styleId="Nadpis2">
    <w:name w:val="heading 2"/>
    <w:basedOn w:val="Normln"/>
    <w:next w:val="Normln"/>
    <w:link w:val="Nadpis2Char"/>
    <w:uiPriority w:val="9"/>
    <w:unhideWhenUsed/>
    <w:qFormat/>
    <w:rsid w:val="00CA7131"/>
    <w:pPr>
      <w:keepNext/>
      <w:keepLines/>
      <w:numPr>
        <w:ilvl w:val="1"/>
        <w:numId w:val="49"/>
      </w:numPr>
      <w:spacing w:before="160" w:after="80"/>
      <w:outlineLvl w:val="1"/>
    </w:pPr>
    <w:rPr>
      <w:rFonts w:asciiTheme="majorBidi" w:eastAsiaTheme="majorEastAsia" w:hAnsiTheme="majorBidi" w:cstheme="majorBidi"/>
      <w:color w:val="2F5496" w:themeColor="accent1" w:themeShade="BF"/>
      <w:sz w:val="32"/>
      <w:szCs w:val="32"/>
    </w:rPr>
  </w:style>
  <w:style w:type="paragraph" w:styleId="Nadpis3">
    <w:name w:val="heading 3"/>
    <w:basedOn w:val="Normln"/>
    <w:next w:val="Normln"/>
    <w:link w:val="Nadpis3Char"/>
    <w:uiPriority w:val="9"/>
    <w:unhideWhenUsed/>
    <w:qFormat/>
    <w:rsid w:val="00CA7131"/>
    <w:pPr>
      <w:keepNext/>
      <w:keepLines/>
      <w:numPr>
        <w:ilvl w:val="2"/>
        <w:numId w:val="49"/>
      </w:numPr>
      <w:spacing w:before="160" w:after="80"/>
      <w:outlineLvl w:val="2"/>
    </w:pPr>
    <w:rPr>
      <w:rFonts w:asciiTheme="majorBidi" w:eastAsiaTheme="majorEastAsia" w:hAnsiTheme="majorBidi"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0E4960"/>
    <w:pPr>
      <w:keepNext/>
      <w:keepLines/>
      <w:numPr>
        <w:ilvl w:val="3"/>
        <w:numId w:val="49"/>
      </w:numPr>
      <w:spacing w:before="80" w:after="40"/>
      <w:outlineLvl w:val="3"/>
    </w:pPr>
    <w:rPr>
      <w:rFonts w:eastAsiaTheme="majorEastAsia" w:cstheme="majorBidi"/>
      <w:i/>
      <w:iCs/>
      <w:color w:val="2F5496" w:themeColor="accent1" w:themeShade="BF"/>
    </w:rPr>
  </w:style>
  <w:style w:type="paragraph" w:styleId="Nadpis5">
    <w:name w:val="heading 5"/>
    <w:basedOn w:val="Normln"/>
    <w:next w:val="Normln"/>
    <w:link w:val="Nadpis5Char"/>
    <w:uiPriority w:val="9"/>
    <w:semiHidden/>
    <w:unhideWhenUsed/>
    <w:qFormat/>
    <w:rsid w:val="000E4960"/>
    <w:pPr>
      <w:keepNext/>
      <w:keepLines/>
      <w:numPr>
        <w:ilvl w:val="4"/>
        <w:numId w:val="49"/>
      </w:numPr>
      <w:spacing w:before="80" w:after="40"/>
      <w:outlineLvl w:val="4"/>
    </w:pPr>
    <w:rPr>
      <w:rFonts w:eastAsiaTheme="majorEastAsia" w:cstheme="majorBidi"/>
      <w:color w:val="2F5496" w:themeColor="accent1" w:themeShade="BF"/>
    </w:rPr>
  </w:style>
  <w:style w:type="paragraph" w:styleId="Nadpis6">
    <w:name w:val="heading 6"/>
    <w:basedOn w:val="Normln"/>
    <w:next w:val="Normln"/>
    <w:link w:val="Nadpis6Char"/>
    <w:uiPriority w:val="9"/>
    <w:semiHidden/>
    <w:unhideWhenUsed/>
    <w:qFormat/>
    <w:rsid w:val="000E4960"/>
    <w:pPr>
      <w:keepNext/>
      <w:keepLines/>
      <w:numPr>
        <w:ilvl w:val="5"/>
        <w:numId w:val="49"/>
      </w:numPr>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0E4960"/>
    <w:pPr>
      <w:keepNext/>
      <w:keepLines/>
      <w:numPr>
        <w:ilvl w:val="6"/>
        <w:numId w:val="49"/>
      </w:numPr>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0E4960"/>
    <w:pPr>
      <w:keepNext/>
      <w:keepLines/>
      <w:numPr>
        <w:ilvl w:val="7"/>
        <w:numId w:val="49"/>
      </w:numPr>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0E4960"/>
    <w:pPr>
      <w:keepNext/>
      <w:keepLines/>
      <w:numPr>
        <w:ilvl w:val="8"/>
        <w:numId w:val="49"/>
      </w:numPr>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CA7131"/>
    <w:rPr>
      <w:rFonts w:asciiTheme="majorBidi" w:eastAsiaTheme="majorEastAsia" w:hAnsiTheme="majorBidi" w:cstheme="majorBidi"/>
      <w:color w:val="2F5496" w:themeColor="accent1" w:themeShade="BF"/>
      <w:sz w:val="40"/>
      <w:szCs w:val="40"/>
    </w:rPr>
  </w:style>
  <w:style w:type="character" w:customStyle="1" w:styleId="Nadpis2Char">
    <w:name w:val="Nadpis 2 Char"/>
    <w:basedOn w:val="Standardnpsmoodstavce"/>
    <w:link w:val="Nadpis2"/>
    <w:uiPriority w:val="9"/>
    <w:rsid w:val="00CA7131"/>
    <w:rPr>
      <w:rFonts w:asciiTheme="majorBidi" w:eastAsiaTheme="majorEastAsia" w:hAnsiTheme="majorBidi" w:cstheme="majorBidi"/>
      <w:color w:val="2F5496" w:themeColor="accent1" w:themeShade="BF"/>
      <w:sz w:val="32"/>
      <w:szCs w:val="32"/>
    </w:rPr>
  </w:style>
  <w:style w:type="character" w:customStyle="1" w:styleId="Nadpis3Char">
    <w:name w:val="Nadpis 3 Char"/>
    <w:basedOn w:val="Standardnpsmoodstavce"/>
    <w:link w:val="Nadpis3"/>
    <w:uiPriority w:val="9"/>
    <w:rsid w:val="00CA7131"/>
    <w:rPr>
      <w:rFonts w:asciiTheme="majorBidi" w:eastAsiaTheme="majorEastAsia" w:hAnsiTheme="majorBidi"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0E4960"/>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0E4960"/>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0E4960"/>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0E4960"/>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0E4960"/>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0E4960"/>
    <w:rPr>
      <w:rFonts w:eastAsiaTheme="majorEastAsia" w:cstheme="majorBidi"/>
      <w:color w:val="272727" w:themeColor="text1" w:themeTint="D8"/>
    </w:rPr>
  </w:style>
  <w:style w:type="paragraph" w:styleId="Nzev">
    <w:name w:val="Title"/>
    <w:basedOn w:val="Normln"/>
    <w:next w:val="Normln"/>
    <w:link w:val="NzevChar"/>
    <w:uiPriority w:val="10"/>
    <w:qFormat/>
    <w:rsid w:val="000E49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0E4960"/>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0E4960"/>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0E4960"/>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0E4960"/>
    <w:pPr>
      <w:spacing w:before="160"/>
      <w:jc w:val="center"/>
    </w:pPr>
    <w:rPr>
      <w:i/>
      <w:iCs/>
      <w:color w:val="404040" w:themeColor="text1" w:themeTint="BF"/>
    </w:rPr>
  </w:style>
  <w:style w:type="character" w:customStyle="1" w:styleId="CittChar">
    <w:name w:val="Citát Char"/>
    <w:basedOn w:val="Standardnpsmoodstavce"/>
    <w:link w:val="Citt"/>
    <w:uiPriority w:val="29"/>
    <w:rsid w:val="000E4960"/>
    <w:rPr>
      <w:i/>
      <w:iCs/>
      <w:color w:val="404040" w:themeColor="text1" w:themeTint="BF"/>
    </w:rPr>
  </w:style>
  <w:style w:type="paragraph" w:styleId="Odstavecseseznamem">
    <w:name w:val="List Paragraph"/>
    <w:basedOn w:val="Normln"/>
    <w:uiPriority w:val="34"/>
    <w:qFormat/>
    <w:rsid w:val="000E4960"/>
    <w:pPr>
      <w:ind w:left="720"/>
      <w:contextualSpacing/>
    </w:pPr>
  </w:style>
  <w:style w:type="character" w:styleId="Zdraznnintenzivn">
    <w:name w:val="Intense Emphasis"/>
    <w:basedOn w:val="Standardnpsmoodstavce"/>
    <w:uiPriority w:val="21"/>
    <w:qFormat/>
    <w:rsid w:val="000E4960"/>
    <w:rPr>
      <w:i/>
      <w:iCs/>
      <w:color w:val="2F5496" w:themeColor="accent1" w:themeShade="BF"/>
    </w:rPr>
  </w:style>
  <w:style w:type="paragraph" w:styleId="Vrazncitt">
    <w:name w:val="Intense Quote"/>
    <w:basedOn w:val="Normln"/>
    <w:next w:val="Normln"/>
    <w:link w:val="VrazncittChar"/>
    <w:uiPriority w:val="30"/>
    <w:qFormat/>
    <w:rsid w:val="000E496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0E4960"/>
    <w:rPr>
      <w:i/>
      <w:iCs/>
      <w:color w:val="2F5496" w:themeColor="accent1" w:themeShade="BF"/>
    </w:rPr>
  </w:style>
  <w:style w:type="character" w:styleId="Odkazintenzivn">
    <w:name w:val="Intense Reference"/>
    <w:basedOn w:val="Standardnpsmoodstavce"/>
    <w:uiPriority w:val="32"/>
    <w:qFormat/>
    <w:rsid w:val="000E4960"/>
    <w:rPr>
      <w:b/>
      <w:bCs/>
      <w:smallCaps/>
      <w:color w:val="2F5496" w:themeColor="accent1" w:themeShade="BF"/>
      <w:spacing w:val="5"/>
    </w:rPr>
  </w:style>
  <w:style w:type="table" w:styleId="Mkatabulky">
    <w:name w:val="Table Grid"/>
    <w:basedOn w:val="Normlntabulka"/>
    <w:uiPriority w:val="39"/>
    <w:rsid w:val="00FC03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odkaz">
    <w:name w:val="Hyperlink"/>
    <w:basedOn w:val="Standardnpsmoodstavce"/>
    <w:uiPriority w:val="99"/>
    <w:unhideWhenUsed/>
    <w:rsid w:val="006E5DEE"/>
    <w:rPr>
      <w:color w:val="0563C1" w:themeColor="hyperlink"/>
      <w:u w:val="single"/>
    </w:rPr>
  </w:style>
  <w:style w:type="character" w:styleId="Nevyeenzmnka">
    <w:name w:val="Unresolved Mention"/>
    <w:basedOn w:val="Standardnpsmoodstavce"/>
    <w:uiPriority w:val="99"/>
    <w:semiHidden/>
    <w:unhideWhenUsed/>
    <w:rsid w:val="006E5DEE"/>
    <w:rPr>
      <w:color w:val="605E5C"/>
      <w:shd w:val="clear" w:color="auto" w:fill="E1DFDD"/>
    </w:rPr>
  </w:style>
  <w:style w:type="paragraph" w:styleId="Nadpisobsahu">
    <w:name w:val="TOC Heading"/>
    <w:basedOn w:val="Nadpis1"/>
    <w:next w:val="Normln"/>
    <w:uiPriority w:val="39"/>
    <w:unhideWhenUsed/>
    <w:qFormat/>
    <w:rsid w:val="005E6CDB"/>
    <w:pPr>
      <w:spacing w:before="240" w:after="0"/>
      <w:outlineLvl w:val="9"/>
    </w:pPr>
    <w:rPr>
      <w:kern w:val="0"/>
      <w:sz w:val="32"/>
      <w:szCs w:val="32"/>
      <w:lang w:eastAsia="cs-CZ" w:bidi="he-IL"/>
      <w14:ligatures w14:val="none"/>
    </w:rPr>
  </w:style>
  <w:style w:type="paragraph" w:styleId="Obsah2">
    <w:name w:val="toc 2"/>
    <w:basedOn w:val="Normln"/>
    <w:next w:val="Normln"/>
    <w:autoRedefine/>
    <w:uiPriority w:val="39"/>
    <w:unhideWhenUsed/>
    <w:rsid w:val="005E6CDB"/>
    <w:pPr>
      <w:spacing w:after="100"/>
      <w:ind w:left="220"/>
    </w:pPr>
    <w:rPr>
      <w:rFonts w:eastAsiaTheme="minorEastAsia" w:cs="Times New Roman"/>
      <w:kern w:val="0"/>
      <w:lang w:eastAsia="cs-CZ" w:bidi="he-IL"/>
      <w14:ligatures w14:val="none"/>
    </w:rPr>
  </w:style>
  <w:style w:type="paragraph" w:styleId="Obsah1">
    <w:name w:val="toc 1"/>
    <w:basedOn w:val="Normln"/>
    <w:next w:val="Normln"/>
    <w:autoRedefine/>
    <w:uiPriority w:val="39"/>
    <w:unhideWhenUsed/>
    <w:rsid w:val="005E6CDB"/>
    <w:pPr>
      <w:tabs>
        <w:tab w:val="left" w:pos="440"/>
        <w:tab w:val="right" w:leader="dot" w:pos="9062"/>
      </w:tabs>
      <w:spacing w:after="100"/>
    </w:pPr>
    <w:rPr>
      <w:rFonts w:eastAsiaTheme="minorEastAsia" w:cs="Times New Roman"/>
      <w:kern w:val="0"/>
      <w:lang w:eastAsia="cs-CZ" w:bidi="he-IL"/>
      <w14:ligatures w14:val="none"/>
    </w:rPr>
  </w:style>
  <w:style w:type="paragraph" w:styleId="Obsah3">
    <w:name w:val="toc 3"/>
    <w:basedOn w:val="Normln"/>
    <w:next w:val="Normln"/>
    <w:autoRedefine/>
    <w:uiPriority w:val="39"/>
    <w:unhideWhenUsed/>
    <w:rsid w:val="005E6CDB"/>
    <w:pPr>
      <w:spacing w:after="100"/>
      <w:ind w:left="440"/>
    </w:pPr>
    <w:rPr>
      <w:rFonts w:eastAsiaTheme="minorEastAsia" w:cs="Times New Roman"/>
      <w:kern w:val="0"/>
      <w:lang w:eastAsia="cs-CZ" w:bidi="he-IL"/>
      <w14:ligatures w14:val="none"/>
    </w:rPr>
  </w:style>
  <w:style w:type="paragraph" w:styleId="Zhlav">
    <w:name w:val="header"/>
    <w:basedOn w:val="Normln"/>
    <w:link w:val="ZhlavChar"/>
    <w:uiPriority w:val="99"/>
    <w:unhideWhenUsed/>
    <w:rsid w:val="00CC3A8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CC3A86"/>
  </w:style>
  <w:style w:type="paragraph" w:styleId="Zpat">
    <w:name w:val="footer"/>
    <w:basedOn w:val="Normln"/>
    <w:link w:val="ZpatChar"/>
    <w:uiPriority w:val="99"/>
    <w:unhideWhenUsed/>
    <w:rsid w:val="00CC3A86"/>
    <w:pPr>
      <w:tabs>
        <w:tab w:val="center" w:pos="4536"/>
        <w:tab w:val="right" w:pos="9072"/>
      </w:tabs>
      <w:spacing w:after="0" w:line="240" w:lineRule="auto"/>
    </w:pPr>
  </w:style>
  <w:style w:type="character" w:customStyle="1" w:styleId="ZpatChar">
    <w:name w:val="Zápatí Char"/>
    <w:basedOn w:val="Standardnpsmoodstavce"/>
    <w:link w:val="Zpat"/>
    <w:uiPriority w:val="99"/>
    <w:rsid w:val="00CC3A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5873619">
      <w:bodyDiv w:val="1"/>
      <w:marLeft w:val="0"/>
      <w:marRight w:val="0"/>
      <w:marTop w:val="0"/>
      <w:marBottom w:val="0"/>
      <w:divBdr>
        <w:top w:val="none" w:sz="0" w:space="0" w:color="auto"/>
        <w:left w:val="none" w:sz="0" w:space="0" w:color="auto"/>
        <w:bottom w:val="none" w:sz="0" w:space="0" w:color="auto"/>
        <w:right w:val="none" w:sz="0" w:space="0" w:color="auto"/>
      </w:divBdr>
    </w:div>
    <w:div w:id="749350283">
      <w:bodyDiv w:val="1"/>
      <w:marLeft w:val="0"/>
      <w:marRight w:val="0"/>
      <w:marTop w:val="0"/>
      <w:marBottom w:val="0"/>
      <w:divBdr>
        <w:top w:val="none" w:sz="0" w:space="0" w:color="auto"/>
        <w:left w:val="none" w:sz="0" w:space="0" w:color="auto"/>
        <w:bottom w:val="none" w:sz="0" w:space="0" w:color="auto"/>
        <w:right w:val="none" w:sz="0" w:space="0" w:color="auto"/>
      </w:divBdr>
    </w:div>
    <w:div w:id="1730880409">
      <w:bodyDiv w:val="1"/>
      <w:marLeft w:val="0"/>
      <w:marRight w:val="0"/>
      <w:marTop w:val="0"/>
      <w:marBottom w:val="0"/>
      <w:divBdr>
        <w:top w:val="none" w:sz="0" w:space="0" w:color="auto"/>
        <w:left w:val="none" w:sz="0" w:space="0" w:color="auto"/>
        <w:bottom w:val="none" w:sz="0" w:space="0" w:color="auto"/>
        <w:right w:val="none" w:sz="0" w:space="0" w:color="auto"/>
      </w:divBdr>
    </w:div>
    <w:div w:id="2057199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www.str&#225;nk&#225;ch"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C11F78-B267-490F-A94E-359C3A3C23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Pages>
  <Words>8424</Words>
  <Characters>49707</Characters>
  <Application>Microsoft Office Word</Application>
  <DocSecurity>0</DocSecurity>
  <Lines>414</Lines>
  <Paragraphs>116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58015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Michaela Řeháková</dc:creator>
  <cp:keywords/>
  <dc:description/>
  <cp:lastModifiedBy>Michaela Řeháková</cp:lastModifiedBy>
  <cp:revision>7</cp:revision>
  <cp:lastPrinted>2026-07-03T04:11:00Z</cp:lastPrinted>
  <dcterms:created xsi:type="dcterms:W3CDTF">2026-08-30T09:25:00Z</dcterms:created>
  <dcterms:modified xsi:type="dcterms:W3CDTF">2026-08-30T10:05:00Z</dcterms:modified>
</cp:coreProperties>
</file>