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819EE" w14:textId="77777777" w:rsidR="00FA0927" w:rsidRDefault="00FA0927" w:rsidP="002128B4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</w:rPr>
      </w:pPr>
    </w:p>
    <w:p w14:paraId="0EE3784A" w14:textId="6259F565" w:rsidR="002128B4" w:rsidRDefault="002128B4" w:rsidP="002128B4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</w:rPr>
        <w:t>Aktuální limity na nákup potravin</w:t>
      </w:r>
    </w:p>
    <w:p w14:paraId="54F72AA0" w14:textId="5A669973" w:rsidR="00910825" w:rsidRPr="0096018E" w:rsidRDefault="002128B4" w:rsidP="00910825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2128B4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</w:rPr>
        <w:t xml:space="preserve">(výše stravného) </w:t>
      </w: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</w:rPr>
        <w:t xml:space="preserve">platné </w:t>
      </w:r>
      <w:r w:rsidRPr="002128B4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</w:rPr>
        <w:t>od 1.9.202</w:t>
      </w:r>
      <w:r w:rsidR="00910825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</w:rPr>
        <w:t>5</w:t>
      </w: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</w:rPr>
        <w:t xml:space="preserve"> </w:t>
      </w:r>
    </w:p>
    <w:p w14:paraId="713D0D7C" w14:textId="0D1ADB95" w:rsidR="004E0645" w:rsidRPr="0096018E" w:rsidRDefault="003017F0" w:rsidP="00FA092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p</w:t>
      </w:r>
      <w:r w:rsidR="004E0645" w:rsidRPr="0096018E">
        <w:rPr>
          <w:rFonts w:ascii="Times New Roman" w:eastAsia="Times New Roman" w:hAnsi="Times New Roman" w:cs="Times New Roman"/>
          <w:color w:val="002060"/>
          <w:sz w:val="24"/>
          <w:szCs w:val="24"/>
        </w:rPr>
        <w:t>odle „Přílohy č. 2</w:t>
      </w:r>
      <w:r w:rsidR="00FF5507" w:rsidRPr="0096018E">
        <w:rPr>
          <w:rFonts w:ascii="Times New Roman" w:eastAsia="Times New Roman" w:hAnsi="Times New Roman" w:cs="Times New Roman"/>
          <w:color w:val="002060"/>
          <w:sz w:val="24"/>
          <w:szCs w:val="24"/>
        </w:rPr>
        <w:t>“</w:t>
      </w:r>
      <w:r w:rsidR="004E0645" w:rsidRPr="0096018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vyhláš</w:t>
      </w:r>
      <w:r w:rsidR="00FF5507" w:rsidRPr="0096018E">
        <w:rPr>
          <w:rFonts w:ascii="Times New Roman" w:eastAsia="Times New Roman" w:hAnsi="Times New Roman" w:cs="Times New Roman"/>
          <w:color w:val="002060"/>
          <w:sz w:val="24"/>
          <w:szCs w:val="24"/>
        </w:rPr>
        <w:t>ky</w:t>
      </w:r>
      <w:r w:rsidR="004E0645" w:rsidRPr="0096018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č.</w:t>
      </w:r>
      <w:r w:rsidR="00CE6153" w:rsidRPr="0096018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107/2005 Sb. o školním stravování</w:t>
      </w:r>
    </w:p>
    <w:p w14:paraId="31B3E39C" w14:textId="77777777" w:rsidR="002128B4" w:rsidRDefault="002128B4" w:rsidP="00CE6153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</w:rPr>
      </w:pPr>
    </w:p>
    <w:p w14:paraId="50A9F36B" w14:textId="77777777" w:rsidR="00FA0927" w:rsidRDefault="00FA0927" w:rsidP="00CE6153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</w:rPr>
      </w:pPr>
    </w:p>
    <w:p w14:paraId="3581961B" w14:textId="2D19C511" w:rsidR="00CE6153" w:rsidRPr="0096018E" w:rsidRDefault="00CE6153" w:rsidP="00CE6153">
      <w:pPr>
        <w:spacing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96018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</w:rPr>
        <w:t>Děti s celodenní docházkou / od 3-6 let /</w:t>
      </w:r>
    </w:p>
    <w:p w14:paraId="47686080" w14:textId="1A1626E3" w:rsidR="00CE6153" w:rsidRPr="0096018E" w:rsidRDefault="00CE6153" w:rsidP="00CE6153">
      <w:pPr>
        <w:spacing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96018E">
        <w:rPr>
          <w:rFonts w:ascii="Times New Roman" w:eastAsia="Times New Roman" w:hAnsi="Times New Roman" w:cs="Times New Roman"/>
          <w:color w:val="002060"/>
          <w:sz w:val="24"/>
          <w:szCs w:val="24"/>
        </w:rPr>
        <w:t>Přesnídávka             </w:t>
      </w:r>
      <w:r w:rsidR="0042216F" w:rsidRPr="0096018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1</w:t>
      </w:r>
      <w:r w:rsidR="006E2BF2">
        <w:rPr>
          <w:rFonts w:ascii="Times New Roman" w:eastAsia="Times New Roman" w:hAnsi="Times New Roman" w:cs="Times New Roman"/>
          <w:color w:val="002060"/>
          <w:sz w:val="24"/>
          <w:szCs w:val="24"/>
        </w:rPr>
        <w:t>3</w:t>
      </w:r>
      <w:r w:rsidRPr="0096018E">
        <w:rPr>
          <w:rFonts w:ascii="Times New Roman" w:eastAsia="Times New Roman" w:hAnsi="Times New Roman" w:cs="Times New Roman"/>
          <w:color w:val="002060"/>
          <w:sz w:val="24"/>
          <w:szCs w:val="24"/>
        </w:rPr>
        <w:t>,- Kč</w:t>
      </w:r>
    </w:p>
    <w:p w14:paraId="0A4AEE69" w14:textId="45C12B3F" w:rsidR="00CE6153" w:rsidRPr="0096018E" w:rsidRDefault="00CE6153" w:rsidP="00CE6153">
      <w:pPr>
        <w:spacing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96018E">
        <w:rPr>
          <w:rFonts w:ascii="Times New Roman" w:eastAsia="Times New Roman" w:hAnsi="Times New Roman" w:cs="Times New Roman"/>
          <w:color w:val="002060"/>
          <w:sz w:val="24"/>
          <w:szCs w:val="24"/>
        </w:rPr>
        <w:t>Oběd                          2</w:t>
      </w:r>
      <w:r w:rsidR="006E2BF2">
        <w:rPr>
          <w:rFonts w:ascii="Times New Roman" w:eastAsia="Times New Roman" w:hAnsi="Times New Roman" w:cs="Times New Roman"/>
          <w:color w:val="002060"/>
          <w:sz w:val="24"/>
          <w:szCs w:val="24"/>
        </w:rPr>
        <w:t>5</w:t>
      </w:r>
      <w:r w:rsidRPr="0096018E">
        <w:rPr>
          <w:rFonts w:ascii="Times New Roman" w:eastAsia="Times New Roman" w:hAnsi="Times New Roman" w:cs="Times New Roman"/>
          <w:color w:val="002060"/>
          <w:sz w:val="24"/>
          <w:szCs w:val="24"/>
        </w:rPr>
        <w:t>,- Kč     </w:t>
      </w:r>
      <w:proofErr w:type="gramStart"/>
      <w:r w:rsidRPr="0096018E">
        <w:rPr>
          <w:rFonts w:ascii="Times New Roman" w:eastAsia="Times New Roman" w:hAnsi="Times New Roman" w:cs="Times New Roman"/>
          <w:color w:val="002060"/>
          <w:sz w:val="24"/>
          <w:szCs w:val="24"/>
        </w:rPr>
        <w:t>   (</w:t>
      </w:r>
      <w:proofErr w:type="gramEnd"/>
      <w:r w:rsidR="006E2BF2">
        <w:rPr>
          <w:rFonts w:ascii="Times New Roman" w:eastAsia="Times New Roman" w:hAnsi="Times New Roman" w:cs="Times New Roman"/>
          <w:color w:val="002060"/>
          <w:sz w:val="24"/>
          <w:szCs w:val="24"/>
        </w:rPr>
        <w:t>2</w:t>
      </w:r>
      <w:r w:rsidR="00FA0927">
        <w:rPr>
          <w:rFonts w:ascii="Times New Roman" w:eastAsia="Times New Roman" w:hAnsi="Times New Roman" w:cs="Times New Roman"/>
          <w:color w:val="002060"/>
          <w:sz w:val="24"/>
          <w:szCs w:val="24"/>
        </w:rPr>
        <w:t>1</w:t>
      </w:r>
      <w:r w:rsidRPr="0096018E">
        <w:rPr>
          <w:rFonts w:ascii="Times New Roman" w:eastAsia="Times New Roman" w:hAnsi="Times New Roman" w:cs="Times New Roman"/>
          <w:color w:val="002060"/>
          <w:sz w:val="24"/>
          <w:szCs w:val="24"/>
        </w:rPr>
        <w:t>,-Kč + 4,-Kč pitný režim)</w:t>
      </w:r>
    </w:p>
    <w:p w14:paraId="77A8F8CD" w14:textId="63FD557D" w:rsidR="00CE6153" w:rsidRPr="0096018E" w:rsidRDefault="00CE6153" w:rsidP="00CE6153">
      <w:pPr>
        <w:spacing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96018E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</w:rPr>
        <w:t>Svačina                      </w:t>
      </w:r>
      <w:r w:rsidR="00167346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</w:rPr>
        <w:t>11</w:t>
      </w:r>
      <w:r w:rsidRPr="0096018E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</w:rPr>
        <w:t>,- Kč</w:t>
      </w:r>
    </w:p>
    <w:p w14:paraId="285DB554" w14:textId="7689EBB8" w:rsidR="00CE6153" w:rsidRPr="0096018E" w:rsidRDefault="00CE6153" w:rsidP="00CE6153">
      <w:pPr>
        <w:spacing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96018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Celkem                      4</w:t>
      </w:r>
      <w:r w:rsidR="006E2BF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9</w:t>
      </w:r>
      <w:r w:rsidRPr="0096018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,- Kč</w:t>
      </w:r>
      <w:r w:rsidR="0016734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</w:p>
    <w:p w14:paraId="2E021DE0" w14:textId="77777777" w:rsidR="00CE6153" w:rsidRPr="0096018E" w:rsidRDefault="00CE6153" w:rsidP="00CE6153">
      <w:pPr>
        <w:spacing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96018E">
        <w:rPr>
          <w:rFonts w:ascii="Times New Roman" w:eastAsia="Times New Roman" w:hAnsi="Times New Roman" w:cs="Times New Roman"/>
          <w:color w:val="002060"/>
          <w:sz w:val="24"/>
          <w:szCs w:val="24"/>
        </w:rPr>
        <w:t> </w:t>
      </w:r>
    </w:p>
    <w:p w14:paraId="2240E35B" w14:textId="738D1719" w:rsidR="00CE6153" w:rsidRPr="0096018E" w:rsidRDefault="00CE6153" w:rsidP="00CE6153">
      <w:pPr>
        <w:spacing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96018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</w:rPr>
        <w:t>Děti s celodenní docházkou / od 7-10 let</w:t>
      </w:r>
      <w:r w:rsidR="00D97ED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</w:rPr>
        <w:t xml:space="preserve"> /</w:t>
      </w:r>
    </w:p>
    <w:p w14:paraId="2E5EF0C1" w14:textId="5387BCA9" w:rsidR="00CE6153" w:rsidRPr="0096018E" w:rsidRDefault="00CE6153" w:rsidP="00CE6153">
      <w:pPr>
        <w:spacing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96018E">
        <w:rPr>
          <w:rFonts w:ascii="Times New Roman" w:eastAsia="Times New Roman" w:hAnsi="Times New Roman" w:cs="Times New Roman"/>
          <w:color w:val="002060"/>
          <w:sz w:val="24"/>
          <w:szCs w:val="24"/>
        </w:rPr>
        <w:t>Přesnídávka            </w:t>
      </w:r>
      <w:r w:rsidR="003224F5" w:rsidRPr="0096018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96018E">
        <w:rPr>
          <w:rFonts w:ascii="Times New Roman" w:eastAsia="Times New Roman" w:hAnsi="Times New Roman" w:cs="Times New Roman"/>
          <w:color w:val="002060"/>
          <w:sz w:val="24"/>
          <w:szCs w:val="24"/>
        </w:rPr>
        <w:t>   1</w:t>
      </w:r>
      <w:r w:rsidR="006E2BF2">
        <w:rPr>
          <w:rFonts w:ascii="Times New Roman" w:eastAsia="Times New Roman" w:hAnsi="Times New Roman" w:cs="Times New Roman"/>
          <w:color w:val="002060"/>
          <w:sz w:val="24"/>
          <w:szCs w:val="24"/>
        </w:rPr>
        <w:t>3</w:t>
      </w:r>
      <w:r w:rsidRPr="0096018E">
        <w:rPr>
          <w:rFonts w:ascii="Times New Roman" w:eastAsia="Times New Roman" w:hAnsi="Times New Roman" w:cs="Times New Roman"/>
          <w:color w:val="002060"/>
          <w:sz w:val="24"/>
          <w:szCs w:val="24"/>
        </w:rPr>
        <w:t>,- Kč</w:t>
      </w:r>
    </w:p>
    <w:p w14:paraId="0B46D5A9" w14:textId="17563C74" w:rsidR="00CE6153" w:rsidRPr="0096018E" w:rsidRDefault="00CE6153" w:rsidP="00CE6153">
      <w:pPr>
        <w:spacing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96018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Oběd                           </w:t>
      </w:r>
      <w:r w:rsidR="00FA0927">
        <w:rPr>
          <w:rFonts w:ascii="Times New Roman" w:eastAsia="Times New Roman" w:hAnsi="Times New Roman" w:cs="Times New Roman"/>
          <w:color w:val="002060"/>
          <w:sz w:val="24"/>
          <w:szCs w:val="24"/>
        </w:rPr>
        <w:t>28</w:t>
      </w:r>
      <w:r w:rsidRPr="0096018E">
        <w:rPr>
          <w:rFonts w:ascii="Times New Roman" w:eastAsia="Times New Roman" w:hAnsi="Times New Roman" w:cs="Times New Roman"/>
          <w:color w:val="002060"/>
          <w:sz w:val="24"/>
          <w:szCs w:val="24"/>
        </w:rPr>
        <w:t>,- Kč        </w:t>
      </w:r>
      <w:proofErr w:type="gramStart"/>
      <w:r w:rsidRPr="0096018E">
        <w:rPr>
          <w:rFonts w:ascii="Times New Roman" w:eastAsia="Times New Roman" w:hAnsi="Times New Roman" w:cs="Times New Roman"/>
          <w:color w:val="002060"/>
          <w:sz w:val="24"/>
          <w:szCs w:val="24"/>
        </w:rPr>
        <w:t>   (</w:t>
      </w:r>
      <w:proofErr w:type="gramEnd"/>
      <w:r w:rsidR="003224F5" w:rsidRPr="0096018E">
        <w:rPr>
          <w:rFonts w:ascii="Times New Roman" w:eastAsia="Times New Roman" w:hAnsi="Times New Roman" w:cs="Times New Roman"/>
          <w:color w:val="002060"/>
          <w:sz w:val="24"/>
          <w:szCs w:val="24"/>
        </w:rPr>
        <w:t>2</w:t>
      </w:r>
      <w:r w:rsidR="00FA0927">
        <w:rPr>
          <w:rFonts w:ascii="Times New Roman" w:eastAsia="Times New Roman" w:hAnsi="Times New Roman" w:cs="Times New Roman"/>
          <w:color w:val="002060"/>
          <w:sz w:val="24"/>
          <w:szCs w:val="24"/>
        </w:rPr>
        <w:t>4</w:t>
      </w:r>
      <w:r w:rsidRPr="0096018E">
        <w:rPr>
          <w:rFonts w:ascii="Times New Roman" w:eastAsia="Times New Roman" w:hAnsi="Times New Roman" w:cs="Times New Roman"/>
          <w:color w:val="002060"/>
          <w:sz w:val="24"/>
          <w:szCs w:val="24"/>
        </w:rPr>
        <w:t>,-Kč + 4,-Kč pitný režim)</w:t>
      </w:r>
    </w:p>
    <w:p w14:paraId="377F7B0E" w14:textId="0617BD2F" w:rsidR="00CE6153" w:rsidRPr="0096018E" w:rsidRDefault="00CE6153" w:rsidP="00CE6153">
      <w:pPr>
        <w:spacing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96018E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</w:rPr>
        <w:t>Svačina                       </w:t>
      </w:r>
      <w:r w:rsidR="00167346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</w:rPr>
        <w:t>11</w:t>
      </w:r>
      <w:r w:rsidRPr="0096018E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</w:rPr>
        <w:t>,- Kč</w:t>
      </w:r>
    </w:p>
    <w:p w14:paraId="30A08694" w14:textId="09060901" w:rsidR="00CE6153" w:rsidRDefault="00CE6153" w:rsidP="00CE6153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96018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Celkem                       </w:t>
      </w:r>
      <w:r w:rsidR="006E2BF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5</w:t>
      </w:r>
      <w:r w:rsidR="00FA092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2</w:t>
      </w:r>
      <w:r w:rsidRPr="0096018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,- Kč</w:t>
      </w:r>
    </w:p>
    <w:p w14:paraId="1957A1FA" w14:textId="77777777" w:rsidR="00EB40B1" w:rsidRDefault="00EB40B1" w:rsidP="00CE6153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14:paraId="51EDAEDD" w14:textId="77777777" w:rsidR="00EB40B1" w:rsidRPr="00AA27E7" w:rsidRDefault="00EB40B1" w:rsidP="00CE6153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14:paraId="265A3339" w14:textId="59FD5EA2" w:rsidR="00CF47FC" w:rsidRPr="00AA27E7" w:rsidRDefault="008B63A5" w:rsidP="00CE6153">
      <w:pPr>
        <w:spacing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A27E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ve Vlachovicích </w:t>
      </w:r>
      <w:r w:rsidR="006E2BF2">
        <w:rPr>
          <w:rFonts w:ascii="Times New Roman" w:eastAsia="Times New Roman" w:hAnsi="Times New Roman" w:cs="Times New Roman"/>
          <w:color w:val="002060"/>
          <w:sz w:val="24"/>
          <w:szCs w:val="24"/>
        </w:rPr>
        <w:t>23.6.2025</w:t>
      </w:r>
      <w:r w:rsidRPr="00AA27E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                                       Mgr. Hana Sporková</w:t>
      </w:r>
    </w:p>
    <w:p w14:paraId="6D6BCA80" w14:textId="77777777" w:rsidR="00CF47FC" w:rsidRPr="00AA27E7" w:rsidRDefault="00CF47FC" w:rsidP="00CE6153">
      <w:pPr>
        <w:spacing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5B448490" w14:textId="77777777" w:rsidR="00CF47FC" w:rsidRPr="00CE6153" w:rsidRDefault="00CF47FC" w:rsidP="00CE615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9E7016" w14:textId="77777777" w:rsidR="00CE6153" w:rsidRPr="00CE6153" w:rsidRDefault="00CE6153" w:rsidP="00CE615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1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F3EEBC9" w14:textId="77777777" w:rsidR="00EF6EED" w:rsidRDefault="00EF6EED"/>
    <w:sectPr w:rsidR="00EF6EED" w:rsidSect="00471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53"/>
    <w:rsid w:val="00031A60"/>
    <w:rsid w:val="00167346"/>
    <w:rsid w:val="002128B4"/>
    <w:rsid w:val="00237C7E"/>
    <w:rsid w:val="003017F0"/>
    <w:rsid w:val="003224F5"/>
    <w:rsid w:val="0042216F"/>
    <w:rsid w:val="00471231"/>
    <w:rsid w:val="004E0645"/>
    <w:rsid w:val="005D14C2"/>
    <w:rsid w:val="006E2BF2"/>
    <w:rsid w:val="006E5D63"/>
    <w:rsid w:val="00736FEC"/>
    <w:rsid w:val="007406D1"/>
    <w:rsid w:val="008B63A5"/>
    <w:rsid w:val="00910825"/>
    <w:rsid w:val="0096018E"/>
    <w:rsid w:val="009C4E1A"/>
    <w:rsid w:val="009E66B3"/>
    <w:rsid w:val="00A24517"/>
    <w:rsid w:val="00AA27E7"/>
    <w:rsid w:val="00CE6153"/>
    <w:rsid w:val="00CF47FC"/>
    <w:rsid w:val="00D97ED1"/>
    <w:rsid w:val="00EB3DDD"/>
    <w:rsid w:val="00EB40B1"/>
    <w:rsid w:val="00EF6EED"/>
    <w:rsid w:val="00FA0927"/>
    <w:rsid w:val="00FF32D9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E413"/>
  <w15:docId w15:val="{7F5CF893-A9A7-4CB2-884F-9E0F83C0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1231"/>
  </w:style>
  <w:style w:type="paragraph" w:styleId="Nadpis1">
    <w:name w:val="heading 1"/>
    <w:basedOn w:val="Normln"/>
    <w:link w:val="Nadpis1Char"/>
    <w:uiPriority w:val="9"/>
    <w:qFormat/>
    <w:rsid w:val="00CE61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61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CE6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CE6153"/>
    <w:rPr>
      <w:b/>
      <w:bCs/>
    </w:rPr>
  </w:style>
  <w:style w:type="character" w:customStyle="1" w:styleId="event-info-name">
    <w:name w:val="event-info-name"/>
    <w:basedOn w:val="Standardnpsmoodstavce"/>
    <w:rsid w:val="00CE6153"/>
  </w:style>
  <w:style w:type="character" w:customStyle="1" w:styleId="event-info-value">
    <w:name w:val="event-info-value"/>
    <w:basedOn w:val="Standardnpsmoodstavce"/>
    <w:rsid w:val="00CE6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5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40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623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3798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5327">
                  <w:marLeft w:val="-180"/>
                  <w:marRight w:val="-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skolka@vlachovice.cz</cp:lastModifiedBy>
  <cp:revision>6</cp:revision>
  <dcterms:created xsi:type="dcterms:W3CDTF">2025-06-20T13:22:00Z</dcterms:created>
  <dcterms:modified xsi:type="dcterms:W3CDTF">2025-06-20T13:37:00Z</dcterms:modified>
</cp:coreProperties>
</file>