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C298" w14:textId="77777777" w:rsidR="00B21CB7" w:rsidRDefault="00B21CB7" w:rsidP="00666B1D">
      <w:pPr>
        <w:jc w:val="center"/>
        <w:rPr>
          <w:b/>
          <w:color w:val="000080"/>
          <w:sz w:val="48"/>
        </w:rPr>
      </w:pPr>
    </w:p>
    <w:p w14:paraId="2021FD63" w14:textId="617DB64E" w:rsidR="00666B1D" w:rsidRPr="00437F37" w:rsidRDefault="00666B1D" w:rsidP="00666B1D">
      <w:pPr>
        <w:jc w:val="center"/>
        <w:rPr>
          <w:rFonts w:asciiTheme="minorHAnsi" w:hAnsiTheme="minorHAnsi" w:cstheme="minorHAnsi"/>
          <w:b/>
          <w:color w:val="002060"/>
          <w:sz w:val="48"/>
        </w:rPr>
      </w:pPr>
      <w:r w:rsidRPr="00437F37">
        <w:rPr>
          <w:rFonts w:asciiTheme="minorHAnsi" w:hAnsiTheme="minorHAnsi" w:cstheme="minorHAnsi"/>
          <w:b/>
          <w:color w:val="002060"/>
          <w:sz w:val="48"/>
        </w:rPr>
        <w:t>Upozorňujeme rodiče, že</w:t>
      </w:r>
    </w:p>
    <w:p w14:paraId="034C6A9A" w14:textId="15E4E7F4" w:rsidR="00666B1D" w:rsidRPr="00437F37" w:rsidRDefault="00336E2E" w:rsidP="00666B1D">
      <w:pPr>
        <w:jc w:val="center"/>
        <w:rPr>
          <w:rFonts w:asciiTheme="minorHAnsi" w:hAnsiTheme="minorHAnsi" w:cstheme="minorHAnsi"/>
          <w:b/>
          <w:color w:val="002060"/>
          <w:sz w:val="96"/>
        </w:rPr>
      </w:pPr>
      <w:r w:rsidRPr="00437F37">
        <w:rPr>
          <w:rFonts w:asciiTheme="minorHAnsi" w:hAnsiTheme="minorHAnsi" w:cstheme="minorHAnsi"/>
          <w:b/>
          <w:color w:val="002060"/>
          <w:sz w:val="96"/>
        </w:rPr>
        <w:t>ve středu</w:t>
      </w:r>
      <w:r w:rsidR="003D2FF9" w:rsidRPr="00437F37">
        <w:rPr>
          <w:rFonts w:asciiTheme="minorHAnsi" w:hAnsiTheme="minorHAnsi" w:cstheme="minorHAnsi"/>
          <w:b/>
          <w:color w:val="002060"/>
          <w:sz w:val="96"/>
        </w:rPr>
        <w:t xml:space="preserve"> </w:t>
      </w:r>
      <w:r w:rsidR="003B013F" w:rsidRPr="00437F37">
        <w:rPr>
          <w:rFonts w:asciiTheme="minorHAnsi" w:hAnsiTheme="minorHAnsi" w:cstheme="minorHAnsi"/>
          <w:b/>
          <w:color w:val="002060"/>
          <w:sz w:val="96"/>
        </w:rPr>
        <w:t>1</w:t>
      </w:r>
      <w:r w:rsidR="009C793E" w:rsidRPr="00437F37">
        <w:rPr>
          <w:rFonts w:asciiTheme="minorHAnsi" w:hAnsiTheme="minorHAnsi" w:cstheme="minorHAnsi"/>
          <w:b/>
          <w:color w:val="002060"/>
          <w:sz w:val="96"/>
        </w:rPr>
        <w:t>7.4.2024</w:t>
      </w:r>
    </w:p>
    <w:p w14:paraId="58C90162" w14:textId="62E74FB7" w:rsidR="00666B1D" w:rsidRPr="00437F37" w:rsidRDefault="00336E2E" w:rsidP="00666B1D">
      <w:pPr>
        <w:jc w:val="center"/>
        <w:rPr>
          <w:rFonts w:asciiTheme="minorHAnsi" w:hAnsiTheme="minorHAnsi" w:cstheme="minorHAnsi"/>
          <w:color w:val="002060"/>
          <w:sz w:val="48"/>
        </w:rPr>
      </w:pPr>
      <w:r w:rsidRPr="00437F37">
        <w:rPr>
          <w:rFonts w:asciiTheme="minorHAnsi" w:hAnsiTheme="minorHAnsi" w:cstheme="minorHAnsi"/>
          <w:b/>
          <w:color w:val="002060"/>
          <w:sz w:val="48"/>
        </w:rPr>
        <w:t xml:space="preserve">se </w:t>
      </w:r>
      <w:r w:rsidR="004A2CCA" w:rsidRPr="00437F37">
        <w:rPr>
          <w:rFonts w:asciiTheme="minorHAnsi" w:hAnsiTheme="minorHAnsi" w:cstheme="minorHAnsi"/>
          <w:b/>
          <w:color w:val="002060"/>
          <w:sz w:val="48"/>
        </w:rPr>
        <w:t>v dopoledních hodinách</w:t>
      </w:r>
    </w:p>
    <w:p w14:paraId="3246F55A" w14:textId="32398578" w:rsidR="00666B1D" w:rsidRPr="00437F37" w:rsidRDefault="00336E2E" w:rsidP="00336E2E">
      <w:pPr>
        <w:jc w:val="center"/>
        <w:rPr>
          <w:rFonts w:asciiTheme="minorHAnsi" w:hAnsiTheme="minorHAnsi" w:cstheme="minorHAnsi"/>
          <w:b/>
          <w:bCs/>
          <w:color w:val="002060"/>
          <w:sz w:val="52"/>
          <w:szCs w:val="52"/>
        </w:rPr>
      </w:pPr>
      <w:r w:rsidRPr="00437F37">
        <w:rPr>
          <w:rFonts w:asciiTheme="minorHAnsi" w:hAnsiTheme="minorHAnsi" w:cstheme="minorHAnsi"/>
          <w:b/>
          <w:bCs/>
          <w:color w:val="002060"/>
          <w:sz w:val="72"/>
        </w:rPr>
        <w:t xml:space="preserve"> </w:t>
      </w:r>
      <w:r w:rsidRPr="00437F37">
        <w:rPr>
          <w:rFonts w:asciiTheme="minorHAnsi" w:hAnsiTheme="minorHAnsi" w:cstheme="minorHAnsi"/>
          <w:b/>
          <w:bCs/>
          <w:color w:val="002060"/>
          <w:sz w:val="52"/>
          <w:szCs w:val="52"/>
        </w:rPr>
        <w:t>uskutečn</w:t>
      </w:r>
      <w:r w:rsidR="003B013F" w:rsidRPr="00437F37">
        <w:rPr>
          <w:rFonts w:asciiTheme="minorHAnsi" w:hAnsiTheme="minorHAnsi" w:cstheme="minorHAnsi"/>
          <w:b/>
          <w:bCs/>
          <w:color w:val="002060"/>
          <w:sz w:val="52"/>
          <w:szCs w:val="52"/>
        </w:rPr>
        <w:t>í</w:t>
      </w:r>
      <w:r w:rsidRPr="00437F37">
        <w:rPr>
          <w:rFonts w:asciiTheme="minorHAnsi" w:hAnsiTheme="minorHAnsi" w:cstheme="minorHAnsi"/>
          <w:b/>
          <w:bCs/>
          <w:color w:val="002060"/>
          <w:sz w:val="52"/>
          <w:szCs w:val="52"/>
        </w:rPr>
        <w:t xml:space="preserve"> </w:t>
      </w:r>
      <w:r w:rsidR="00666B1D" w:rsidRPr="00437F37">
        <w:rPr>
          <w:rFonts w:asciiTheme="minorHAnsi" w:hAnsiTheme="minorHAnsi" w:cstheme="minorHAnsi"/>
          <w:b/>
          <w:bCs/>
          <w:color w:val="002060"/>
          <w:sz w:val="52"/>
          <w:szCs w:val="52"/>
        </w:rPr>
        <w:t xml:space="preserve">v mateřské škole </w:t>
      </w:r>
    </w:p>
    <w:p w14:paraId="673F54FC" w14:textId="77777777" w:rsidR="00336E2E" w:rsidRPr="00437F37" w:rsidRDefault="00336E2E" w:rsidP="00336E2E">
      <w:pPr>
        <w:jc w:val="center"/>
        <w:rPr>
          <w:rFonts w:asciiTheme="minorHAnsi" w:hAnsiTheme="minorHAnsi" w:cstheme="minorHAnsi"/>
          <w:b/>
          <w:bCs/>
          <w:color w:val="002060"/>
          <w:sz w:val="72"/>
        </w:rPr>
      </w:pPr>
    </w:p>
    <w:p w14:paraId="572D2306" w14:textId="0AA66CA0" w:rsidR="004A2CCA" w:rsidRPr="00437F37" w:rsidRDefault="003B013F" w:rsidP="00666B1D">
      <w:pPr>
        <w:jc w:val="center"/>
        <w:rPr>
          <w:rFonts w:asciiTheme="minorHAnsi" w:hAnsiTheme="minorHAnsi" w:cstheme="minorHAnsi"/>
          <w:b/>
          <w:bCs/>
          <w:color w:val="002060"/>
          <w:sz w:val="72"/>
          <w:szCs w:val="72"/>
        </w:rPr>
      </w:pPr>
      <w:r w:rsidRPr="00437F37">
        <w:rPr>
          <w:rFonts w:asciiTheme="minorHAnsi" w:hAnsiTheme="minorHAnsi" w:cstheme="minorHAnsi"/>
          <w:b/>
          <w:bCs/>
          <w:color w:val="002060"/>
          <w:sz w:val="56"/>
          <w:szCs w:val="56"/>
        </w:rPr>
        <w:t>muzikoterapie</w:t>
      </w:r>
      <w:r w:rsidR="00336E2E" w:rsidRPr="00437F37">
        <w:rPr>
          <w:rFonts w:asciiTheme="minorHAnsi" w:hAnsiTheme="minorHAnsi" w:cstheme="minorHAnsi"/>
          <w:b/>
          <w:bCs/>
          <w:color w:val="002060"/>
          <w:sz w:val="72"/>
          <w:szCs w:val="72"/>
        </w:rPr>
        <w:t xml:space="preserve"> </w:t>
      </w:r>
      <w:r w:rsidR="004A2CCA" w:rsidRPr="00437F37">
        <w:rPr>
          <w:rFonts w:asciiTheme="minorHAnsi" w:hAnsiTheme="minorHAnsi" w:cstheme="minorHAnsi"/>
          <w:b/>
          <w:bCs/>
          <w:color w:val="002060"/>
          <w:sz w:val="72"/>
          <w:szCs w:val="72"/>
        </w:rPr>
        <w:t>Zdeňka Hladíka</w:t>
      </w:r>
    </w:p>
    <w:p w14:paraId="5863DB25" w14:textId="31DFA88D" w:rsidR="00E640AC" w:rsidRPr="00437F37" w:rsidRDefault="00E640AC" w:rsidP="00E640AC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162206BF" w14:textId="55486917" w:rsidR="003B013F" w:rsidRPr="00437F37" w:rsidRDefault="003B013F" w:rsidP="009C793E">
      <w:pPr>
        <w:shd w:val="clear" w:color="auto" w:fill="F8F8F8"/>
        <w:jc w:val="center"/>
        <w:outlineLvl w:val="2"/>
        <w:rPr>
          <w:rFonts w:asciiTheme="minorHAnsi" w:hAnsiTheme="minorHAnsi" w:cstheme="minorHAnsi"/>
          <w:b/>
          <w:bCs/>
          <w:color w:val="002060"/>
          <w:sz w:val="56"/>
          <w:szCs w:val="56"/>
        </w:rPr>
      </w:pPr>
      <w:r w:rsidRPr="00437F37">
        <w:rPr>
          <w:rFonts w:asciiTheme="minorHAnsi" w:hAnsiTheme="minorHAnsi" w:cstheme="minorHAnsi"/>
          <w:b/>
          <w:bCs/>
          <w:color w:val="002060"/>
          <w:sz w:val="56"/>
          <w:szCs w:val="56"/>
        </w:rPr>
        <w:t>„</w:t>
      </w:r>
      <w:r w:rsidR="009C793E" w:rsidRPr="00437F37">
        <w:rPr>
          <w:rFonts w:asciiTheme="minorHAnsi" w:hAnsiTheme="minorHAnsi" w:cstheme="minorHAnsi"/>
          <w:b/>
          <w:bCs/>
          <w:color w:val="002060"/>
          <w:sz w:val="56"/>
          <w:szCs w:val="56"/>
        </w:rPr>
        <w:t>Jak šla kapka na vandr“</w:t>
      </w:r>
    </w:p>
    <w:p w14:paraId="587E9C5C" w14:textId="77777777" w:rsidR="009C793E" w:rsidRPr="00437F37" w:rsidRDefault="009C793E" w:rsidP="009C793E">
      <w:pPr>
        <w:shd w:val="clear" w:color="auto" w:fill="F8F8F8"/>
        <w:jc w:val="center"/>
        <w:outlineLvl w:val="2"/>
        <w:rPr>
          <w:rFonts w:asciiTheme="minorHAnsi" w:hAnsiTheme="minorHAnsi" w:cstheme="minorHAnsi"/>
          <w:b/>
          <w:bCs/>
          <w:color w:val="002060"/>
          <w:sz w:val="56"/>
          <w:szCs w:val="56"/>
        </w:rPr>
      </w:pPr>
    </w:p>
    <w:p w14:paraId="2CD386A6" w14:textId="77777777" w:rsidR="009C793E" w:rsidRPr="009C793E" w:rsidRDefault="009C793E" w:rsidP="009C793E">
      <w:pPr>
        <w:shd w:val="clear" w:color="auto" w:fill="F8F8F8"/>
        <w:rPr>
          <w:rFonts w:asciiTheme="minorHAnsi" w:hAnsiTheme="minorHAnsi" w:cstheme="minorHAnsi"/>
          <w:color w:val="002060"/>
          <w:sz w:val="21"/>
          <w:szCs w:val="21"/>
        </w:rPr>
      </w:pPr>
      <w:r w:rsidRPr="009C793E">
        <w:rPr>
          <w:rFonts w:asciiTheme="minorHAnsi" w:hAnsiTheme="minorHAnsi" w:cstheme="minorHAnsi"/>
          <w:b/>
          <w:bCs/>
          <w:color w:val="002060"/>
          <w:sz w:val="21"/>
          <w:szCs w:val="21"/>
        </w:rPr>
        <w:t>Příběh o koloběhu vody, její čistotě a zvuku.</w:t>
      </w:r>
    </w:p>
    <w:p w14:paraId="49E15856" w14:textId="77777777" w:rsidR="009C793E" w:rsidRPr="009C793E" w:rsidRDefault="009C793E" w:rsidP="009C793E">
      <w:pPr>
        <w:shd w:val="clear" w:color="auto" w:fill="F8F8F8"/>
        <w:spacing w:after="240"/>
        <w:rPr>
          <w:rFonts w:asciiTheme="minorHAnsi" w:hAnsiTheme="minorHAnsi" w:cstheme="minorHAnsi"/>
          <w:color w:val="002060"/>
          <w:sz w:val="21"/>
          <w:szCs w:val="21"/>
        </w:rPr>
      </w:pPr>
      <w:r w:rsidRPr="009C793E">
        <w:rPr>
          <w:rFonts w:asciiTheme="minorHAnsi" w:hAnsiTheme="minorHAnsi" w:cstheme="minorHAnsi"/>
          <w:color w:val="002060"/>
          <w:sz w:val="21"/>
          <w:szCs w:val="21"/>
        </w:rPr>
        <w:t>Dávno, dávno před mnoha lety, žila v malé studánce kapka vody. Byla velmi zvědavá a toužila poznat svět a podívat se, jak to vypadá za hranicí její studánky. Jednoho dne se rozhodla, že se vydá na dobrodružný vandr…</w:t>
      </w:r>
    </w:p>
    <w:p w14:paraId="6506B767" w14:textId="77777777" w:rsidR="009C793E" w:rsidRPr="00437F37" w:rsidRDefault="009C793E" w:rsidP="009C793E">
      <w:pPr>
        <w:shd w:val="clear" w:color="auto" w:fill="F8F8F8"/>
        <w:rPr>
          <w:rFonts w:asciiTheme="minorHAnsi" w:hAnsiTheme="minorHAnsi" w:cstheme="minorHAnsi"/>
          <w:i/>
          <w:iCs/>
          <w:color w:val="002060"/>
          <w:sz w:val="21"/>
          <w:szCs w:val="21"/>
        </w:rPr>
      </w:pPr>
      <w:r w:rsidRPr="009C793E">
        <w:rPr>
          <w:rFonts w:asciiTheme="minorHAnsi" w:hAnsiTheme="minorHAnsi" w:cstheme="minorHAnsi"/>
          <w:i/>
          <w:iCs/>
          <w:color w:val="002060"/>
          <w:sz w:val="21"/>
          <w:szCs w:val="21"/>
        </w:rPr>
        <w:t>Téma workshopu spojuje zvuky s tématem vody. Mnohdy voda názorně ukazuje i to, co bychom si jen z poslechu nikdy neuvědomili.</w:t>
      </w:r>
    </w:p>
    <w:p w14:paraId="362698E6" w14:textId="77777777" w:rsidR="00437F37" w:rsidRPr="00437F37" w:rsidRDefault="00437F37" w:rsidP="00437F37">
      <w:pPr>
        <w:rPr>
          <w:rStyle w:val="Siln"/>
          <w:rFonts w:asciiTheme="minorHAnsi" w:hAnsiTheme="minorHAnsi" w:cstheme="minorHAnsi"/>
          <w:color w:val="002060"/>
          <w:sz w:val="21"/>
          <w:szCs w:val="21"/>
          <w:shd w:val="clear" w:color="auto" w:fill="FFFFFF"/>
        </w:rPr>
      </w:pPr>
    </w:p>
    <w:p w14:paraId="1A4A8619" w14:textId="0392E9F9" w:rsidR="00437F37" w:rsidRPr="00437F37" w:rsidRDefault="00437F37" w:rsidP="00437F37">
      <w:pPr>
        <w:rPr>
          <w:rFonts w:asciiTheme="minorHAnsi" w:hAnsiTheme="minorHAnsi" w:cstheme="minorHAnsi"/>
          <w:b/>
          <w:bCs/>
          <w:i/>
          <w:color w:val="002060"/>
          <w:sz w:val="32"/>
        </w:rPr>
      </w:pPr>
      <w:r w:rsidRPr="00437F37">
        <w:rPr>
          <w:rStyle w:val="Siln"/>
          <w:rFonts w:asciiTheme="minorHAnsi" w:hAnsiTheme="minorHAnsi" w:cstheme="minorHAnsi"/>
          <w:color w:val="002060"/>
          <w:sz w:val="21"/>
          <w:szCs w:val="21"/>
          <w:shd w:val="clear" w:color="auto" w:fill="FFFFFF"/>
        </w:rPr>
        <w:t>Muzikoterapeutické aktivity mají velký vliv i na propojení obou mozkových hemisfér, koordinaci a motoriku, orientaci v čase, rozvoj abstraktního myšlení dítěte a celkový harmonický rozvoj jednotlivce, i jeho spolupráci a socializaci v kolektivu. Děti se v žádném případě nedělí na „hudebně nadané a nenadané“ a ani se tak necítí. S oblibou nadšeně zkoumají a objevují všechno nové. Proto si vždy v rámci programu mohou všechny hudební nástroje i sami vyzkoušet.</w:t>
      </w:r>
    </w:p>
    <w:p w14:paraId="38071A90" w14:textId="77777777" w:rsidR="00437F37" w:rsidRPr="00437F37" w:rsidRDefault="00437F37" w:rsidP="00437F37">
      <w:pPr>
        <w:jc w:val="center"/>
        <w:rPr>
          <w:rStyle w:val="Siln"/>
          <w:rFonts w:asciiTheme="minorHAnsi" w:hAnsiTheme="minorHAnsi" w:cstheme="minorHAnsi"/>
          <w:color w:val="002060"/>
          <w:sz w:val="21"/>
          <w:szCs w:val="21"/>
          <w:shd w:val="clear" w:color="auto" w:fill="FFFFFF"/>
        </w:rPr>
      </w:pPr>
    </w:p>
    <w:p w14:paraId="779B4247" w14:textId="77777777" w:rsidR="00437F37" w:rsidRPr="009C793E" w:rsidRDefault="00437F37" w:rsidP="009C793E">
      <w:pPr>
        <w:shd w:val="clear" w:color="auto" w:fill="F8F8F8"/>
        <w:rPr>
          <w:rFonts w:asciiTheme="minorHAnsi" w:hAnsiTheme="minorHAnsi" w:cstheme="minorHAnsi"/>
          <w:color w:val="002060"/>
          <w:sz w:val="21"/>
          <w:szCs w:val="21"/>
        </w:rPr>
      </w:pPr>
    </w:p>
    <w:p w14:paraId="4C8728B5" w14:textId="77777777" w:rsidR="00437F37" w:rsidRPr="00437F37" w:rsidRDefault="00666B1D" w:rsidP="00666B1D">
      <w:pPr>
        <w:jc w:val="center"/>
        <w:rPr>
          <w:rFonts w:asciiTheme="minorHAnsi" w:hAnsiTheme="minorHAnsi" w:cstheme="minorHAnsi"/>
          <w:b/>
          <w:color w:val="002060"/>
          <w:sz w:val="36"/>
          <w:szCs w:val="36"/>
        </w:rPr>
      </w:pPr>
      <w:r w:rsidRPr="00437F37">
        <w:rPr>
          <w:rFonts w:asciiTheme="minorHAnsi" w:hAnsiTheme="minorHAnsi" w:cstheme="minorHAnsi"/>
          <w:b/>
          <w:color w:val="002060"/>
          <w:sz w:val="36"/>
          <w:szCs w:val="36"/>
        </w:rPr>
        <w:t>Vstupné</w:t>
      </w:r>
      <w:r w:rsidR="00336E2E" w:rsidRPr="00437F37">
        <w:rPr>
          <w:rFonts w:asciiTheme="minorHAnsi" w:hAnsiTheme="minorHAnsi" w:cstheme="minorHAnsi"/>
          <w:b/>
          <w:color w:val="002060"/>
          <w:sz w:val="36"/>
          <w:szCs w:val="36"/>
        </w:rPr>
        <w:t xml:space="preserve"> </w:t>
      </w:r>
      <w:r w:rsidR="00437F37" w:rsidRPr="00437F37">
        <w:rPr>
          <w:rFonts w:asciiTheme="minorHAnsi" w:hAnsiTheme="minorHAnsi" w:cstheme="minorHAnsi"/>
          <w:b/>
          <w:color w:val="002060"/>
          <w:sz w:val="36"/>
          <w:szCs w:val="36"/>
        </w:rPr>
        <w:t>100,- Kč</w:t>
      </w:r>
    </w:p>
    <w:p w14:paraId="1EC9AFF2" w14:textId="77777777" w:rsidR="00437F37" w:rsidRPr="00437F37" w:rsidRDefault="00437F37" w:rsidP="00666B1D">
      <w:pPr>
        <w:jc w:val="center"/>
        <w:rPr>
          <w:rFonts w:asciiTheme="minorHAnsi" w:hAnsiTheme="minorHAnsi" w:cstheme="minorHAnsi"/>
          <w:b/>
          <w:color w:val="002060"/>
          <w:sz w:val="36"/>
          <w:szCs w:val="36"/>
        </w:rPr>
      </w:pPr>
    </w:p>
    <w:p w14:paraId="4F9B2689" w14:textId="77777777" w:rsidR="00437F37" w:rsidRPr="00437F37" w:rsidRDefault="00437F37" w:rsidP="00666B1D">
      <w:pPr>
        <w:jc w:val="center"/>
        <w:rPr>
          <w:rFonts w:asciiTheme="minorHAnsi" w:hAnsiTheme="minorHAnsi" w:cstheme="minorHAnsi"/>
          <w:b/>
          <w:color w:val="002060"/>
          <w:sz w:val="52"/>
          <w:szCs w:val="52"/>
        </w:rPr>
      </w:pPr>
      <w:r w:rsidRPr="00437F37">
        <w:rPr>
          <w:rFonts w:asciiTheme="minorHAnsi" w:hAnsiTheme="minorHAnsi" w:cstheme="minorHAnsi"/>
          <w:b/>
          <w:color w:val="002060"/>
          <w:sz w:val="52"/>
          <w:szCs w:val="52"/>
        </w:rPr>
        <w:t>Vybíráme 50,- Kč</w:t>
      </w:r>
    </w:p>
    <w:p w14:paraId="6032C84F" w14:textId="451D838D" w:rsidR="00336E2E" w:rsidRPr="00437F37" w:rsidRDefault="00437F37" w:rsidP="00666B1D">
      <w:pPr>
        <w:jc w:val="center"/>
        <w:rPr>
          <w:rFonts w:asciiTheme="minorHAnsi" w:hAnsiTheme="minorHAnsi" w:cstheme="minorHAnsi"/>
          <w:b/>
          <w:color w:val="002060"/>
          <w:sz w:val="36"/>
          <w:szCs w:val="36"/>
        </w:rPr>
      </w:pPr>
      <w:r w:rsidRPr="00437F37">
        <w:rPr>
          <w:rFonts w:asciiTheme="minorHAnsi" w:hAnsiTheme="minorHAnsi" w:cstheme="minorHAnsi"/>
          <w:b/>
          <w:color w:val="002060"/>
          <w:sz w:val="36"/>
          <w:szCs w:val="36"/>
        </w:rPr>
        <w:t xml:space="preserve">(vstupné doplatí </w:t>
      </w:r>
      <w:r w:rsidR="00353C2D" w:rsidRPr="00437F37">
        <w:rPr>
          <w:rFonts w:asciiTheme="minorHAnsi" w:hAnsiTheme="minorHAnsi" w:cstheme="minorHAnsi"/>
          <w:b/>
          <w:color w:val="002060"/>
          <w:sz w:val="36"/>
          <w:szCs w:val="36"/>
        </w:rPr>
        <w:t>Klub rodičů a přátel ZŠ a MŠ Vlachovice</w:t>
      </w:r>
      <w:r w:rsidRPr="00437F37">
        <w:rPr>
          <w:rFonts w:asciiTheme="minorHAnsi" w:hAnsiTheme="minorHAnsi" w:cstheme="minorHAnsi"/>
          <w:b/>
          <w:color w:val="002060"/>
          <w:sz w:val="36"/>
          <w:szCs w:val="36"/>
        </w:rPr>
        <w:t>)</w:t>
      </w:r>
    </w:p>
    <w:p w14:paraId="6178C260" w14:textId="77777777" w:rsidR="00353C2D" w:rsidRPr="00437F37" w:rsidRDefault="00353C2D" w:rsidP="00666B1D">
      <w:pPr>
        <w:jc w:val="center"/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</w:pPr>
    </w:p>
    <w:p w14:paraId="4D0E204E" w14:textId="52A36579" w:rsidR="00666B1D" w:rsidRPr="00437F37" w:rsidRDefault="00353C2D" w:rsidP="00666B1D">
      <w:pPr>
        <w:jc w:val="center"/>
        <w:rPr>
          <w:rFonts w:asciiTheme="minorHAnsi" w:hAnsiTheme="minorHAnsi" w:cstheme="minorHAnsi"/>
          <w:b/>
          <w:color w:val="002060"/>
          <w:sz w:val="52"/>
          <w:szCs w:val="52"/>
          <w:u w:val="single"/>
        </w:rPr>
      </w:pPr>
      <w:r w:rsidRPr="00437F37">
        <w:rPr>
          <w:rFonts w:asciiTheme="minorHAnsi" w:hAnsiTheme="minorHAnsi" w:cstheme="minorHAnsi"/>
          <w:b/>
          <w:color w:val="002060"/>
          <w:sz w:val="52"/>
          <w:szCs w:val="52"/>
          <w:u w:val="single"/>
        </w:rPr>
        <w:t>DĚKUJEME!!!</w:t>
      </w:r>
    </w:p>
    <w:sectPr w:rsidR="00666B1D" w:rsidRPr="0043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AC"/>
    <w:rsid w:val="000C6182"/>
    <w:rsid w:val="00233AAC"/>
    <w:rsid w:val="00260F03"/>
    <w:rsid w:val="002C4868"/>
    <w:rsid w:val="00336E2E"/>
    <w:rsid w:val="00353C2D"/>
    <w:rsid w:val="0037064A"/>
    <w:rsid w:val="003B013F"/>
    <w:rsid w:val="003D2FF9"/>
    <w:rsid w:val="00437F37"/>
    <w:rsid w:val="004A2CCA"/>
    <w:rsid w:val="004D4165"/>
    <w:rsid w:val="00513D94"/>
    <w:rsid w:val="00583030"/>
    <w:rsid w:val="00666B1D"/>
    <w:rsid w:val="006D72ED"/>
    <w:rsid w:val="007F3AEC"/>
    <w:rsid w:val="00877171"/>
    <w:rsid w:val="008972C1"/>
    <w:rsid w:val="009C793E"/>
    <w:rsid w:val="00A5147A"/>
    <w:rsid w:val="00A850A5"/>
    <w:rsid w:val="00B11008"/>
    <w:rsid w:val="00B12E8B"/>
    <w:rsid w:val="00B21CB7"/>
    <w:rsid w:val="00BB5F0A"/>
    <w:rsid w:val="00BC22C0"/>
    <w:rsid w:val="00C9195D"/>
    <w:rsid w:val="00CD240B"/>
    <w:rsid w:val="00E640AC"/>
    <w:rsid w:val="00F73021"/>
    <w:rsid w:val="00F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C61A"/>
  <w15:chartTrackingRefBased/>
  <w15:docId w15:val="{EE61863D-FF45-41E2-908F-89BADD2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919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64A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5F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919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9195D"/>
    <w:rPr>
      <w:b/>
      <w:bCs/>
    </w:rPr>
  </w:style>
  <w:style w:type="character" w:styleId="Zdraznn">
    <w:name w:val="Emphasis"/>
    <w:basedOn w:val="Standardnpsmoodstavce"/>
    <w:uiPriority w:val="20"/>
    <w:qFormat/>
    <w:rsid w:val="00C91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2023-04-05T09:54:00Z</cp:lastPrinted>
  <dcterms:created xsi:type="dcterms:W3CDTF">2024-04-15T07:19:00Z</dcterms:created>
  <dcterms:modified xsi:type="dcterms:W3CDTF">2024-04-15T07:49:00Z</dcterms:modified>
</cp:coreProperties>
</file>