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BEE" w:rsidRDefault="00ED4BEE" w:rsidP="00ED4BEE">
      <w:pPr>
        <w:rPr>
          <w:sz w:val="40"/>
          <w:szCs w:val="40"/>
        </w:rPr>
      </w:pPr>
    </w:p>
    <w:p w:rsidR="00ED4BEE" w:rsidRPr="00ED4BEE" w:rsidRDefault="00C31392" w:rsidP="00ED4BEE">
      <w:pPr>
        <w:rPr>
          <w:sz w:val="40"/>
          <w:szCs w:val="40"/>
        </w:rPr>
      </w:pPr>
      <w:r w:rsidRPr="00ED4BEE">
        <w:rPr>
          <w:sz w:val="40"/>
          <w:szCs w:val="40"/>
        </w:rPr>
        <w:t xml:space="preserve">Vzhledem k nepříznivé epidemiologické situaci </w:t>
      </w:r>
      <w:r w:rsidRPr="00ED4BEE">
        <w:rPr>
          <w:b/>
          <w:sz w:val="40"/>
          <w:szCs w:val="40"/>
        </w:rPr>
        <w:t>vláda ČR</w:t>
      </w:r>
      <w:r w:rsidRPr="00ED4BEE">
        <w:rPr>
          <w:sz w:val="40"/>
          <w:szCs w:val="40"/>
        </w:rPr>
        <w:t xml:space="preserve"> dne 26. února 2021 přijala krizové opatření č. 200, kterým </w:t>
      </w:r>
      <w:r w:rsidRPr="00ED4BEE">
        <w:rPr>
          <w:b/>
          <w:bCs/>
          <w:sz w:val="40"/>
          <w:szCs w:val="40"/>
        </w:rPr>
        <w:t>zakazuje osobní přítomnost dětí v mateřské škole.</w:t>
      </w:r>
      <w:r w:rsidR="00ED4BEE" w:rsidRPr="00ED4BEE">
        <w:rPr>
          <w:b/>
          <w:bCs/>
          <w:sz w:val="40"/>
          <w:szCs w:val="40"/>
        </w:rPr>
        <w:t xml:space="preserve"> </w:t>
      </w:r>
    </w:p>
    <w:p w:rsidR="00ED4BEE" w:rsidRPr="00ED4BEE" w:rsidRDefault="00ED4BEE" w:rsidP="00ED4BEE">
      <w:pPr>
        <w:rPr>
          <w:sz w:val="40"/>
          <w:szCs w:val="40"/>
        </w:rPr>
      </w:pPr>
    </w:p>
    <w:p w:rsidR="00ED4BEE" w:rsidRPr="00ED4BEE" w:rsidRDefault="00C31392" w:rsidP="00ED4BEE">
      <w:pPr>
        <w:rPr>
          <w:sz w:val="40"/>
          <w:szCs w:val="40"/>
        </w:rPr>
      </w:pPr>
      <w:r w:rsidRPr="00ED4BEE">
        <w:rPr>
          <w:sz w:val="40"/>
          <w:szCs w:val="40"/>
        </w:rPr>
        <w:t>Z tohoto důvodu je</w:t>
      </w:r>
    </w:p>
    <w:p w:rsidR="00ED4BEE" w:rsidRDefault="00ED4BEE" w:rsidP="002C4794">
      <w:pPr>
        <w:pStyle w:val="Default"/>
        <w:numPr>
          <w:ilvl w:val="1"/>
          <w:numId w:val="1"/>
        </w:numPr>
        <w:rPr>
          <w:rFonts w:asciiTheme="minorHAnsi" w:hAnsiTheme="minorHAnsi"/>
        </w:rPr>
      </w:pPr>
    </w:p>
    <w:p w:rsidR="00ED4BEE" w:rsidRDefault="00ED4BEE" w:rsidP="002C4794">
      <w:pPr>
        <w:pStyle w:val="Default"/>
        <w:numPr>
          <w:ilvl w:val="1"/>
          <w:numId w:val="1"/>
        </w:numPr>
        <w:rPr>
          <w:rFonts w:asciiTheme="minorHAnsi" w:hAnsiTheme="minorHAnsi"/>
        </w:rPr>
      </w:pPr>
    </w:p>
    <w:p w:rsidR="00ED4BEE" w:rsidRPr="00ED4BEE" w:rsidRDefault="00ED4BEE" w:rsidP="002C4794">
      <w:pPr>
        <w:pStyle w:val="Default"/>
        <w:numPr>
          <w:ilvl w:val="1"/>
          <w:numId w:val="1"/>
        </w:numPr>
        <w:rPr>
          <w:rFonts w:asciiTheme="minorHAnsi" w:hAnsiTheme="minorHAnsi"/>
          <w:b/>
          <w:sz w:val="96"/>
          <w:szCs w:val="96"/>
        </w:rPr>
      </w:pPr>
      <w:r w:rsidRPr="00ED4BEE">
        <w:rPr>
          <w:rFonts w:asciiTheme="minorHAnsi" w:hAnsiTheme="minorHAnsi"/>
        </w:rPr>
        <w:t xml:space="preserve"> </w:t>
      </w:r>
      <w:r w:rsidRPr="00ED4BEE">
        <w:rPr>
          <w:rFonts w:asciiTheme="minorHAnsi" w:hAnsiTheme="minorHAnsi"/>
          <w:b/>
          <w:sz w:val="96"/>
          <w:szCs w:val="96"/>
        </w:rPr>
        <w:t xml:space="preserve">od </w:t>
      </w:r>
      <w:proofErr w:type="gramStart"/>
      <w:r w:rsidRPr="00ED4BEE">
        <w:rPr>
          <w:rFonts w:asciiTheme="minorHAnsi" w:hAnsiTheme="minorHAnsi"/>
          <w:b/>
          <w:sz w:val="96"/>
          <w:szCs w:val="96"/>
        </w:rPr>
        <w:t>1.3. do</w:t>
      </w:r>
      <w:proofErr w:type="gramEnd"/>
      <w:r w:rsidRPr="00ED4BEE">
        <w:rPr>
          <w:rFonts w:asciiTheme="minorHAnsi" w:hAnsiTheme="minorHAnsi"/>
          <w:b/>
          <w:sz w:val="96"/>
          <w:szCs w:val="96"/>
        </w:rPr>
        <w:t xml:space="preserve"> 21.3.2021 </w:t>
      </w:r>
    </w:p>
    <w:p w:rsidR="00ED4BEE" w:rsidRDefault="00ED4BEE" w:rsidP="002C4794">
      <w:pPr>
        <w:pStyle w:val="Default"/>
        <w:numPr>
          <w:ilvl w:val="1"/>
          <w:numId w:val="1"/>
        </w:numPr>
        <w:rPr>
          <w:rFonts w:asciiTheme="minorHAnsi" w:hAnsiTheme="minorHAnsi"/>
          <w:sz w:val="32"/>
          <w:szCs w:val="32"/>
        </w:rPr>
      </w:pPr>
    </w:p>
    <w:p w:rsidR="00ED4BEE" w:rsidRDefault="00ED4BEE" w:rsidP="002C4794">
      <w:pPr>
        <w:pStyle w:val="Default"/>
        <w:numPr>
          <w:ilvl w:val="1"/>
          <w:numId w:val="1"/>
        </w:numPr>
        <w:rPr>
          <w:rFonts w:asciiTheme="minorHAnsi" w:hAnsiTheme="minorHAnsi"/>
          <w:sz w:val="32"/>
          <w:szCs w:val="32"/>
        </w:rPr>
      </w:pPr>
    </w:p>
    <w:p w:rsidR="00ED4BEE" w:rsidRDefault="00C31392" w:rsidP="002C4794">
      <w:pPr>
        <w:pStyle w:val="Default"/>
        <w:numPr>
          <w:ilvl w:val="1"/>
          <w:numId w:val="1"/>
        </w:numPr>
        <w:rPr>
          <w:rFonts w:asciiTheme="minorHAnsi" w:hAnsiTheme="minorHAnsi"/>
          <w:b/>
          <w:sz w:val="32"/>
          <w:szCs w:val="32"/>
        </w:rPr>
      </w:pPr>
      <w:r w:rsidRPr="00ED4BEE">
        <w:rPr>
          <w:rFonts w:asciiTheme="minorHAnsi" w:hAnsiTheme="minorHAnsi"/>
          <w:b/>
          <w:sz w:val="72"/>
          <w:szCs w:val="72"/>
        </w:rPr>
        <w:t>Mateřská škola Vlachovice</w:t>
      </w:r>
      <w:r w:rsidRPr="00ED4BEE">
        <w:rPr>
          <w:rFonts w:asciiTheme="minorHAnsi" w:hAnsiTheme="minorHAnsi"/>
          <w:b/>
          <w:sz w:val="32"/>
          <w:szCs w:val="32"/>
        </w:rPr>
        <w:t xml:space="preserve">, </w:t>
      </w:r>
    </w:p>
    <w:p w:rsidR="00ED4BEE" w:rsidRPr="00ED4BEE" w:rsidRDefault="00ED4BEE" w:rsidP="002C4794">
      <w:pPr>
        <w:pStyle w:val="Default"/>
        <w:numPr>
          <w:ilvl w:val="1"/>
          <w:numId w:val="1"/>
        </w:numPr>
        <w:rPr>
          <w:rFonts w:asciiTheme="minorHAnsi" w:hAnsiTheme="minorHAnsi"/>
          <w:b/>
          <w:sz w:val="44"/>
          <w:szCs w:val="44"/>
        </w:rPr>
      </w:pPr>
      <w:r>
        <w:rPr>
          <w:rFonts w:asciiTheme="minorHAnsi" w:hAnsiTheme="minorHAnsi"/>
          <w:b/>
          <w:sz w:val="32"/>
          <w:szCs w:val="32"/>
        </w:rPr>
        <w:t xml:space="preserve">                  </w:t>
      </w:r>
      <w:r w:rsidR="00C31392" w:rsidRPr="00ED4BEE">
        <w:rPr>
          <w:rFonts w:asciiTheme="minorHAnsi" w:hAnsiTheme="minorHAnsi"/>
          <w:b/>
          <w:sz w:val="44"/>
          <w:szCs w:val="44"/>
        </w:rPr>
        <w:t xml:space="preserve">okres Zlín, příspěvková organizace </w:t>
      </w:r>
    </w:p>
    <w:p w:rsidR="00ED4BEE" w:rsidRDefault="00ED4BEE" w:rsidP="00ED4BEE">
      <w:pPr>
        <w:pStyle w:val="Default"/>
        <w:numPr>
          <w:ilvl w:val="1"/>
          <w:numId w:val="1"/>
        </w:numPr>
        <w:jc w:val="center"/>
        <w:rPr>
          <w:rFonts w:asciiTheme="minorHAnsi" w:hAnsiTheme="minorHAnsi"/>
          <w:b/>
          <w:sz w:val="96"/>
          <w:szCs w:val="96"/>
        </w:rPr>
      </w:pPr>
    </w:p>
    <w:p w:rsidR="00353579" w:rsidRDefault="00C31392" w:rsidP="00ED4BEE">
      <w:pPr>
        <w:pStyle w:val="Default"/>
        <w:numPr>
          <w:ilvl w:val="1"/>
          <w:numId w:val="1"/>
        </w:numPr>
        <w:jc w:val="center"/>
        <w:rPr>
          <w:rFonts w:asciiTheme="minorHAnsi" w:hAnsiTheme="minorHAnsi"/>
          <w:b/>
          <w:sz w:val="96"/>
          <w:szCs w:val="96"/>
        </w:rPr>
      </w:pPr>
      <w:r w:rsidRPr="00ED4BEE">
        <w:rPr>
          <w:rFonts w:asciiTheme="minorHAnsi" w:hAnsiTheme="minorHAnsi"/>
          <w:b/>
          <w:sz w:val="96"/>
          <w:szCs w:val="96"/>
        </w:rPr>
        <w:t>uzavřena.</w:t>
      </w:r>
    </w:p>
    <w:p w:rsidR="00605C43" w:rsidRDefault="00605C43" w:rsidP="00605C43">
      <w:pPr>
        <w:pStyle w:val="Default"/>
        <w:rPr>
          <w:rFonts w:asciiTheme="minorHAnsi" w:hAnsiTheme="minorHAnsi" w:cs="Courier New"/>
          <w:i/>
          <w:sz w:val="28"/>
          <w:szCs w:val="28"/>
        </w:rPr>
      </w:pPr>
    </w:p>
    <w:p w:rsidR="00605C43" w:rsidRDefault="00605C43" w:rsidP="00605C43">
      <w:pPr>
        <w:pStyle w:val="Default"/>
        <w:rPr>
          <w:rFonts w:asciiTheme="minorHAnsi" w:hAnsiTheme="minorHAnsi" w:cs="Courier New"/>
          <w:i/>
          <w:sz w:val="28"/>
          <w:szCs w:val="28"/>
        </w:rPr>
      </w:pPr>
    </w:p>
    <w:p w:rsidR="00441DE6" w:rsidRDefault="00441DE6" w:rsidP="00605C43">
      <w:pPr>
        <w:pStyle w:val="Default"/>
        <w:rPr>
          <w:rFonts w:asciiTheme="minorHAnsi" w:hAnsiTheme="minorHAnsi" w:cs="Courier New"/>
          <w:i/>
          <w:sz w:val="28"/>
          <w:szCs w:val="28"/>
        </w:rPr>
      </w:pPr>
    </w:p>
    <w:p w:rsidR="002C4794" w:rsidRPr="00605C43" w:rsidRDefault="00605C43" w:rsidP="00605C43">
      <w:pPr>
        <w:pStyle w:val="Default"/>
        <w:rPr>
          <w:rFonts w:asciiTheme="minorHAnsi" w:hAnsiTheme="minorHAnsi" w:cs="Courier New"/>
          <w:i/>
          <w:sz w:val="28"/>
          <w:szCs w:val="28"/>
        </w:rPr>
      </w:pPr>
      <w:r>
        <w:rPr>
          <w:rFonts w:asciiTheme="minorHAnsi" w:hAnsiTheme="minorHAnsi" w:cs="Courier New"/>
          <w:i/>
          <w:sz w:val="28"/>
          <w:szCs w:val="28"/>
        </w:rPr>
        <w:t xml:space="preserve">ve </w:t>
      </w:r>
      <w:proofErr w:type="spellStart"/>
      <w:r>
        <w:rPr>
          <w:rFonts w:asciiTheme="minorHAnsi" w:hAnsiTheme="minorHAnsi" w:cs="Courier New"/>
          <w:i/>
          <w:sz w:val="28"/>
          <w:szCs w:val="28"/>
        </w:rPr>
        <w:t>Vlachovicích</w:t>
      </w:r>
      <w:proofErr w:type="spellEnd"/>
      <w:r>
        <w:rPr>
          <w:rFonts w:asciiTheme="minorHAnsi" w:hAnsiTheme="minorHAnsi" w:cs="Courier New"/>
          <w:i/>
          <w:sz w:val="28"/>
          <w:szCs w:val="28"/>
        </w:rPr>
        <w:t xml:space="preserve"> </w:t>
      </w:r>
      <w:proofErr w:type="gramStart"/>
      <w:r w:rsidRPr="00605C43">
        <w:rPr>
          <w:rFonts w:asciiTheme="minorHAnsi" w:hAnsiTheme="minorHAnsi" w:cs="Courier New"/>
          <w:i/>
          <w:sz w:val="28"/>
          <w:szCs w:val="28"/>
        </w:rPr>
        <w:t>28.2.2021</w:t>
      </w:r>
      <w:proofErr w:type="gramEnd"/>
      <w:r w:rsidRPr="00605C43">
        <w:rPr>
          <w:rFonts w:asciiTheme="minorHAnsi" w:hAnsiTheme="minorHAnsi" w:cs="Courier New"/>
          <w:i/>
          <w:sz w:val="28"/>
          <w:szCs w:val="28"/>
        </w:rPr>
        <w:t xml:space="preserve">                                                             Mgr. Hana </w:t>
      </w:r>
      <w:proofErr w:type="spellStart"/>
      <w:r w:rsidRPr="00605C43">
        <w:rPr>
          <w:rFonts w:asciiTheme="minorHAnsi" w:hAnsiTheme="minorHAnsi" w:cs="Courier New"/>
          <w:i/>
          <w:sz w:val="28"/>
          <w:szCs w:val="28"/>
        </w:rPr>
        <w:t>Sporková</w:t>
      </w:r>
      <w:proofErr w:type="spellEnd"/>
    </w:p>
    <w:p w:rsidR="00605C43" w:rsidRPr="00605C43" w:rsidRDefault="00605C43" w:rsidP="00605C43">
      <w:pPr>
        <w:pStyle w:val="Default"/>
        <w:rPr>
          <w:rFonts w:asciiTheme="minorHAnsi" w:hAnsiTheme="minorHAnsi" w:cs="Courier New"/>
          <w:i/>
          <w:sz w:val="28"/>
          <w:szCs w:val="28"/>
        </w:rPr>
      </w:pPr>
    </w:p>
    <w:p w:rsidR="00605C43" w:rsidRPr="00ED4BEE" w:rsidRDefault="00605C43" w:rsidP="00605C43">
      <w:pPr>
        <w:pStyle w:val="Default"/>
        <w:rPr>
          <w:rFonts w:asciiTheme="minorHAnsi" w:hAnsiTheme="minorHAnsi" w:cs="Courier New"/>
          <w:sz w:val="22"/>
          <w:szCs w:val="22"/>
        </w:rPr>
      </w:pPr>
    </w:p>
    <w:p w:rsidR="00C31392" w:rsidRPr="00ED4BEE" w:rsidRDefault="002C4794" w:rsidP="00C31392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ED4BEE">
        <w:t xml:space="preserve"> </w:t>
      </w:r>
      <w:r w:rsidR="00C31392" w:rsidRPr="00ED4BEE">
        <w:rPr>
          <w:rFonts w:eastAsia="Times New Roman" w:cs="Times New Roman"/>
          <w:sz w:val="28"/>
          <w:szCs w:val="28"/>
        </w:rPr>
        <w:t>Ošetřovné - podle nových pravidel škola již nevyplňuje potvrzení, více informací naleznete zde </w:t>
      </w:r>
      <w:hyperlink r:id="rId5" w:history="1">
        <w:r w:rsidR="00C31392" w:rsidRPr="00ED4BEE">
          <w:rPr>
            <w:rFonts w:eastAsia="Times New Roman" w:cs="Times New Roman"/>
            <w:color w:val="0000FF"/>
            <w:sz w:val="28"/>
            <w:szCs w:val="28"/>
            <w:u w:val="single"/>
          </w:rPr>
          <w:t>http://www.cssz.cz/web/cz/aktualni-informace-k-osetrovnemu</w:t>
        </w:r>
      </w:hyperlink>
      <w:r w:rsidR="00C31392" w:rsidRPr="00ED4BEE">
        <w:rPr>
          <w:rFonts w:eastAsia="Times New Roman" w:cs="Times New Roman"/>
          <w:sz w:val="28"/>
          <w:szCs w:val="28"/>
        </w:rPr>
        <w:t>.</w:t>
      </w:r>
    </w:p>
    <w:p w:rsidR="002C4794" w:rsidRPr="00ED4BEE" w:rsidRDefault="002C4794" w:rsidP="002C4794">
      <w:pPr>
        <w:pStyle w:val="Default"/>
        <w:rPr>
          <w:rFonts w:asciiTheme="minorHAnsi" w:hAnsiTheme="minorHAnsi"/>
          <w:sz w:val="28"/>
          <w:szCs w:val="28"/>
        </w:rPr>
      </w:pPr>
    </w:p>
    <w:p w:rsidR="002C4794" w:rsidRPr="00ED4BEE" w:rsidRDefault="002C4794" w:rsidP="002C4794">
      <w:pPr>
        <w:pStyle w:val="Default"/>
        <w:rPr>
          <w:rFonts w:asciiTheme="minorHAnsi" w:hAnsiTheme="minorHAnsi"/>
          <w:sz w:val="22"/>
          <w:szCs w:val="22"/>
        </w:rPr>
      </w:pPr>
      <w:r w:rsidRPr="00ED4BEE">
        <w:rPr>
          <w:rFonts w:asciiTheme="minorHAnsi" w:hAnsiTheme="minorHAnsi"/>
        </w:rPr>
        <w:t xml:space="preserve"> </w:t>
      </w:r>
    </w:p>
    <w:sectPr w:rsidR="002C4794" w:rsidRPr="00ED4BEE" w:rsidSect="00441DE6">
      <w:pgSz w:w="11907" w:h="16839" w:code="9"/>
      <w:pgMar w:top="1801" w:right="900" w:bottom="263" w:left="1440" w:header="708" w:footer="708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17DA5"/>
    <w:multiLevelType w:val="hybridMultilevel"/>
    <w:tmpl w:val="B8A13AD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C4794"/>
    <w:rsid w:val="002C4794"/>
    <w:rsid w:val="00353579"/>
    <w:rsid w:val="00441DE6"/>
    <w:rsid w:val="00605C43"/>
    <w:rsid w:val="00853F40"/>
    <w:rsid w:val="00874624"/>
    <w:rsid w:val="00C31392"/>
    <w:rsid w:val="00ED4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462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C47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2C4794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2C4794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vent-info-name">
    <w:name w:val="event-info-name"/>
    <w:basedOn w:val="Standardnpsmoodstavce"/>
    <w:rsid w:val="002C4794"/>
  </w:style>
  <w:style w:type="character" w:customStyle="1" w:styleId="event-info-value">
    <w:name w:val="event-info-value"/>
    <w:basedOn w:val="Standardnpsmoodstavce"/>
    <w:rsid w:val="002C4794"/>
  </w:style>
  <w:style w:type="character" w:styleId="Hypertextovodkaz">
    <w:name w:val="Hyperlink"/>
    <w:basedOn w:val="Standardnpsmoodstavce"/>
    <w:uiPriority w:val="99"/>
    <w:semiHidden/>
    <w:unhideWhenUsed/>
    <w:rsid w:val="002C479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05C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5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6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99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47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95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372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911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5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2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696170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29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07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10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902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690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144201">
                                          <w:marLeft w:val="-180"/>
                                          <w:marRight w:val="-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41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40000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6109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17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sz.cz/web/cz/aktualni-informace-k-osetrovnem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93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</dc:creator>
  <cp:keywords/>
  <dc:description/>
  <cp:lastModifiedBy>Skolka</cp:lastModifiedBy>
  <cp:revision>6</cp:revision>
  <cp:lastPrinted>2021-02-28T09:27:00Z</cp:lastPrinted>
  <dcterms:created xsi:type="dcterms:W3CDTF">2021-02-28T08:19:00Z</dcterms:created>
  <dcterms:modified xsi:type="dcterms:W3CDTF">2021-02-28T09:28:00Z</dcterms:modified>
</cp:coreProperties>
</file>