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C280" w14:textId="6290D4B4" w:rsidR="005B470D" w:rsidRDefault="005B470D" w:rsidP="00BF1B37">
      <w:pPr>
        <w:jc w:val="center"/>
        <w:rPr>
          <w:color w:val="FF0000"/>
          <w:sz w:val="56"/>
          <w:szCs w:val="56"/>
        </w:rPr>
      </w:pPr>
      <w:r w:rsidRPr="00BF1B37">
        <w:rPr>
          <w:color w:val="FF0000"/>
          <w:sz w:val="56"/>
          <w:szCs w:val="56"/>
        </w:rPr>
        <w:t xml:space="preserve">Dne </w:t>
      </w:r>
      <w:r w:rsidRPr="00BF1B37">
        <w:rPr>
          <w:b/>
          <w:color w:val="FF0000"/>
          <w:sz w:val="56"/>
          <w:szCs w:val="56"/>
        </w:rPr>
        <w:t>22.1.2019</w:t>
      </w:r>
      <w:r w:rsidRPr="00BF1B37">
        <w:rPr>
          <w:color w:val="FF0000"/>
          <w:sz w:val="56"/>
          <w:szCs w:val="56"/>
        </w:rPr>
        <w:t xml:space="preserve"> se děti zúčastnily divadelního představení</w:t>
      </w:r>
    </w:p>
    <w:p w14:paraId="693CFAD2" w14:textId="77777777" w:rsidR="00BF1B37" w:rsidRPr="00BF1B37" w:rsidRDefault="00BF1B37">
      <w:pPr>
        <w:rPr>
          <w:color w:val="FF0000"/>
          <w:sz w:val="56"/>
          <w:szCs w:val="56"/>
        </w:rPr>
      </w:pPr>
    </w:p>
    <w:p w14:paraId="43AF4B39" w14:textId="5C9A53C6" w:rsidR="005B470D" w:rsidRPr="00BF1B37" w:rsidRDefault="005B470D">
      <w:pPr>
        <w:rPr>
          <w:b/>
          <w:color w:val="FF0000"/>
          <w:sz w:val="96"/>
          <w:szCs w:val="96"/>
          <w:u w:val="single"/>
        </w:rPr>
      </w:pPr>
      <w:r w:rsidRPr="00BF1B37">
        <w:rPr>
          <w:color w:val="FF0000"/>
          <w:sz w:val="96"/>
          <w:szCs w:val="96"/>
          <w:u w:val="single"/>
        </w:rPr>
        <w:t xml:space="preserve"> </w:t>
      </w:r>
      <w:r w:rsidRPr="00BF1B37">
        <w:rPr>
          <w:b/>
          <w:color w:val="FF0000"/>
          <w:sz w:val="96"/>
          <w:szCs w:val="96"/>
          <w:u w:val="single"/>
        </w:rPr>
        <w:t xml:space="preserve">„Správné stolování </w:t>
      </w:r>
      <w:proofErr w:type="spellStart"/>
      <w:r w:rsidRPr="00BF1B37">
        <w:rPr>
          <w:b/>
          <w:color w:val="FF0000"/>
          <w:sz w:val="96"/>
          <w:szCs w:val="96"/>
          <w:u w:val="single"/>
        </w:rPr>
        <w:t>Truhlíka</w:t>
      </w:r>
      <w:proofErr w:type="spellEnd"/>
      <w:r w:rsidRPr="00BF1B37">
        <w:rPr>
          <w:b/>
          <w:color w:val="FF0000"/>
          <w:sz w:val="96"/>
          <w:szCs w:val="96"/>
          <w:u w:val="single"/>
        </w:rPr>
        <w:t xml:space="preserve"> a Truhličky“.</w:t>
      </w:r>
    </w:p>
    <w:p w14:paraId="0402F5B2" w14:textId="7EF8FCE7" w:rsidR="005B470D" w:rsidRPr="00BF1B37" w:rsidRDefault="005B470D">
      <w:pPr>
        <w:rPr>
          <w:color w:val="FF0000"/>
          <w:sz w:val="56"/>
          <w:szCs w:val="56"/>
        </w:rPr>
      </w:pPr>
      <w:r w:rsidRPr="00BF1B37">
        <w:rPr>
          <w:color w:val="FF0000"/>
          <w:sz w:val="56"/>
          <w:szCs w:val="56"/>
        </w:rPr>
        <w:t xml:space="preserve">Příběh ze života měl </w:t>
      </w:r>
      <w:r w:rsidR="000B0EB4" w:rsidRPr="00BF1B37">
        <w:rPr>
          <w:color w:val="FF0000"/>
          <w:sz w:val="56"/>
          <w:szCs w:val="56"/>
        </w:rPr>
        <w:t xml:space="preserve">u dětí </w:t>
      </w:r>
      <w:r w:rsidRPr="00BF1B37">
        <w:rPr>
          <w:color w:val="FF0000"/>
          <w:sz w:val="56"/>
          <w:szCs w:val="56"/>
        </w:rPr>
        <w:t>velký úspěch.</w:t>
      </w:r>
    </w:p>
    <w:p w14:paraId="1FC94A80" w14:textId="77777777" w:rsidR="00BF1B37" w:rsidRDefault="00BF1B37">
      <w:pPr>
        <w:rPr>
          <w:color w:val="FF0000"/>
          <w:sz w:val="72"/>
          <w:szCs w:val="72"/>
        </w:rPr>
      </w:pPr>
    </w:p>
    <w:p w14:paraId="7B32B8F3" w14:textId="63EE4194" w:rsidR="00BF1B37" w:rsidRDefault="005B470D" w:rsidP="00BF1B37">
      <w:pPr>
        <w:jc w:val="center"/>
        <w:rPr>
          <w:b/>
          <w:color w:val="FF0000"/>
          <w:sz w:val="96"/>
          <w:szCs w:val="96"/>
        </w:rPr>
      </w:pPr>
      <w:r w:rsidRPr="00BF1B37">
        <w:rPr>
          <w:color w:val="FF0000"/>
          <w:sz w:val="72"/>
          <w:szCs w:val="72"/>
        </w:rPr>
        <w:t>Vstupné dětem uhradil</w:t>
      </w:r>
      <w:r w:rsidR="00BF1B37">
        <w:rPr>
          <w:color w:val="FF0000"/>
          <w:sz w:val="72"/>
          <w:szCs w:val="72"/>
        </w:rPr>
        <w:t xml:space="preserve">      </w:t>
      </w:r>
      <w:r w:rsidRPr="00BF1B37">
        <w:rPr>
          <w:color w:val="FF0000"/>
          <w:sz w:val="72"/>
          <w:szCs w:val="72"/>
        </w:rPr>
        <w:t xml:space="preserve"> </w:t>
      </w:r>
      <w:r w:rsidRPr="00BF1B37">
        <w:rPr>
          <w:b/>
          <w:color w:val="FF0000"/>
          <w:sz w:val="96"/>
          <w:szCs w:val="96"/>
        </w:rPr>
        <w:t>Klub rodičů a přátel</w:t>
      </w:r>
    </w:p>
    <w:p w14:paraId="3B521115" w14:textId="083BDA4F" w:rsidR="005B470D" w:rsidRPr="00BF1B37" w:rsidRDefault="005B470D" w:rsidP="00BF1B37">
      <w:pPr>
        <w:jc w:val="center"/>
        <w:rPr>
          <w:b/>
          <w:color w:val="FF0000"/>
          <w:sz w:val="96"/>
          <w:szCs w:val="96"/>
        </w:rPr>
      </w:pPr>
      <w:r w:rsidRPr="00BF1B37">
        <w:rPr>
          <w:b/>
          <w:color w:val="FF0000"/>
          <w:sz w:val="96"/>
          <w:szCs w:val="96"/>
        </w:rPr>
        <w:t>ZŠ a MŠ Vlachovice.</w:t>
      </w:r>
    </w:p>
    <w:p w14:paraId="3AFD3AFF" w14:textId="6D67A24E" w:rsidR="00E27B12" w:rsidRPr="00BF1B37" w:rsidRDefault="005B470D" w:rsidP="00BF1B37">
      <w:pPr>
        <w:jc w:val="center"/>
        <w:rPr>
          <w:b/>
          <w:color w:val="FF0000"/>
          <w:sz w:val="96"/>
          <w:szCs w:val="96"/>
          <w:u w:val="single"/>
        </w:rPr>
      </w:pPr>
      <w:r w:rsidRPr="00BF1B37">
        <w:rPr>
          <w:b/>
          <w:color w:val="FF0000"/>
          <w:sz w:val="96"/>
          <w:szCs w:val="96"/>
          <w:u w:val="single"/>
        </w:rPr>
        <w:t>Děkujeme!</w:t>
      </w:r>
      <w:bookmarkStart w:id="0" w:name="_GoBack"/>
      <w:bookmarkEnd w:id="0"/>
    </w:p>
    <w:sectPr w:rsidR="00E27B12" w:rsidRPr="00BF1B37" w:rsidSect="00D75B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71"/>
    <w:rsid w:val="000B0EB4"/>
    <w:rsid w:val="005B470D"/>
    <w:rsid w:val="00BF1B37"/>
    <w:rsid w:val="00CC1971"/>
    <w:rsid w:val="00D75B39"/>
    <w:rsid w:val="00E27B12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87F"/>
  <w15:chartTrackingRefBased/>
  <w15:docId w15:val="{DAB10655-A8DB-4570-89B3-3C80E4F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2019-01-22T12:41:00Z</cp:lastPrinted>
  <dcterms:created xsi:type="dcterms:W3CDTF">2019-01-22T12:10:00Z</dcterms:created>
  <dcterms:modified xsi:type="dcterms:W3CDTF">2019-01-22T12:41:00Z</dcterms:modified>
</cp:coreProperties>
</file>